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laconcuadrcula"/>
        <w:tblW w:w="0" w:type="auto"/>
        <w:tblInd w:w="534" w:type="dxa"/>
        <w:tblLook w:val="04A0" w:firstRow="1" w:lastRow="0" w:firstColumn="1" w:lastColumn="0" w:noHBand="0" w:noVBand="1"/>
      </w:tblPr>
      <w:tblGrid>
        <w:gridCol w:w="3638"/>
        <w:gridCol w:w="850"/>
        <w:gridCol w:w="2245"/>
        <w:gridCol w:w="543"/>
        <w:gridCol w:w="1701"/>
        <w:gridCol w:w="1937"/>
        <w:gridCol w:w="2552"/>
      </w:tblGrid>
      <w:tr w:rsidR="00925752" w:rsidRPr="00853681" w14:paraId="66797A5D" w14:textId="77777777" w:rsidTr="16EC939B">
        <w:trPr>
          <w:trHeight w:val="470"/>
        </w:trPr>
        <w:tc>
          <w:tcPr>
            <w:tcW w:w="13466" w:type="dxa"/>
            <w:gridSpan w:val="7"/>
            <w:shd w:val="clear" w:color="auto" w:fill="D9D9D9" w:themeFill="background1" w:themeFillShade="D9"/>
            <w:vAlign w:val="center"/>
          </w:tcPr>
          <w:p w14:paraId="0DD95AB5" w14:textId="77777777" w:rsidR="00925752" w:rsidRPr="00853681" w:rsidRDefault="16EC939B" w:rsidP="00853681">
            <w:pPr>
              <w:jc w:val="center"/>
              <w:rPr>
                <w:rFonts w:ascii="Arial" w:hAnsi="Arial" w:cs="Arial"/>
                <w:b/>
              </w:rPr>
            </w:pPr>
            <w:r w:rsidRPr="16EC939B">
              <w:rPr>
                <w:rFonts w:ascii="Arial" w:eastAsia="Arial" w:hAnsi="Arial" w:cs="Arial"/>
                <w:b/>
                <w:bCs/>
              </w:rPr>
              <w:t>1. DATOS GENERALES</w:t>
            </w:r>
            <w:r w:rsidR="007E0A34">
              <w:rPr>
                <w:rFonts w:ascii="Arial" w:eastAsia="Arial" w:hAnsi="Arial" w:cs="Arial"/>
                <w:b/>
                <w:bCs/>
              </w:rPr>
              <w:t xml:space="preserve"> DE LA UNIDAD DE APRENDIZAJE (UA) O ASIGNATURA</w:t>
            </w:r>
          </w:p>
        </w:tc>
      </w:tr>
      <w:tr w:rsidR="00925752" w:rsidRPr="001641BB" w14:paraId="7C0A8059" w14:textId="77777777" w:rsidTr="16EC939B">
        <w:trPr>
          <w:trHeight w:val="283"/>
        </w:trPr>
        <w:tc>
          <w:tcPr>
            <w:tcW w:w="10914" w:type="dxa"/>
            <w:gridSpan w:val="6"/>
            <w:shd w:val="clear" w:color="auto" w:fill="D9D9D9" w:themeFill="background1" w:themeFillShade="D9"/>
            <w:vAlign w:val="center"/>
          </w:tcPr>
          <w:p w14:paraId="5D582CDB" w14:textId="77777777" w:rsidR="00925752" w:rsidRPr="00BD63F2" w:rsidRDefault="16EC939B" w:rsidP="005A0981">
            <w:pPr>
              <w:jc w:val="center"/>
              <w:rPr>
                <w:rFonts w:ascii="Arial" w:hAnsi="Arial" w:cs="Arial"/>
                <w:sz w:val="22"/>
                <w:szCs w:val="22"/>
              </w:rPr>
            </w:pPr>
            <w:r w:rsidRPr="00BD63F2">
              <w:rPr>
                <w:rFonts w:ascii="Arial" w:eastAsia="Arial,Calibri" w:hAnsi="Arial" w:cs="Arial"/>
                <w:b/>
                <w:bCs/>
                <w:color w:val="00000A"/>
                <w:sz w:val="22"/>
                <w:szCs w:val="22"/>
              </w:rPr>
              <w:t>Nombre de la Unidad de Aprendizaje (UA)</w:t>
            </w:r>
            <w:r w:rsidR="0093501C">
              <w:rPr>
                <w:rFonts w:ascii="Arial" w:eastAsia="Arial,Calibri" w:hAnsi="Arial" w:cs="Arial"/>
                <w:b/>
                <w:bCs/>
                <w:color w:val="00000A"/>
                <w:sz w:val="22"/>
                <w:szCs w:val="22"/>
              </w:rPr>
              <w:t xml:space="preserve"> o A</w:t>
            </w:r>
            <w:r w:rsidR="00CF217B">
              <w:rPr>
                <w:rFonts w:ascii="Arial" w:eastAsia="Arial,Calibri" w:hAnsi="Arial" w:cs="Arial"/>
                <w:b/>
                <w:bCs/>
                <w:color w:val="00000A"/>
                <w:sz w:val="22"/>
                <w:szCs w:val="22"/>
              </w:rPr>
              <w:t>signatura</w:t>
            </w:r>
          </w:p>
        </w:tc>
        <w:tc>
          <w:tcPr>
            <w:tcW w:w="2552" w:type="dxa"/>
            <w:shd w:val="clear" w:color="auto" w:fill="D9D9D9" w:themeFill="background1" w:themeFillShade="D9"/>
            <w:vAlign w:val="center"/>
          </w:tcPr>
          <w:p w14:paraId="1ABDBD0E" w14:textId="77777777" w:rsidR="00925752" w:rsidRPr="00BD63F2" w:rsidRDefault="16EC939B" w:rsidP="005A0981">
            <w:pPr>
              <w:jc w:val="center"/>
              <w:rPr>
                <w:rFonts w:ascii="Arial" w:hAnsi="Arial" w:cs="Arial"/>
                <w:sz w:val="22"/>
                <w:szCs w:val="22"/>
              </w:rPr>
            </w:pPr>
            <w:r w:rsidRPr="00BD63F2">
              <w:rPr>
                <w:rFonts w:ascii="Arial" w:eastAsia="Arial,Calibri" w:hAnsi="Arial" w:cs="Arial"/>
                <w:b/>
                <w:bCs/>
                <w:color w:val="00000A"/>
                <w:sz w:val="22"/>
                <w:szCs w:val="22"/>
              </w:rPr>
              <w:t>Clave de la UA</w:t>
            </w:r>
          </w:p>
        </w:tc>
      </w:tr>
      <w:tr w:rsidR="00925752" w:rsidRPr="00953396" w14:paraId="6EDCE45A" w14:textId="77777777" w:rsidTr="16EC939B">
        <w:trPr>
          <w:trHeight w:val="410"/>
        </w:trPr>
        <w:tc>
          <w:tcPr>
            <w:tcW w:w="10914" w:type="dxa"/>
            <w:gridSpan w:val="6"/>
            <w:vAlign w:val="center"/>
          </w:tcPr>
          <w:p w14:paraId="39EAD45D" w14:textId="5D859545" w:rsidR="00925752" w:rsidRPr="00953396" w:rsidRDefault="001F73FD" w:rsidP="00883310">
            <w:pPr>
              <w:jc w:val="center"/>
              <w:rPr>
                <w:rFonts w:ascii="Arial" w:eastAsia="Calibri" w:hAnsi="Arial" w:cs="Arial"/>
                <w:color w:val="00000A"/>
                <w:sz w:val="22"/>
                <w:szCs w:val="22"/>
              </w:rPr>
            </w:pPr>
            <w:r w:rsidRPr="00953396">
              <w:rPr>
                <w:rFonts w:ascii="Arial" w:eastAsia="Calibri" w:hAnsi="Arial" w:cs="Arial"/>
                <w:color w:val="00000A"/>
                <w:sz w:val="22"/>
                <w:szCs w:val="22"/>
              </w:rPr>
              <w:t xml:space="preserve">Gestión y </w:t>
            </w:r>
            <w:r w:rsidR="00993AE4">
              <w:rPr>
                <w:rFonts w:ascii="Arial" w:eastAsia="Calibri" w:hAnsi="Arial" w:cs="Arial"/>
                <w:color w:val="00000A"/>
                <w:sz w:val="22"/>
                <w:szCs w:val="22"/>
              </w:rPr>
              <w:t>E</w:t>
            </w:r>
            <w:r w:rsidRPr="00953396">
              <w:rPr>
                <w:rFonts w:ascii="Arial" w:eastAsia="Calibri" w:hAnsi="Arial" w:cs="Arial"/>
                <w:color w:val="00000A"/>
                <w:sz w:val="22"/>
                <w:szCs w:val="22"/>
              </w:rPr>
              <w:t>valuación de proyectos</w:t>
            </w:r>
          </w:p>
        </w:tc>
        <w:tc>
          <w:tcPr>
            <w:tcW w:w="2552" w:type="dxa"/>
            <w:vAlign w:val="center"/>
          </w:tcPr>
          <w:p w14:paraId="00E1BB59" w14:textId="77777777" w:rsidR="00925752" w:rsidRPr="00953396" w:rsidRDefault="001F73FD" w:rsidP="005A0981">
            <w:pPr>
              <w:jc w:val="center"/>
              <w:rPr>
                <w:rFonts w:ascii="Arial" w:eastAsia="Calibri" w:hAnsi="Arial" w:cs="Arial"/>
                <w:color w:val="00000A"/>
                <w:sz w:val="22"/>
                <w:szCs w:val="22"/>
              </w:rPr>
            </w:pPr>
            <w:r w:rsidRPr="00953396">
              <w:rPr>
                <w:rFonts w:ascii="Arial" w:eastAsia="Calibri" w:hAnsi="Arial" w:cs="Arial"/>
                <w:color w:val="00000A"/>
                <w:sz w:val="22"/>
                <w:szCs w:val="22"/>
              </w:rPr>
              <w:t>IF901</w:t>
            </w:r>
          </w:p>
        </w:tc>
      </w:tr>
      <w:tr w:rsidR="00925752" w:rsidRPr="001641BB" w14:paraId="3C7F869D" w14:textId="77777777" w:rsidTr="16EC939B">
        <w:trPr>
          <w:trHeight w:val="283"/>
        </w:trPr>
        <w:tc>
          <w:tcPr>
            <w:tcW w:w="3638" w:type="dxa"/>
            <w:shd w:val="clear" w:color="auto" w:fill="D9D9D9" w:themeFill="background1" w:themeFillShade="D9"/>
            <w:vAlign w:val="center"/>
          </w:tcPr>
          <w:p w14:paraId="2B31322E" w14:textId="77777777" w:rsidR="00925752" w:rsidRPr="00BD63F2" w:rsidRDefault="16EC939B" w:rsidP="005A0981">
            <w:pPr>
              <w:jc w:val="center"/>
              <w:rPr>
                <w:rFonts w:ascii="Arial" w:hAnsi="Arial" w:cs="Arial"/>
                <w:sz w:val="22"/>
                <w:szCs w:val="22"/>
              </w:rPr>
            </w:pPr>
            <w:r w:rsidRPr="00BD63F2">
              <w:rPr>
                <w:rFonts w:ascii="Arial" w:eastAsia="Arial,Calibri" w:hAnsi="Arial" w:cs="Arial"/>
                <w:b/>
                <w:bCs/>
                <w:color w:val="00000A"/>
                <w:sz w:val="22"/>
                <w:szCs w:val="22"/>
              </w:rPr>
              <w:t>Modalidad de la UA</w:t>
            </w:r>
          </w:p>
        </w:tc>
        <w:tc>
          <w:tcPr>
            <w:tcW w:w="3638" w:type="dxa"/>
            <w:gridSpan w:val="3"/>
            <w:shd w:val="clear" w:color="auto" w:fill="D9D9D9" w:themeFill="background1" w:themeFillShade="D9"/>
            <w:vAlign w:val="center"/>
          </w:tcPr>
          <w:p w14:paraId="195ED9DE" w14:textId="77777777" w:rsidR="00925752" w:rsidRPr="00BD63F2" w:rsidRDefault="16EC939B" w:rsidP="005A0981">
            <w:pPr>
              <w:jc w:val="center"/>
              <w:rPr>
                <w:rFonts w:ascii="Arial" w:hAnsi="Arial" w:cs="Arial"/>
                <w:sz w:val="22"/>
                <w:szCs w:val="22"/>
              </w:rPr>
            </w:pPr>
            <w:r w:rsidRPr="00BD63F2">
              <w:rPr>
                <w:rFonts w:ascii="Arial" w:eastAsia="Arial,Calibri" w:hAnsi="Arial" w:cs="Arial"/>
                <w:b/>
                <w:bCs/>
                <w:color w:val="00000A"/>
                <w:sz w:val="22"/>
                <w:szCs w:val="22"/>
              </w:rPr>
              <w:t>Tipo de UA</w:t>
            </w:r>
          </w:p>
        </w:tc>
        <w:tc>
          <w:tcPr>
            <w:tcW w:w="3638" w:type="dxa"/>
            <w:gridSpan w:val="2"/>
            <w:shd w:val="clear" w:color="auto" w:fill="D9D9D9" w:themeFill="background1" w:themeFillShade="D9"/>
            <w:vAlign w:val="center"/>
          </w:tcPr>
          <w:p w14:paraId="66D8D43E" w14:textId="77777777" w:rsidR="00925752" w:rsidRPr="00BD63F2" w:rsidRDefault="16EC939B" w:rsidP="005A0981">
            <w:pPr>
              <w:jc w:val="center"/>
              <w:rPr>
                <w:rFonts w:ascii="Arial" w:hAnsi="Arial" w:cs="Arial"/>
                <w:sz w:val="22"/>
                <w:szCs w:val="22"/>
              </w:rPr>
            </w:pPr>
            <w:r w:rsidRPr="00BD63F2">
              <w:rPr>
                <w:rFonts w:ascii="Arial" w:eastAsia="Arial,Calibri" w:hAnsi="Arial" w:cs="Arial"/>
                <w:b/>
                <w:bCs/>
                <w:color w:val="00000A"/>
                <w:sz w:val="22"/>
                <w:szCs w:val="22"/>
              </w:rPr>
              <w:t>Área de formación</w:t>
            </w:r>
          </w:p>
        </w:tc>
        <w:tc>
          <w:tcPr>
            <w:tcW w:w="2552" w:type="dxa"/>
            <w:shd w:val="clear" w:color="auto" w:fill="D9D9D9" w:themeFill="background1" w:themeFillShade="D9"/>
            <w:vAlign w:val="center"/>
          </w:tcPr>
          <w:p w14:paraId="27532A03" w14:textId="77777777" w:rsidR="00925752" w:rsidRPr="00BD63F2" w:rsidRDefault="16EC939B" w:rsidP="005A0981">
            <w:pPr>
              <w:jc w:val="center"/>
              <w:rPr>
                <w:rFonts w:ascii="Arial" w:hAnsi="Arial" w:cs="Arial"/>
                <w:sz w:val="22"/>
                <w:szCs w:val="22"/>
              </w:rPr>
            </w:pPr>
            <w:r w:rsidRPr="00BD63F2">
              <w:rPr>
                <w:rFonts w:ascii="Arial" w:eastAsia="Arial,Calibri" w:hAnsi="Arial" w:cs="Arial"/>
                <w:b/>
                <w:bCs/>
                <w:color w:val="00000A"/>
                <w:sz w:val="22"/>
                <w:szCs w:val="22"/>
              </w:rPr>
              <w:t>Valor en créditos</w:t>
            </w:r>
          </w:p>
        </w:tc>
      </w:tr>
      <w:tr w:rsidR="00925752" w:rsidRPr="00953396" w14:paraId="3BD9EC99" w14:textId="77777777" w:rsidTr="16EC939B">
        <w:trPr>
          <w:trHeight w:val="406"/>
        </w:trPr>
        <w:tc>
          <w:tcPr>
            <w:tcW w:w="3638" w:type="dxa"/>
            <w:vAlign w:val="center"/>
          </w:tcPr>
          <w:p w14:paraId="035C007E" w14:textId="77777777" w:rsidR="00925752" w:rsidRPr="00953396" w:rsidRDefault="00883310" w:rsidP="00953396">
            <w:pPr>
              <w:jc w:val="center"/>
              <w:rPr>
                <w:rFonts w:ascii="Arial" w:hAnsi="Arial" w:cs="Arial"/>
                <w:sz w:val="22"/>
                <w:szCs w:val="22"/>
              </w:rPr>
            </w:pPr>
            <w:r w:rsidRPr="00953396">
              <w:rPr>
                <w:rFonts w:ascii="Arial" w:hAnsi="Arial" w:cs="Arial"/>
                <w:sz w:val="22"/>
                <w:szCs w:val="22"/>
              </w:rPr>
              <w:t>Escolarizada</w:t>
            </w:r>
          </w:p>
        </w:tc>
        <w:tc>
          <w:tcPr>
            <w:tcW w:w="3638" w:type="dxa"/>
            <w:gridSpan w:val="3"/>
            <w:vAlign w:val="center"/>
          </w:tcPr>
          <w:p w14:paraId="7B8B91E0" w14:textId="57F8A820" w:rsidR="00925752" w:rsidRPr="00953396" w:rsidRDefault="00953396" w:rsidP="00953396">
            <w:pPr>
              <w:jc w:val="center"/>
              <w:rPr>
                <w:rFonts w:ascii="Arial" w:hAnsi="Arial" w:cs="Arial"/>
                <w:sz w:val="22"/>
                <w:szCs w:val="22"/>
              </w:rPr>
            </w:pPr>
            <w:r w:rsidRPr="00953396">
              <w:rPr>
                <w:rFonts w:ascii="Arial" w:hAnsi="Arial" w:cs="Arial"/>
                <w:sz w:val="22"/>
                <w:szCs w:val="22"/>
              </w:rPr>
              <w:t>C</w:t>
            </w:r>
            <w:r w:rsidR="00BE6AEE" w:rsidRPr="00953396">
              <w:rPr>
                <w:rFonts w:ascii="Arial" w:hAnsi="Arial" w:cs="Arial"/>
                <w:sz w:val="22"/>
                <w:szCs w:val="22"/>
              </w:rPr>
              <w:t>urso</w:t>
            </w:r>
          </w:p>
        </w:tc>
        <w:tc>
          <w:tcPr>
            <w:tcW w:w="3638" w:type="dxa"/>
            <w:gridSpan w:val="2"/>
            <w:vAlign w:val="center"/>
          </w:tcPr>
          <w:p w14:paraId="34682FBE" w14:textId="70D6F600" w:rsidR="00925752" w:rsidRPr="00953396" w:rsidRDefault="00953396" w:rsidP="00953396">
            <w:pPr>
              <w:jc w:val="center"/>
              <w:rPr>
                <w:rFonts w:ascii="Arial" w:hAnsi="Arial" w:cs="Arial"/>
                <w:color w:val="auto"/>
                <w:sz w:val="22"/>
                <w:szCs w:val="22"/>
              </w:rPr>
            </w:pPr>
            <w:r w:rsidRPr="00953396">
              <w:rPr>
                <w:rFonts w:ascii="Arial" w:hAnsi="Arial" w:cs="Arial"/>
                <w:color w:val="auto"/>
                <w:sz w:val="22"/>
                <w:szCs w:val="22"/>
              </w:rPr>
              <w:t>B</w:t>
            </w:r>
            <w:r w:rsidR="00883310" w:rsidRPr="00953396">
              <w:rPr>
                <w:rFonts w:ascii="Arial" w:hAnsi="Arial" w:cs="Arial"/>
                <w:color w:val="auto"/>
                <w:sz w:val="22"/>
                <w:szCs w:val="22"/>
              </w:rPr>
              <w:t>ásica particular</w:t>
            </w:r>
          </w:p>
        </w:tc>
        <w:tc>
          <w:tcPr>
            <w:tcW w:w="2552" w:type="dxa"/>
            <w:vAlign w:val="center"/>
          </w:tcPr>
          <w:p w14:paraId="1BFC5F1F" w14:textId="77777777" w:rsidR="00925752" w:rsidRPr="00953396" w:rsidRDefault="001F73FD" w:rsidP="00953396">
            <w:pPr>
              <w:jc w:val="center"/>
              <w:rPr>
                <w:rFonts w:ascii="Arial" w:hAnsi="Arial" w:cs="Arial"/>
                <w:sz w:val="22"/>
                <w:szCs w:val="22"/>
              </w:rPr>
            </w:pPr>
            <w:r w:rsidRPr="00953396">
              <w:rPr>
                <w:rFonts w:ascii="Arial" w:hAnsi="Arial" w:cs="Arial"/>
                <w:sz w:val="22"/>
                <w:szCs w:val="22"/>
              </w:rPr>
              <w:t>6</w:t>
            </w:r>
          </w:p>
        </w:tc>
      </w:tr>
      <w:tr w:rsidR="005A0981" w:rsidRPr="001641BB" w14:paraId="06170907" w14:textId="77777777" w:rsidTr="16EC939B">
        <w:trPr>
          <w:trHeight w:val="283"/>
        </w:trPr>
        <w:tc>
          <w:tcPr>
            <w:tcW w:w="4488" w:type="dxa"/>
            <w:gridSpan w:val="2"/>
            <w:shd w:val="clear" w:color="auto" w:fill="D9D9D9" w:themeFill="background1" w:themeFillShade="D9"/>
            <w:vAlign w:val="center"/>
          </w:tcPr>
          <w:p w14:paraId="3256763C" w14:textId="77777777" w:rsidR="005A0981" w:rsidRPr="00BD63F2" w:rsidRDefault="16EC939B" w:rsidP="005A0981">
            <w:pPr>
              <w:jc w:val="center"/>
              <w:rPr>
                <w:rFonts w:ascii="Arial" w:hAnsi="Arial" w:cs="Arial"/>
                <w:sz w:val="22"/>
                <w:szCs w:val="22"/>
              </w:rPr>
            </w:pPr>
            <w:r w:rsidRPr="00BD63F2">
              <w:rPr>
                <w:rFonts w:ascii="Arial" w:eastAsia="Arial,Calibri" w:hAnsi="Arial" w:cs="Arial"/>
                <w:b/>
                <w:bCs/>
                <w:color w:val="00000A"/>
                <w:sz w:val="22"/>
                <w:szCs w:val="22"/>
              </w:rPr>
              <w:t>UA de pre-requisito</w:t>
            </w:r>
          </w:p>
        </w:tc>
        <w:tc>
          <w:tcPr>
            <w:tcW w:w="4489" w:type="dxa"/>
            <w:gridSpan w:val="3"/>
            <w:shd w:val="clear" w:color="auto" w:fill="D9D9D9" w:themeFill="background1" w:themeFillShade="D9"/>
            <w:vAlign w:val="center"/>
          </w:tcPr>
          <w:p w14:paraId="3A02AEAB" w14:textId="77777777" w:rsidR="005A0981" w:rsidRPr="00BD63F2" w:rsidRDefault="16EC939B" w:rsidP="005A0981">
            <w:pPr>
              <w:jc w:val="center"/>
              <w:rPr>
                <w:rFonts w:ascii="Arial" w:hAnsi="Arial" w:cs="Arial"/>
                <w:sz w:val="22"/>
                <w:szCs w:val="22"/>
              </w:rPr>
            </w:pPr>
            <w:r w:rsidRPr="00BD63F2">
              <w:rPr>
                <w:rFonts w:ascii="Arial" w:eastAsia="Arial,Calibri" w:hAnsi="Arial" w:cs="Arial"/>
                <w:b/>
                <w:bCs/>
                <w:color w:val="00000A"/>
                <w:sz w:val="22"/>
                <w:szCs w:val="22"/>
              </w:rPr>
              <w:t>UA simultaneo</w:t>
            </w:r>
          </w:p>
        </w:tc>
        <w:tc>
          <w:tcPr>
            <w:tcW w:w="4489" w:type="dxa"/>
            <w:gridSpan w:val="2"/>
            <w:shd w:val="clear" w:color="auto" w:fill="D9D9D9" w:themeFill="background1" w:themeFillShade="D9"/>
            <w:vAlign w:val="center"/>
          </w:tcPr>
          <w:p w14:paraId="13F3ABEB" w14:textId="77777777" w:rsidR="005A0981" w:rsidRPr="00BD63F2" w:rsidRDefault="16EC939B" w:rsidP="005A0981">
            <w:pPr>
              <w:jc w:val="center"/>
              <w:rPr>
                <w:rFonts w:ascii="Arial" w:hAnsi="Arial" w:cs="Arial"/>
                <w:sz w:val="22"/>
                <w:szCs w:val="22"/>
              </w:rPr>
            </w:pPr>
            <w:r w:rsidRPr="00BD63F2">
              <w:rPr>
                <w:rFonts w:ascii="Arial" w:eastAsia="Arial,Calibri" w:hAnsi="Arial" w:cs="Arial"/>
                <w:b/>
                <w:bCs/>
                <w:color w:val="00000A"/>
                <w:sz w:val="22"/>
                <w:szCs w:val="22"/>
              </w:rPr>
              <w:t>UA posteriores</w:t>
            </w:r>
          </w:p>
        </w:tc>
      </w:tr>
      <w:tr w:rsidR="005A0981" w:rsidRPr="00953396" w14:paraId="14D066E0" w14:textId="77777777" w:rsidTr="16EC939B">
        <w:trPr>
          <w:trHeight w:val="416"/>
        </w:trPr>
        <w:tc>
          <w:tcPr>
            <w:tcW w:w="4488" w:type="dxa"/>
            <w:gridSpan w:val="2"/>
            <w:vAlign w:val="center"/>
          </w:tcPr>
          <w:p w14:paraId="3CC1FCED" w14:textId="0C5882B4" w:rsidR="005A0981" w:rsidRPr="00953396" w:rsidRDefault="00953396" w:rsidP="005A0981">
            <w:pPr>
              <w:jc w:val="center"/>
              <w:rPr>
                <w:rFonts w:ascii="Arial" w:hAnsi="Arial" w:cs="Arial"/>
                <w:sz w:val="22"/>
                <w:szCs w:val="22"/>
              </w:rPr>
            </w:pPr>
            <w:r w:rsidRPr="00953396">
              <w:rPr>
                <w:rFonts w:ascii="Arial" w:hAnsi="Arial" w:cs="Arial"/>
                <w:sz w:val="22"/>
                <w:szCs w:val="22"/>
              </w:rPr>
              <w:t>-</w:t>
            </w:r>
          </w:p>
        </w:tc>
        <w:tc>
          <w:tcPr>
            <w:tcW w:w="4489" w:type="dxa"/>
            <w:gridSpan w:val="3"/>
            <w:vAlign w:val="center"/>
          </w:tcPr>
          <w:p w14:paraId="7910F074" w14:textId="631EE9C0" w:rsidR="005A0981" w:rsidRPr="00953396" w:rsidRDefault="00953396" w:rsidP="00814BC1">
            <w:pPr>
              <w:jc w:val="center"/>
              <w:rPr>
                <w:rFonts w:ascii="Arial" w:hAnsi="Arial" w:cs="Arial"/>
                <w:color w:val="auto"/>
                <w:sz w:val="22"/>
                <w:szCs w:val="22"/>
              </w:rPr>
            </w:pPr>
            <w:r w:rsidRPr="00953396">
              <w:rPr>
                <w:rFonts w:ascii="Arial" w:hAnsi="Arial" w:cs="Arial"/>
                <w:color w:val="auto"/>
                <w:sz w:val="22"/>
                <w:szCs w:val="22"/>
              </w:rPr>
              <w:t>-</w:t>
            </w:r>
          </w:p>
        </w:tc>
        <w:tc>
          <w:tcPr>
            <w:tcW w:w="4489" w:type="dxa"/>
            <w:gridSpan w:val="2"/>
            <w:vAlign w:val="center"/>
          </w:tcPr>
          <w:p w14:paraId="19E5829C" w14:textId="62CF531B" w:rsidR="005A0981" w:rsidRPr="00953396" w:rsidRDefault="00953396" w:rsidP="005A0981">
            <w:pPr>
              <w:jc w:val="center"/>
              <w:rPr>
                <w:rFonts w:ascii="Arial" w:hAnsi="Arial" w:cs="Arial"/>
                <w:color w:val="auto"/>
                <w:sz w:val="22"/>
                <w:szCs w:val="22"/>
              </w:rPr>
            </w:pPr>
            <w:r w:rsidRPr="00953396">
              <w:rPr>
                <w:rFonts w:ascii="Arial" w:hAnsi="Arial" w:cs="Arial"/>
                <w:color w:val="auto"/>
                <w:sz w:val="22"/>
                <w:szCs w:val="22"/>
              </w:rPr>
              <w:t>Ninguno</w:t>
            </w:r>
          </w:p>
        </w:tc>
      </w:tr>
      <w:tr w:rsidR="005A0981" w:rsidRPr="001641BB" w14:paraId="60EB057D" w14:textId="77777777" w:rsidTr="00A627EA">
        <w:trPr>
          <w:trHeight w:val="288"/>
        </w:trPr>
        <w:tc>
          <w:tcPr>
            <w:tcW w:w="4488" w:type="dxa"/>
            <w:gridSpan w:val="2"/>
            <w:shd w:val="clear" w:color="auto" w:fill="D9D9D9" w:themeFill="background1" w:themeFillShade="D9"/>
            <w:vAlign w:val="center"/>
          </w:tcPr>
          <w:p w14:paraId="1A076ECD" w14:textId="77777777" w:rsidR="005A0981" w:rsidRPr="00BD63F2" w:rsidRDefault="16EC939B" w:rsidP="005A0981">
            <w:pPr>
              <w:jc w:val="center"/>
              <w:rPr>
                <w:rFonts w:ascii="Arial" w:hAnsi="Arial" w:cs="Arial"/>
                <w:sz w:val="22"/>
                <w:szCs w:val="22"/>
              </w:rPr>
            </w:pPr>
            <w:r w:rsidRPr="00BD63F2">
              <w:rPr>
                <w:rFonts w:ascii="Arial" w:eastAsia="Arial,Calibri" w:hAnsi="Arial" w:cs="Arial"/>
                <w:b/>
                <w:bCs/>
                <w:color w:val="00000A"/>
                <w:sz w:val="22"/>
                <w:szCs w:val="22"/>
              </w:rPr>
              <w:t>Horas totales de teoría</w:t>
            </w:r>
          </w:p>
        </w:tc>
        <w:tc>
          <w:tcPr>
            <w:tcW w:w="4489" w:type="dxa"/>
            <w:gridSpan w:val="3"/>
            <w:shd w:val="clear" w:color="auto" w:fill="D9D9D9" w:themeFill="background1" w:themeFillShade="D9"/>
            <w:vAlign w:val="center"/>
          </w:tcPr>
          <w:p w14:paraId="2A3276A1" w14:textId="77777777" w:rsidR="005A0981" w:rsidRPr="00BE6AEE" w:rsidRDefault="16EC939B" w:rsidP="005A0981">
            <w:pPr>
              <w:jc w:val="center"/>
              <w:rPr>
                <w:rFonts w:ascii="Arial" w:hAnsi="Arial" w:cs="Arial"/>
                <w:color w:val="auto"/>
                <w:sz w:val="22"/>
                <w:szCs w:val="22"/>
              </w:rPr>
            </w:pPr>
            <w:r w:rsidRPr="00BE6AEE">
              <w:rPr>
                <w:rFonts w:ascii="Arial" w:eastAsia="Arial,Calibri" w:hAnsi="Arial" w:cs="Arial"/>
                <w:b/>
                <w:bCs/>
                <w:color w:val="auto"/>
                <w:sz w:val="22"/>
                <w:szCs w:val="22"/>
              </w:rPr>
              <w:t>Horas totales de práctica</w:t>
            </w:r>
          </w:p>
        </w:tc>
        <w:tc>
          <w:tcPr>
            <w:tcW w:w="4489" w:type="dxa"/>
            <w:gridSpan w:val="2"/>
            <w:shd w:val="clear" w:color="auto" w:fill="D9D9D9" w:themeFill="background1" w:themeFillShade="D9"/>
            <w:vAlign w:val="center"/>
          </w:tcPr>
          <w:p w14:paraId="6CFDD541" w14:textId="77777777" w:rsidR="005A0981" w:rsidRPr="00BE6AEE" w:rsidRDefault="16EC939B" w:rsidP="005A0981">
            <w:pPr>
              <w:jc w:val="center"/>
              <w:rPr>
                <w:rFonts w:ascii="Arial" w:hAnsi="Arial" w:cs="Arial"/>
                <w:color w:val="auto"/>
                <w:sz w:val="22"/>
                <w:szCs w:val="22"/>
              </w:rPr>
            </w:pPr>
            <w:r w:rsidRPr="00BE6AEE">
              <w:rPr>
                <w:rFonts w:ascii="Arial" w:eastAsia="Arial,Calibri" w:hAnsi="Arial" w:cs="Arial"/>
                <w:b/>
                <w:bCs/>
                <w:color w:val="auto"/>
                <w:sz w:val="22"/>
                <w:szCs w:val="22"/>
              </w:rPr>
              <w:t>Horas totales del curso</w:t>
            </w:r>
          </w:p>
        </w:tc>
      </w:tr>
      <w:tr w:rsidR="005A0981" w:rsidRPr="001641BB" w14:paraId="773E83E1" w14:textId="77777777" w:rsidTr="0067583E">
        <w:trPr>
          <w:trHeight w:val="309"/>
        </w:trPr>
        <w:tc>
          <w:tcPr>
            <w:tcW w:w="4488" w:type="dxa"/>
            <w:gridSpan w:val="2"/>
            <w:vAlign w:val="center"/>
          </w:tcPr>
          <w:p w14:paraId="333E7563" w14:textId="3C7C52B3" w:rsidR="005A0981" w:rsidRPr="00A5553D" w:rsidRDefault="00993AE4" w:rsidP="00BE6AEE">
            <w:pPr>
              <w:jc w:val="center"/>
              <w:rPr>
                <w:rFonts w:ascii="Arial" w:hAnsi="Arial" w:cs="Arial"/>
                <w:sz w:val="18"/>
                <w:szCs w:val="18"/>
              </w:rPr>
            </w:pPr>
            <w:r>
              <w:rPr>
                <w:rFonts w:ascii="Arial" w:hAnsi="Arial" w:cs="Arial"/>
                <w:sz w:val="18"/>
                <w:szCs w:val="18"/>
              </w:rPr>
              <w:t>-</w:t>
            </w:r>
          </w:p>
        </w:tc>
        <w:tc>
          <w:tcPr>
            <w:tcW w:w="4489" w:type="dxa"/>
            <w:gridSpan w:val="3"/>
            <w:vAlign w:val="center"/>
          </w:tcPr>
          <w:p w14:paraId="7E2A1CCB" w14:textId="25ED625D" w:rsidR="005A0981" w:rsidRPr="00BE6AEE" w:rsidRDefault="00993AE4" w:rsidP="00BE6AEE">
            <w:pPr>
              <w:jc w:val="center"/>
              <w:rPr>
                <w:rFonts w:ascii="Arial" w:hAnsi="Arial" w:cs="Arial"/>
                <w:color w:val="auto"/>
                <w:sz w:val="22"/>
                <w:szCs w:val="22"/>
              </w:rPr>
            </w:pPr>
            <w:r>
              <w:rPr>
                <w:rFonts w:ascii="Arial" w:hAnsi="Arial" w:cs="Arial"/>
                <w:color w:val="auto"/>
                <w:sz w:val="22"/>
                <w:szCs w:val="22"/>
              </w:rPr>
              <w:t>-</w:t>
            </w:r>
          </w:p>
        </w:tc>
        <w:tc>
          <w:tcPr>
            <w:tcW w:w="4489" w:type="dxa"/>
            <w:gridSpan w:val="2"/>
            <w:vAlign w:val="center"/>
          </w:tcPr>
          <w:p w14:paraId="309FA30A" w14:textId="77777777" w:rsidR="005A0981" w:rsidRPr="00BE6AEE" w:rsidRDefault="00A627EA" w:rsidP="005A0981">
            <w:pPr>
              <w:jc w:val="center"/>
              <w:rPr>
                <w:rFonts w:ascii="Arial" w:hAnsi="Arial" w:cs="Arial"/>
                <w:color w:val="auto"/>
                <w:sz w:val="22"/>
                <w:szCs w:val="22"/>
              </w:rPr>
            </w:pPr>
            <w:r w:rsidRPr="00BE6AEE">
              <w:rPr>
                <w:rFonts w:ascii="Arial" w:hAnsi="Arial" w:cs="Arial"/>
                <w:color w:val="auto"/>
                <w:sz w:val="18"/>
                <w:szCs w:val="18"/>
              </w:rPr>
              <w:t>51</w:t>
            </w:r>
          </w:p>
        </w:tc>
      </w:tr>
      <w:tr w:rsidR="005A0981" w:rsidRPr="001641BB" w14:paraId="20F0B3A4" w14:textId="77777777" w:rsidTr="007F1439">
        <w:trPr>
          <w:trHeight w:val="283"/>
        </w:trPr>
        <w:tc>
          <w:tcPr>
            <w:tcW w:w="6733" w:type="dxa"/>
            <w:gridSpan w:val="3"/>
            <w:shd w:val="clear" w:color="auto" w:fill="auto"/>
            <w:vAlign w:val="center"/>
          </w:tcPr>
          <w:p w14:paraId="3456595B" w14:textId="77777777" w:rsidR="005A0981" w:rsidRPr="007F1439" w:rsidRDefault="16EC939B" w:rsidP="005A0981">
            <w:pPr>
              <w:jc w:val="center"/>
              <w:rPr>
                <w:rFonts w:ascii="Arial" w:hAnsi="Arial" w:cs="Arial"/>
                <w:color w:val="auto"/>
                <w:sz w:val="22"/>
                <w:szCs w:val="22"/>
              </w:rPr>
            </w:pPr>
            <w:r w:rsidRPr="007F1439">
              <w:rPr>
                <w:rFonts w:ascii="Arial" w:eastAsia="Arial" w:hAnsi="Arial" w:cs="Arial"/>
                <w:b/>
                <w:bCs/>
                <w:color w:val="auto"/>
                <w:sz w:val="22"/>
                <w:szCs w:val="22"/>
              </w:rPr>
              <w:t>Licenciatura(s) en que se imparte</w:t>
            </w:r>
          </w:p>
        </w:tc>
        <w:tc>
          <w:tcPr>
            <w:tcW w:w="6733" w:type="dxa"/>
            <w:gridSpan w:val="4"/>
            <w:shd w:val="clear" w:color="auto" w:fill="auto"/>
            <w:vAlign w:val="center"/>
          </w:tcPr>
          <w:p w14:paraId="6FAED365" w14:textId="77777777" w:rsidR="005A0981" w:rsidRPr="007F1439" w:rsidRDefault="16EC939B" w:rsidP="005A0981">
            <w:pPr>
              <w:jc w:val="center"/>
              <w:rPr>
                <w:rFonts w:ascii="Arial" w:hAnsi="Arial" w:cs="Arial"/>
                <w:color w:val="auto"/>
                <w:sz w:val="22"/>
                <w:szCs w:val="22"/>
              </w:rPr>
            </w:pPr>
            <w:r w:rsidRPr="007F1439">
              <w:rPr>
                <w:rFonts w:ascii="Arial" w:eastAsia="Arial,Calibri" w:hAnsi="Arial" w:cs="Arial"/>
                <w:b/>
                <w:bCs/>
                <w:color w:val="auto"/>
                <w:sz w:val="22"/>
                <w:szCs w:val="22"/>
              </w:rPr>
              <w:t>Módulo al que pertenece</w:t>
            </w:r>
          </w:p>
        </w:tc>
      </w:tr>
      <w:tr w:rsidR="005A0981" w:rsidRPr="001641BB" w14:paraId="455EDCA2" w14:textId="77777777" w:rsidTr="007F1439">
        <w:trPr>
          <w:trHeight w:val="617"/>
        </w:trPr>
        <w:tc>
          <w:tcPr>
            <w:tcW w:w="6733" w:type="dxa"/>
            <w:gridSpan w:val="3"/>
            <w:shd w:val="clear" w:color="auto" w:fill="auto"/>
            <w:vAlign w:val="center"/>
          </w:tcPr>
          <w:p w14:paraId="4D286E6C" w14:textId="30036B72" w:rsidR="005A0981" w:rsidRPr="007F1439" w:rsidRDefault="007F1439" w:rsidP="001F73FD">
            <w:pPr>
              <w:jc w:val="center"/>
              <w:rPr>
                <w:rFonts w:ascii="Arial" w:hAnsi="Arial" w:cs="Arial"/>
                <w:color w:val="auto"/>
                <w:sz w:val="18"/>
                <w:szCs w:val="18"/>
              </w:rPr>
            </w:pPr>
            <w:r w:rsidRPr="0062562F">
              <w:rPr>
                <w:rFonts w:ascii="Arial" w:hAnsi="Arial" w:cs="Arial"/>
                <w:color w:val="auto"/>
                <w:sz w:val="22"/>
                <w:szCs w:val="18"/>
              </w:rPr>
              <w:t>Ingeniería en Logística y Transporte</w:t>
            </w:r>
          </w:p>
        </w:tc>
        <w:tc>
          <w:tcPr>
            <w:tcW w:w="6733" w:type="dxa"/>
            <w:gridSpan w:val="4"/>
            <w:shd w:val="clear" w:color="auto" w:fill="auto"/>
            <w:vAlign w:val="center"/>
          </w:tcPr>
          <w:p w14:paraId="232108E4" w14:textId="46B41BA2" w:rsidR="005A0981" w:rsidRPr="007F1439" w:rsidRDefault="005A0981" w:rsidP="005A0981">
            <w:pPr>
              <w:jc w:val="center"/>
              <w:rPr>
                <w:rFonts w:ascii="Arial" w:hAnsi="Arial" w:cs="Arial"/>
                <w:color w:val="auto"/>
                <w:sz w:val="18"/>
                <w:szCs w:val="18"/>
              </w:rPr>
            </w:pPr>
          </w:p>
        </w:tc>
      </w:tr>
      <w:tr w:rsidR="005A0981" w:rsidRPr="001641BB" w14:paraId="2D13678D" w14:textId="77777777" w:rsidTr="007F1439">
        <w:trPr>
          <w:trHeight w:val="283"/>
        </w:trPr>
        <w:tc>
          <w:tcPr>
            <w:tcW w:w="6733" w:type="dxa"/>
            <w:gridSpan w:val="3"/>
            <w:shd w:val="clear" w:color="auto" w:fill="auto"/>
            <w:vAlign w:val="center"/>
          </w:tcPr>
          <w:p w14:paraId="63430978" w14:textId="77777777" w:rsidR="005A0981" w:rsidRPr="007F1439" w:rsidRDefault="16EC939B" w:rsidP="005A0981">
            <w:pPr>
              <w:jc w:val="center"/>
              <w:rPr>
                <w:rFonts w:ascii="Arial" w:hAnsi="Arial" w:cs="Arial"/>
                <w:b/>
                <w:color w:val="auto"/>
                <w:sz w:val="22"/>
                <w:szCs w:val="22"/>
              </w:rPr>
            </w:pPr>
            <w:r w:rsidRPr="007F1439">
              <w:rPr>
                <w:rFonts w:ascii="Arial" w:eastAsia="Arial" w:hAnsi="Arial" w:cs="Arial"/>
                <w:b/>
                <w:bCs/>
                <w:color w:val="auto"/>
                <w:sz w:val="22"/>
                <w:szCs w:val="22"/>
              </w:rPr>
              <w:t>Departamento</w:t>
            </w:r>
          </w:p>
        </w:tc>
        <w:tc>
          <w:tcPr>
            <w:tcW w:w="6733" w:type="dxa"/>
            <w:gridSpan w:val="4"/>
            <w:shd w:val="clear" w:color="auto" w:fill="auto"/>
            <w:vAlign w:val="center"/>
          </w:tcPr>
          <w:p w14:paraId="1DCF1989" w14:textId="77777777" w:rsidR="005A0981" w:rsidRPr="007F1439" w:rsidRDefault="16EC939B" w:rsidP="005A0981">
            <w:pPr>
              <w:jc w:val="center"/>
              <w:rPr>
                <w:rFonts w:ascii="Arial" w:hAnsi="Arial" w:cs="Arial"/>
                <w:b/>
                <w:color w:val="auto"/>
                <w:sz w:val="22"/>
                <w:szCs w:val="22"/>
              </w:rPr>
            </w:pPr>
            <w:r w:rsidRPr="007F1439">
              <w:rPr>
                <w:rFonts w:ascii="Arial" w:eastAsia="Arial" w:hAnsi="Arial" w:cs="Arial"/>
                <w:b/>
                <w:bCs/>
                <w:color w:val="auto"/>
                <w:sz w:val="22"/>
                <w:szCs w:val="22"/>
              </w:rPr>
              <w:t>Academia a la que pertenece</w:t>
            </w:r>
          </w:p>
        </w:tc>
      </w:tr>
      <w:tr w:rsidR="005A0981" w:rsidRPr="00953396" w14:paraId="67E173E4" w14:textId="77777777" w:rsidTr="007F1439">
        <w:trPr>
          <w:trHeight w:val="247"/>
        </w:trPr>
        <w:tc>
          <w:tcPr>
            <w:tcW w:w="6733" w:type="dxa"/>
            <w:gridSpan w:val="3"/>
            <w:shd w:val="clear" w:color="auto" w:fill="auto"/>
            <w:vAlign w:val="center"/>
          </w:tcPr>
          <w:p w14:paraId="7EBDF9AC" w14:textId="70FC188C" w:rsidR="005A0981" w:rsidRDefault="007F1439" w:rsidP="005A0981">
            <w:pPr>
              <w:jc w:val="center"/>
              <w:rPr>
                <w:rFonts w:ascii="Arial" w:hAnsi="Arial" w:cs="Arial"/>
                <w:color w:val="auto"/>
                <w:sz w:val="22"/>
                <w:szCs w:val="22"/>
              </w:rPr>
            </w:pPr>
            <w:r>
              <w:rPr>
                <w:rFonts w:ascii="Arial" w:hAnsi="Arial" w:cs="Arial"/>
                <w:color w:val="auto"/>
                <w:sz w:val="22"/>
                <w:szCs w:val="22"/>
              </w:rPr>
              <w:t xml:space="preserve">Ingeniería </w:t>
            </w:r>
            <w:r w:rsidR="00A627EA" w:rsidRPr="007F1439">
              <w:rPr>
                <w:rFonts w:ascii="Arial" w:hAnsi="Arial" w:cs="Arial"/>
                <w:color w:val="auto"/>
                <w:sz w:val="22"/>
                <w:szCs w:val="22"/>
              </w:rPr>
              <w:t>Industrial</w:t>
            </w:r>
          </w:p>
          <w:p w14:paraId="5C784A56" w14:textId="14AE534A" w:rsidR="007F1439" w:rsidRPr="007F1439" w:rsidRDefault="007F1439" w:rsidP="005A0981">
            <w:pPr>
              <w:jc w:val="center"/>
              <w:rPr>
                <w:rFonts w:ascii="Arial" w:hAnsi="Arial" w:cs="Arial"/>
                <w:color w:val="auto"/>
                <w:sz w:val="22"/>
                <w:szCs w:val="22"/>
              </w:rPr>
            </w:pPr>
          </w:p>
        </w:tc>
        <w:tc>
          <w:tcPr>
            <w:tcW w:w="6733" w:type="dxa"/>
            <w:gridSpan w:val="4"/>
            <w:shd w:val="clear" w:color="auto" w:fill="auto"/>
            <w:vAlign w:val="center"/>
          </w:tcPr>
          <w:p w14:paraId="0DC8B557" w14:textId="6FD1AE05" w:rsidR="005A0981" w:rsidRPr="007F1439" w:rsidRDefault="005A0981" w:rsidP="005A0981">
            <w:pPr>
              <w:jc w:val="center"/>
              <w:rPr>
                <w:rFonts w:ascii="Arial" w:hAnsi="Arial" w:cs="Arial"/>
                <w:color w:val="auto"/>
                <w:sz w:val="22"/>
                <w:szCs w:val="22"/>
              </w:rPr>
            </w:pPr>
          </w:p>
        </w:tc>
      </w:tr>
      <w:tr w:rsidR="005A0981" w:rsidRPr="001641BB" w14:paraId="2ED97E6F" w14:textId="77777777" w:rsidTr="007F1439">
        <w:trPr>
          <w:trHeight w:val="283"/>
        </w:trPr>
        <w:tc>
          <w:tcPr>
            <w:tcW w:w="6733" w:type="dxa"/>
            <w:gridSpan w:val="3"/>
            <w:shd w:val="clear" w:color="auto" w:fill="auto"/>
            <w:vAlign w:val="center"/>
          </w:tcPr>
          <w:p w14:paraId="4F27CEE3" w14:textId="77777777" w:rsidR="005A0981" w:rsidRPr="007F1439" w:rsidRDefault="00346833" w:rsidP="005A0981">
            <w:pPr>
              <w:jc w:val="center"/>
              <w:rPr>
                <w:rFonts w:ascii="Arial" w:hAnsi="Arial" w:cs="Arial"/>
                <w:color w:val="auto"/>
                <w:sz w:val="22"/>
                <w:szCs w:val="22"/>
              </w:rPr>
            </w:pPr>
            <w:r w:rsidRPr="007F1439">
              <w:rPr>
                <w:rFonts w:ascii="Arial" w:eastAsia="Arial" w:hAnsi="Arial" w:cs="Arial"/>
                <w:b/>
                <w:bCs/>
                <w:color w:val="auto"/>
                <w:sz w:val="22"/>
                <w:szCs w:val="22"/>
              </w:rPr>
              <w:t>Elaboró</w:t>
            </w:r>
          </w:p>
        </w:tc>
        <w:tc>
          <w:tcPr>
            <w:tcW w:w="6733" w:type="dxa"/>
            <w:gridSpan w:val="4"/>
            <w:shd w:val="clear" w:color="auto" w:fill="auto"/>
            <w:vAlign w:val="center"/>
          </w:tcPr>
          <w:p w14:paraId="4538CB3B" w14:textId="77777777" w:rsidR="005A0981" w:rsidRPr="007F1439" w:rsidRDefault="16EC939B" w:rsidP="005A0981">
            <w:pPr>
              <w:jc w:val="center"/>
              <w:rPr>
                <w:rFonts w:ascii="Arial" w:hAnsi="Arial" w:cs="Arial"/>
                <w:color w:val="auto"/>
                <w:sz w:val="22"/>
                <w:szCs w:val="22"/>
              </w:rPr>
            </w:pPr>
            <w:r w:rsidRPr="007F1439">
              <w:rPr>
                <w:rFonts w:ascii="Arial" w:eastAsia="Arial" w:hAnsi="Arial" w:cs="Arial"/>
                <w:b/>
                <w:bCs/>
                <w:color w:val="auto"/>
                <w:sz w:val="22"/>
                <w:szCs w:val="22"/>
              </w:rPr>
              <w:t xml:space="preserve">Fecha de </w:t>
            </w:r>
            <w:r w:rsidRPr="007F1439">
              <w:rPr>
                <w:rFonts w:ascii="Arial" w:eastAsia="Arial,Calibri" w:hAnsi="Arial" w:cs="Arial"/>
                <w:b/>
                <w:bCs/>
                <w:color w:val="auto"/>
                <w:sz w:val="22"/>
                <w:szCs w:val="22"/>
              </w:rPr>
              <w:t>elaboración o revisión</w:t>
            </w:r>
          </w:p>
        </w:tc>
      </w:tr>
      <w:tr w:rsidR="005A0981" w:rsidRPr="00953396" w14:paraId="612C534A" w14:textId="77777777" w:rsidTr="0067583E">
        <w:trPr>
          <w:trHeight w:val="269"/>
        </w:trPr>
        <w:tc>
          <w:tcPr>
            <w:tcW w:w="6733" w:type="dxa"/>
            <w:gridSpan w:val="3"/>
            <w:vAlign w:val="center"/>
          </w:tcPr>
          <w:p w14:paraId="47ADCE1A" w14:textId="77777777" w:rsidR="005A0981" w:rsidRDefault="005A0981" w:rsidP="001F73FD">
            <w:pPr>
              <w:jc w:val="center"/>
              <w:rPr>
                <w:rFonts w:ascii="Arial" w:hAnsi="Arial" w:cs="Arial"/>
                <w:sz w:val="22"/>
                <w:szCs w:val="22"/>
              </w:rPr>
            </w:pPr>
          </w:p>
          <w:p w14:paraId="389DB179" w14:textId="77777777" w:rsidR="007F1439" w:rsidRDefault="007F1439" w:rsidP="001F73FD">
            <w:pPr>
              <w:jc w:val="center"/>
              <w:rPr>
                <w:rFonts w:ascii="Arial" w:hAnsi="Arial" w:cs="Arial"/>
                <w:sz w:val="22"/>
                <w:szCs w:val="22"/>
              </w:rPr>
            </w:pPr>
            <w:bookmarkStart w:id="0" w:name="_GoBack"/>
            <w:bookmarkEnd w:id="0"/>
          </w:p>
          <w:p w14:paraId="68D446A8" w14:textId="71C89F8C" w:rsidR="007F1439" w:rsidRPr="00953396" w:rsidRDefault="007F1439" w:rsidP="001F73FD">
            <w:pPr>
              <w:jc w:val="center"/>
              <w:rPr>
                <w:rFonts w:ascii="Arial" w:hAnsi="Arial" w:cs="Arial"/>
                <w:sz w:val="22"/>
                <w:szCs w:val="22"/>
              </w:rPr>
            </w:pPr>
          </w:p>
        </w:tc>
        <w:tc>
          <w:tcPr>
            <w:tcW w:w="6733" w:type="dxa"/>
            <w:gridSpan w:val="4"/>
            <w:vAlign w:val="center"/>
          </w:tcPr>
          <w:p w14:paraId="32A78F2C" w14:textId="5A0DD7F9" w:rsidR="005A0981" w:rsidRPr="00953396" w:rsidRDefault="005A0981" w:rsidP="001F73FD">
            <w:pPr>
              <w:jc w:val="center"/>
              <w:rPr>
                <w:rFonts w:ascii="Arial" w:hAnsi="Arial" w:cs="Arial"/>
                <w:sz w:val="22"/>
                <w:szCs w:val="22"/>
              </w:rPr>
            </w:pPr>
          </w:p>
        </w:tc>
      </w:tr>
    </w:tbl>
    <w:p w14:paraId="7C842295" w14:textId="77777777" w:rsidR="00925752" w:rsidRDefault="00925752">
      <w:pPr>
        <w:spacing w:after="200"/>
        <w:rPr>
          <w:rFonts w:ascii="Arial" w:hAnsi="Arial" w:cs="Arial"/>
          <w:sz w:val="20"/>
          <w:szCs w:val="20"/>
        </w:rPr>
      </w:pPr>
    </w:p>
    <w:p w14:paraId="742FB320" w14:textId="77777777" w:rsidR="00271D78" w:rsidRDefault="00271D78">
      <w:pPr>
        <w:spacing w:after="200"/>
        <w:rPr>
          <w:rFonts w:ascii="Arial" w:hAnsi="Arial" w:cs="Arial"/>
          <w:sz w:val="20"/>
          <w:szCs w:val="20"/>
        </w:rPr>
      </w:pPr>
    </w:p>
    <w:p w14:paraId="64F7BC59" w14:textId="77777777" w:rsidR="00271D78" w:rsidRDefault="00271D78">
      <w:pPr>
        <w:spacing w:after="200"/>
        <w:rPr>
          <w:rFonts w:ascii="Arial" w:hAnsi="Arial" w:cs="Arial"/>
          <w:sz w:val="20"/>
          <w:szCs w:val="20"/>
        </w:rPr>
      </w:pPr>
    </w:p>
    <w:p w14:paraId="0F018790" w14:textId="77777777" w:rsidR="00271D78" w:rsidRDefault="00271D78">
      <w:pPr>
        <w:spacing w:after="200"/>
        <w:rPr>
          <w:rFonts w:ascii="Arial" w:hAnsi="Arial" w:cs="Arial"/>
          <w:sz w:val="20"/>
          <w:szCs w:val="20"/>
        </w:rPr>
      </w:pPr>
    </w:p>
    <w:p w14:paraId="48BA6200" w14:textId="77777777" w:rsidR="00271D78" w:rsidRDefault="00271D78">
      <w:pPr>
        <w:spacing w:after="200"/>
        <w:rPr>
          <w:rFonts w:ascii="Arial" w:hAnsi="Arial" w:cs="Arial"/>
          <w:sz w:val="20"/>
          <w:szCs w:val="20"/>
        </w:rPr>
      </w:pPr>
    </w:p>
    <w:p w14:paraId="314E66CD" w14:textId="77777777" w:rsidR="00271D78" w:rsidRDefault="00271D78">
      <w:pPr>
        <w:spacing w:after="200"/>
        <w:rPr>
          <w:rFonts w:ascii="Arial" w:hAnsi="Arial" w:cs="Arial"/>
          <w:sz w:val="20"/>
          <w:szCs w:val="20"/>
        </w:rPr>
      </w:pPr>
    </w:p>
    <w:p w14:paraId="27CAA748" w14:textId="77777777" w:rsidR="00271D78" w:rsidRDefault="00271D78">
      <w:pPr>
        <w:spacing w:after="200"/>
        <w:rPr>
          <w:rFonts w:ascii="Arial" w:hAnsi="Arial" w:cs="Arial"/>
          <w:sz w:val="20"/>
          <w:szCs w:val="20"/>
        </w:rPr>
      </w:pPr>
    </w:p>
    <w:p w14:paraId="1B7C8482" w14:textId="77777777" w:rsidR="00993AE4" w:rsidRDefault="00993AE4">
      <w:pPr>
        <w:spacing w:after="200"/>
        <w:rPr>
          <w:rFonts w:ascii="Arial" w:hAnsi="Arial" w:cs="Arial"/>
          <w:sz w:val="20"/>
          <w:szCs w:val="20"/>
        </w:rPr>
      </w:pPr>
    </w:p>
    <w:p w14:paraId="248042B6" w14:textId="77777777" w:rsidR="00271D78" w:rsidRDefault="00271D78">
      <w:pPr>
        <w:spacing w:after="200"/>
        <w:rPr>
          <w:rFonts w:ascii="Arial" w:hAnsi="Arial" w:cs="Arial"/>
          <w:sz w:val="20"/>
          <w:szCs w:val="20"/>
        </w:rPr>
      </w:pPr>
    </w:p>
    <w:p w14:paraId="678BF384" w14:textId="77777777" w:rsidR="00271D78" w:rsidRDefault="00271D78">
      <w:pPr>
        <w:spacing w:after="200"/>
        <w:rPr>
          <w:rFonts w:ascii="Arial" w:hAnsi="Arial" w:cs="Arial"/>
          <w:sz w:val="20"/>
          <w:szCs w:val="20"/>
        </w:rPr>
      </w:pPr>
    </w:p>
    <w:p w14:paraId="7F0A0004" w14:textId="77777777" w:rsidR="00271D78" w:rsidRDefault="00271D78">
      <w:pPr>
        <w:spacing w:after="200"/>
        <w:rPr>
          <w:rFonts w:ascii="Arial" w:hAnsi="Arial" w:cs="Arial"/>
          <w:sz w:val="20"/>
          <w:szCs w:val="20"/>
        </w:rPr>
      </w:pPr>
    </w:p>
    <w:tbl>
      <w:tblPr>
        <w:tblStyle w:val="Tablaconcuadrcula"/>
        <w:tblW w:w="0" w:type="auto"/>
        <w:tblInd w:w="534" w:type="dxa"/>
        <w:tblLook w:val="04A0" w:firstRow="1" w:lastRow="0" w:firstColumn="1" w:lastColumn="0" w:noHBand="0" w:noVBand="1"/>
      </w:tblPr>
      <w:tblGrid>
        <w:gridCol w:w="4488"/>
        <w:gridCol w:w="2322"/>
        <w:gridCol w:w="2167"/>
        <w:gridCol w:w="4489"/>
      </w:tblGrid>
      <w:tr w:rsidR="001F73FD" w:rsidRPr="00C25790" w14:paraId="15336D5E" w14:textId="77777777" w:rsidTr="16EC939B">
        <w:trPr>
          <w:trHeight w:val="336"/>
        </w:trPr>
        <w:tc>
          <w:tcPr>
            <w:tcW w:w="13466" w:type="dxa"/>
            <w:gridSpan w:val="4"/>
            <w:shd w:val="clear" w:color="auto" w:fill="D9D9D9" w:themeFill="background1" w:themeFillShade="D9"/>
          </w:tcPr>
          <w:p w14:paraId="3DAF9D54" w14:textId="77777777" w:rsidR="001D4C8C" w:rsidRPr="00C25790" w:rsidRDefault="16EC939B" w:rsidP="00C25790">
            <w:pPr>
              <w:jc w:val="center"/>
              <w:rPr>
                <w:rFonts w:ascii="Arial" w:hAnsi="Arial" w:cs="Arial"/>
                <w:b/>
              </w:rPr>
            </w:pPr>
            <w:r w:rsidRPr="16EC939B">
              <w:rPr>
                <w:rFonts w:ascii="Arial" w:eastAsia="Arial" w:hAnsi="Arial" w:cs="Arial"/>
                <w:b/>
                <w:bCs/>
              </w:rPr>
              <w:t>2. DESCRIPCIÓN</w:t>
            </w:r>
            <w:r w:rsidR="00CF217B">
              <w:rPr>
                <w:rFonts w:ascii="Arial" w:eastAsia="Arial" w:hAnsi="Arial" w:cs="Arial"/>
                <w:b/>
                <w:bCs/>
              </w:rPr>
              <w:t xml:space="preserve"> DE LA UA O ASIGNATURA</w:t>
            </w:r>
          </w:p>
        </w:tc>
      </w:tr>
      <w:tr w:rsidR="001F73FD" w:rsidRPr="001641BB" w14:paraId="61B9D5D1" w14:textId="77777777" w:rsidTr="16EC939B">
        <w:trPr>
          <w:trHeight w:val="266"/>
        </w:trPr>
        <w:tc>
          <w:tcPr>
            <w:tcW w:w="13466" w:type="dxa"/>
            <w:gridSpan w:val="4"/>
            <w:shd w:val="clear" w:color="auto" w:fill="D9D9D9" w:themeFill="background1" w:themeFillShade="D9"/>
            <w:vAlign w:val="center"/>
          </w:tcPr>
          <w:p w14:paraId="70F77E6B" w14:textId="77777777" w:rsidR="001D4C8C" w:rsidRPr="00BD63F2" w:rsidRDefault="16EC939B" w:rsidP="00E143CA">
            <w:pPr>
              <w:jc w:val="center"/>
              <w:rPr>
                <w:rFonts w:ascii="Arial" w:hAnsi="Arial" w:cs="Arial"/>
                <w:sz w:val="22"/>
                <w:szCs w:val="22"/>
              </w:rPr>
            </w:pPr>
            <w:r w:rsidRPr="00BD63F2">
              <w:rPr>
                <w:rFonts w:ascii="Arial" w:eastAsia="Arial,Calibri" w:hAnsi="Arial" w:cs="Arial"/>
                <w:b/>
                <w:bCs/>
                <w:color w:val="00000A"/>
                <w:sz w:val="22"/>
                <w:szCs w:val="22"/>
              </w:rPr>
              <w:t xml:space="preserve">Presentación </w:t>
            </w:r>
          </w:p>
        </w:tc>
      </w:tr>
      <w:tr w:rsidR="001F73FD" w:rsidRPr="00953396" w14:paraId="75C881E8" w14:textId="77777777" w:rsidTr="16EC939B">
        <w:trPr>
          <w:trHeight w:val="855"/>
        </w:trPr>
        <w:tc>
          <w:tcPr>
            <w:tcW w:w="13466" w:type="dxa"/>
            <w:gridSpan w:val="4"/>
            <w:vAlign w:val="center"/>
          </w:tcPr>
          <w:p w14:paraId="314C9203" w14:textId="77777777" w:rsidR="00771D8B" w:rsidRPr="00953396" w:rsidRDefault="00636B7D" w:rsidP="00953396">
            <w:pPr>
              <w:jc w:val="both"/>
              <w:rPr>
                <w:rFonts w:ascii="Arial" w:hAnsi="Arial" w:cs="Arial"/>
                <w:sz w:val="22"/>
                <w:szCs w:val="22"/>
              </w:rPr>
            </w:pPr>
            <w:r w:rsidRPr="00953396">
              <w:rPr>
                <w:rFonts w:ascii="Arial" w:hAnsi="Arial" w:cs="Arial"/>
                <w:sz w:val="22"/>
                <w:szCs w:val="22"/>
              </w:rPr>
              <w:t xml:space="preserve">La unidad de aprendizaje de </w:t>
            </w:r>
            <w:r w:rsidR="001F73FD" w:rsidRPr="00953396">
              <w:rPr>
                <w:rFonts w:ascii="Arial" w:hAnsi="Arial" w:cs="Arial"/>
                <w:sz w:val="22"/>
                <w:szCs w:val="22"/>
              </w:rPr>
              <w:t>Gestión y evaluación</w:t>
            </w:r>
            <w:r w:rsidR="00BE6AEE" w:rsidRPr="00953396">
              <w:rPr>
                <w:rFonts w:ascii="Arial" w:hAnsi="Arial" w:cs="Arial"/>
                <w:sz w:val="22"/>
                <w:szCs w:val="22"/>
              </w:rPr>
              <w:t xml:space="preserve"> de proyectos</w:t>
            </w:r>
            <w:r w:rsidRPr="00953396">
              <w:rPr>
                <w:rFonts w:ascii="Arial" w:hAnsi="Arial" w:cs="Arial"/>
                <w:sz w:val="22"/>
                <w:szCs w:val="22"/>
              </w:rPr>
              <w:t xml:space="preserve"> tiene como propósito proporcionar herramientas y</w:t>
            </w:r>
            <w:r w:rsidR="00A13F01" w:rsidRPr="00953396">
              <w:rPr>
                <w:rFonts w:ascii="Arial" w:hAnsi="Arial" w:cs="Arial"/>
                <w:sz w:val="22"/>
                <w:szCs w:val="22"/>
              </w:rPr>
              <w:t xml:space="preserve"> habilidades para </w:t>
            </w:r>
            <w:r w:rsidR="00BE6AEE" w:rsidRPr="00953396">
              <w:rPr>
                <w:rFonts w:ascii="Arial" w:hAnsi="Arial" w:cs="Arial"/>
                <w:sz w:val="22"/>
                <w:szCs w:val="22"/>
              </w:rPr>
              <w:t>la investigación,</w:t>
            </w:r>
            <w:r w:rsidR="00A13F01" w:rsidRPr="00953396">
              <w:rPr>
                <w:rFonts w:ascii="Arial" w:hAnsi="Arial" w:cs="Arial"/>
                <w:sz w:val="22"/>
                <w:szCs w:val="22"/>
              </w:rPr>
              <w:t xml:space="preserve"> diseño y </w:t>
            </w:r>
            <w:r w:rsidR="00BE6AEE" w:rsidRPr="00953396">
              <w:rPr>
                <w:rFonts w:ascii="Arial" w:hAnsi="Arial" w:cs="Arial"/>
                <w:sz w:val="22"/>
                <w:szCs w:val="22"/>
              </w:rPr>
              <w:t xml:space="preserve">desarrollo de proyectos de </w:t>
            </w:r>
            <w:r w:rsidR="00B434F3" w:rsidRPr="00953396">
              <w:rPr>
                <w:rFonts w:ascii="Arial" w:hAnsi="Arial" w:cs="Arial"/>
                <w:sz w:val="22"/>
                <w:szCs w:val="22"/>
              </w:rPr>
              <w:t>inversión. Así</w:t>
            </w:r>
            <w:r w:rsidR="00A13F01" w:rsidRPr="00953396">
              <w:rPr>
                <w:rFonts w:ascii="Arial" w:hAnsi="Arial" w:cs="Arial"/>
                <w:sz w:val="22"/>
                <w:szCs w:val="22"/>
              </w:rPr>
              <w:t xml:space="preserve"> como adquirir experiencia en el manejo de diversas herramientas para el </w:t>
            </w:r>
            <w:r w:rsidR="00B434F3" w:rsidRPr="00953396">
              <w:rPr>
                <w:rFonts w:ascii="Arial" w:hAnsi="Arial" w:cs="Arial"/>
                <w:sz w:val="22"/>
                <w:szCs w:val="22"/>
              </w:rPr>
              <w:t>diseño.</w:t>
            </w:r>
          </w:p>
          <w:p w14:paraId="618A43D2" w14:textId="77777777" w:rsidR="00B434F3" w:rsidRPr="00953396" w:rsidRDefault="00B434F3" w:rsidP="00953396">
            <w:pPr>
              <w:jc w:val="both"/>
              <w:rPr>
                <w:rFonts w:ascii="Arial" w:hAnsi="Arial" w:cs="Arial"/>
                <w:sz w:val="22"/>
                <w:szCs w:val="22"/>
              </w:rPr>
            </w:pPr>
          </w:p>
          <w:p w14:paraId="1058BB1D" w14:textId="0CA0B559" w:rsidR="00B434F3" w:rsidRPr="00953396" w:rsidRDefault="00B434F3" w:rsidP="00953396">
            <w:pPr>
              <w:jc w:val="both"/>
              <w:rPr>
                <w:rFonts w:ascii="Arial" w:hAnsi="Arial" w:cs="Arial"/>
                <w:sz w:val="22"/>
                <w:szCs w:val="22"/>
              </w:rPr>
            </w:pPr>
            <w:r w:rsidRPr="00953396">
              <w:rPr>
                <w:rFonts w:ascii="Arial" w:hAnsi="Arial" w:cs="Arial"/>
                <w:sz w:val="22"/>
                <w:szCs w:val="22"/>
              </w:rPr>
              <w:t xml:space="preserve">Está encaminada a formar profesionistas que dominen en forma integral y multidisciplinaria los aspectos de inversión cualquiera que sea esta, con conocimiento y buen criterio en las tomas decisiones. </w:t>
            </w:r>
          </w:p>
          <w:p w14:paraId="370F099F" w14:textId="77777777" w:rsidR="00B434F3" w:rsidRPr="00953396" w:rsidRDefault="00B434F3" w:rsidP="00953396">
            <w:pPr>
              <w:jc w:val="both"/>
              <w:rPr>
                <w:rFonts w:ascii="Arial" w:hAnsi="Arial" w:cs="Arial"/>
                <w:sz w:val="22"/>
                <w:szCs w:val="22"/>
              </w:rPr>
            </w:pPr>
          </w:p>
          <w:p w14:paraId="56F0FA8B" w14:textId="6E9D7826" w:rsidR="00B434F3" w:rsidRPr="00953396" w:rsidRDefault="00B434F3" w:rsidP="00953396">
            <w:pPr>
              <w:jc w:val="both"/>
              <w:rPr>
                <w:rFonts w:ascii="Arial" w:hAnsi="Arial" w:cs="Arial"/>
                <w:sz w:val="22"/>
                <w:szCs w:val="22"/>
              </w:rPr>
            </w:pPr>
            <w:r w:rsidRPr="00953396">
              <w:rPr>
                <w:rFonts w:ascii="Arial" w:hAnsi="Arial" w:cs="Arial"/>
                <w:sz w:val="22"/>
                <w:szCs w:val="22"/>
              </w:rPr>
              <w:t>La unidad de aprendizaje se encuentra dirigido al desarrollo de conocimientos y habilidades en el análisis, planeación. Investigación, administración, implementación y control de proyectos, que le permitan la aplicación de las técnicas de los modelos de aprendidos, apoyados en los conocimientos para así asignar los recursos humanos, técnicos y económicos a la mejor alternativa</w:t>
            </w:r>
          </w:p>
        </w:tc>
      </w:tr>
      <w:tr w:rsidR="001F73FD" w:rsidRPr="001641BB" w14:paraId="50F17E2D" w14:textId="77777777" w:rsidTr="16EC939B">
        <w:trPr>
          <w:trHeight w:val="266"/>
        </w:trPr>
        <w:tc>
          <w:tcPr>
            <w:tcW w:w="13466" w:type="dxa"/>
            <w:gridSpan w:val="4"/>
            <w:shd w:val="clear" w:color="auto" w:fill="D9D9D9" w:themeFill="background1" w:themeFillShade="D9"/>
            <w:vAlign w:val="center"/>
          </w:tcPr>
          <w:p w14:paraId="282C9233" w14:textId="77777777" w:rsidR="001D4C8C" w:rsidRPr="00BD63F2" w:rsidRDefault="007E0A34" w:rsidP="001D4C8C">
            <w:pPr>
              <w:jc w:val="center"/>
              <w:rPr>
                <w:rFonts w:ascii="Arial" w:hAnsi="Arial" w:cs="Arial"/>
                <w:sz w:val="22"/>
                <w:szCs w:val="22"/>
              </w:rPr>
            </w:pPr>
            <w:r>
              <w:rPr>
                <w:rFonts w:ascii="Arial" w:eastAsia="Arial,Calibri" w:hAnsi="Arial" w:cs="Arial"/>
                <w:b/>
                <w:bCs/>
                <w:color w:val="00000A"/>
                <w:sz w:val="22"/>
                <w:szCs w:val="22"/>
              </w:rPr>
              <w:t>Relación con el perfil</w:t>
            </w:r>
          </w:p>
        </w:tc>
      </w:tr>
      <w:tr w:rsidR="001F73FD" w:rsidRPr="001641BB" w14:paraId="2A5DB9DD" w14:textId="77777777" w:rsidTr="007E0A34">
        <w:trPr>
          <w:trHeight w:val="193"/>
        </w:trPr>
        <w:tc>
          <w:tcPr>
            <w:tcW w:w="6810" w:type="dxa"/>
            <w:gridSpan w:val="2"/>
            <w:shd w:val="clear" w:color="auto" w:fill="D9D9D9" w:themeFill="background1" w:themeFillShade="D9"/>
            <w:vAlign w:val="center"/>
          </w:tcPr>
          <w:p w14:paraId="5B826168" w14:textId="77777777" w:rsidR="007E0A34" w:rsidRPr="007E0A34" w:rsidRDefault="007E0A34" w:rsidP="007E0A34">
            <w:pPr>
              <w:jc w:val="center"/>
              <w:rPr>
                <w:rFonts w:ascii="Arial" w:hAnsi="Arial" w:cs="Arial"/>
                <w:b/>
                <w:sz w:val="22"/>
                <w:szCs w:val="22"/>
              </w:rPr>
            </w:pPr>
            <w:r w:rsidRPr="007E0A34">
              <w:rPr>
                <w:rFonts w:ascii="Arial" w:hAnsi="Arial" w:cs="Arial"/>
                <w:b/>
                <w:sz w:val="22"/>
                <w:szCs w:val="22"/>
              </w:rPr>
              <w:t>Modular</w:t>
            </w:r>
          </w:p>
        </w:tc>
        <w:tc>
          <w:tcPr>
            <w:tcW w:w="6656" w:type="dxa"/>
            <w:gridSpan w:val="2"/>
            <w:shd w:val="clear" w:color="auto" w:fill="D9D9D9" w:themeFill="background1" w:themeFillShade="D9"/>
            <w:vAlign w:val="center"/>
          </w:tcPr>
          <w:p w14:paraId="33DFC38D" w14:textId="77777777" w:rsidR="007E0A34" w:rsidRPr="007E0A34" w:rsidRDefault="007E0A34" w:rsidP="007E0A34">
            <w:pPr>
              <w:jc w:val="center"/>
              <w:rPr>
                <w:rFonts w:ascii="Arial" w:hAnsi="Arial" w:cs="Arial"/>
                <w:b/>
                <w:sz w:val="22"/>
                <w:szCs w:val="22"/>
              </w:rPr>
            </w:pPr>
            <w:r w:rsidRPr="007E0A34">
              <w:rPr>
                <w:rFonts w:ascii="Arial" w:hAnsi="Arial" w:cs="Arial"/>
                <w:b/>
                <w:sz w:val="22"/>
                <w:szCs w:val="22"/>
              </w:rPr>
              <w:t>De egreso</w:t>
            </w:r>
          </w:p>
        </w:tc>
      </w:tr>
      <w:tr w:rsidR="001F73FD" w:rsidRPr="00953396" w14:paraId="76A92F87" w14:textId="77777777" w:rsidTr="007E0A34">
        <w:trPr>
          <w:trHeight w:val="843"/>
        </w:trPr>
        <w:tc>
          <w:tcPr>
            <w:tcW w:w="6810" w:type="dxa"/>
            <w:gridSpan w:val="2"/>
            <w:vAlign w:val="center"/>
          </w:tcPr>
          <w:p w14:paraId="68B00B41" w14:textId="77777777" w:rsidR="00814BC1" w:rsidRPr="00953396" w:rsidRDefault="00814BC1" w:rsidP="00953396">
            <w:pPr>
              <w:jc w:val="both"/>
              <w:rPr>
                <w:rFonts w:ascii="Arial" w:hAnsi="Arial" w:cs="Arial"/>
                <w:sz w:val="22"/>
                <w:szCs w:val="22"/>
              </w:rPr>
            </w:pPr>
          </w:p>
          <w:p w14:paraId="44ACB0C1" w14:textId="0EBBADC1" w:rsidR="007E0A34" w:rsidRPr="00953396" w:rsidRDefault="00CE6A80" w:rsidP="00953396">
            <w:pPr>
              <w:jc w:val="both"/>
              <w:rPr>
                <w:rFonts w:ascii="Arial" w:hAnsi="Arial" w:cs="Arial"/>
                <w:sz w:val="22"/>
                <w:szCs w:val="22"/>
              </w:rPr>
            </w:pPr>
            <w:r w:rsidRPr="00953396">
              <w:rPr>
                <w:rFonts w:ascii="Arial" w:hAnsi="Arial" w:cs="Arial"/>
                <w:sz w:val="22"/>
                <w:szCs w:val="22"/>
              </w:rPr>
              <w:t xml:space="preserve">Esta unidad de aprendizaje establece las bases para </w:t>
            </w:r>
            <w:r w:rsidR="00115753" w:rsidRPr="00953396">
              <w:rPr>
                <w:rFonts w:ascii="Arial" w:hAnsi="Arial" w:cs="Arial"/>
                <w:sz w:val="22"/>
                <w:szCs w:val="22"/>
              </w:rPr>
              <w:t>Desarrollar en el alumno los criterios, conocimientos, técnicas</w:t>
            </w:r>
            <w:r w:rsidR="00814BC1" w:rsidRPr="00953396">
              <w:rPr>
                <w:rFonts w:ascii="Arial" w:hAnsi="Arial" w:cs="Arial"/>
                <w:sz w:val="22"/>
                <w:szCs w:val="22"/>
              </w:rPr>
              <w:t>,</w:t>
            </w:r>
            <w:r w:rsidR="00115753" w:rsidRPr="00953396">
              <w:rPr>
                <w:rFonts w:ascii="Arial" w:hAnsi="Arial" w:cs="Arial"/>
                <w:sz w:val="22"/>
                <w:szCs w:val="22"/>
              </w:rPr>
              <w:t xml:space="preserve"> </w:t>
            </w:r>
            <w:r w:rsidR="00814BC1" w:rsidRPr="00953396">
              <w:rPr>
                <w:rFonts w:ascii="Arial" w:hAnsi="Arial" w:cs="Arial"/>
                <w:sz w:val="22"/>
                <w:szCs w:val="22"/>
              </w:rPr>
              <w:t xml:space="preserve">y </w:t>
            </w:r>
            <w:r w:rsidR="00115753" w:rsidRPr="00953396">
              <w:rPr>
                <w:rFonts w:ascii="Arial" w:hAnsi="Arial" w:cs="Arial"/>
                <w:sz w:val="22"/>
                <w:szCs w:val="22"/>
              </w:rPr>
              <w:t>habilidades</w:t>
            </w:r>
            <w:r w:rsidR="00814BC1" w:rsidRPr="00953396">
              <w:rPr>
                <w:rFonts w:ascii="Arial" w:hAnsi="Arial" w:cs="Arial"/>
                <w:sz w:val="22"/>
                <w:szCs w:val="22"/>
              </w:rPr>
              <w:t xml:space="preserve"> </w:t>
            </w:r>
            <w:r w:rsidR="00115753" w:rsidRPr="00953396">
              <w:rPr>
                <w:rFonts w:ascii="Arial" w:hAnsi="Arial" w:cs="Arial"/>
                <w:sz w:val="22"/>
                <w:szCs w:val="22"/>
              </w:rPr>
              <w:t xml:space="preserve">que permitan analizar y evaluar la serie de alternativas a las que se enfrentara a diario y a su vez darle la oportunidad de definir soluciones que lo lleven a la toma de decisiones certeras en </w:t>
            </w:r>
            <w:r w:rsidR="00814BC1" w:rsidRPr="00953396">
              <w:rPr>
                <w:rFonts w:ascii="Arial" w:hAnsi="Arial" w:cs="Arial"/>
                <w:sz w:val="22"/>
                <w:szCs w:val="22"/>
              </w:rPr>
              <w:t>los proyectos de inversión.</w:t>
            </w:r>
          </w:p>
          <w:p w14:paraId="3005A46C" w14:textId="77777777" w:rsidR="00814BC1" w:rsidRPr="00953396" w:rsidRDefault="00814BC1" w:rsidP="00953396">
            <w:pPr>
              <w:jc w:val="both"/>
              <w:rPr>
                <w:rFonts w:ascii="Arial" w:hAnsi="Arial" w:cs="Arial"/>
                <w:sz w:val="22"/>
                <w:szCs w:val="22"/>
              </w:rPr>
            </w:pPr>
          </w:p>
          <w:p w14:paraId="63818193" w14:textId="77777777" w:rsidR="00814BC1" w:rsidRPr="00953396" w:rsidRDefault="00814BC1" w:rsidP="00953396">
            <w:pPr>
              <w:jc w:val="both"/>
              <w:rPr>
                <w:rFonts w:ascii="Arial" w:hAnsi="Arial" w:cs="Arial"/>
                <w:sz w:val="22"/>
                <w:szCs w:val="22"/>
              </w:rPr>
            </w:pPr>
          </w:p>
        </w:tc>
        <w:tc>
          <w:tcPr>
            <w:tcW w:w="6656" w:type="dxa"/>
            <w:gridSpan w:val="2"/>
            <w:vAlign w:val="center"/>
          </w:tcPr>
          <w:p w14:paraId="7A54C309" w14:textId="77777777" w:rsidR="00B434F3" w:rsidRPr="00953396" w:rsidRDefault="00B434F3" w:rsidP="00953396">
            <w:pPr>
              <w:jc w:val="both"/>
              <w:rPr>
                <w:rFonts w:ascii="Arial" w:hAnsi="Arial" w:cs="Arial"/>
                <w:sz w:val="22"/>
                <w:szCs w:val="22"/>
                <w:lang w:eastAsia="es-ES"/>
              </w:rPr>
            </w:pPr>
          </w:p>
          <w:p w14:paraId="20CB19EC" w14:textId="3A377225" w:rsidR="00115753" w:rsidRPr="00953396" w:rsidRDefault="00911DD4" w:rsidP="00953396">
            <w:pPr>
              <w:jc w:val="both"/>
              <w:rPr>
                <w:rFonts w:ascii="Arial" w:hAnsi="Arial" w:cs="Arial"/>
                <w:sz w:val="22"/>
                <w:szCs w:val="22"/>
              </w:rPr>
            </w:pPr>
            <w:r w:rsidRPr="00953396">
              <w:rPr>
                <w:rFonts w:ascii="Arial" w:hAnsi="Arial" w:cs="Arial"/>
                <w:sz w:val="22"/>
                <w:szCs w:val="22"/>
              </w:rPr>
              <w:t>La Unidad de aprendizaje de</w:t>
            </w:r>
            <w:r w:rsidRPr="00953396">
              <w:rPr>
                <w:rFonts w:ascii="Arial" w:hAnsi="Arial" w:cs="Arial"/>
                <w:sz w:val="22"/>
                <w:szCs w:val="22"/>
                <w:lang w:eastAsia="es-ES"/>
              </w:rPr>
              <w:t xml:space="preserve"> </w:t>
            </w:r>
            <w:r w:rsidR="001F73FD" w:rsidRPr="00953396">
              <w:rPr>
                <w:rFonts w:ascii="Arial" w:hAnsi="Arial" w:cs="Arial"/>
                <w:sz w:val="22"/>
                <w:szCs w:val="22"/>
                <w:lang w:eastAsia="es-ES"/>
              </w:rPr>
              <w:t>gestión y evaluación</w:t>
            </w:r>
            <w:r w:rsidRPr="00953396">
              <w:rPr>
                <w:rFonts w:ascii="Arial" w:hAnsi="Arial" w:cs="Arial"/>
                <w:sz w:val="22"/>
                <w:szCs w:val="22"/>
                <w:lang w:eastAsia="es-ES"/>
              </w:rPr>
              <w:t xml:space="preserve"> de proyectos aporta los conocimientos necesarios, para el manejo adecuado de </w:t>
            </w:r>
            <w:r w:rsidR="00115753" w:rsidRPr="00953396">
              <w:rPr>
                <w:rFonts w:ascii="Arial" w:hAnsi="Arial" w:cs="Arial"/>
                <w:sz w:val="22"/>
                <w:szCs w:val="22"/>
                <w:lang w:eastAsia="es-ES"/>
              </w:rPr>
              <w:t xml:space="preserve">las herramientas </w:t>
            </w:r>
            <w:r w:rsidR="00B434F3" w:rsidRPr="00953396">
              <w:rPr>
                <w:rFonts w:ascii="Arial" w:hAnsi="Arial" w:cs="Arial"/>
                <w:sz w:val="22"/>
                <w:szCs w:val="22"/>
              </w:rPr>
              <w:t xml:space="preserve">para desarrollar actividades de investigación, planeación e implementación de proyectos de inversión que conlleven al mejoramiento continuo en </w:t>
            </w:r>
            <w:r w:rsidR="005F6A54" w:rsidRPr="00953396">
              <w:rPr>
                <w:rFonts w:ascii="Arial" w:hAnsi="Arial" w:cs="Arial"/>
                <w:sz w:val="22"/>
                <w:szCs w:val="22"/>
              </w:rPr>
              <w:t>el uso</w:t>
            </w:r>
            <w:r w:rsidR="00B434F3" w:rsidRPr="00953396">
              <w:rPr>
                <w:rFonts w:ascii="Arial" w:hAnsi="Arial" w:cs="Arial"/>
                <w:sz w:val="22"/>
                <w:szCs w:val="22"/>
              </w:rPr>
              <w:t xml:space="preserve"> de los recursos como son</w:t>
            </w:r>
            <w:r w:rsidR="00115753" w:rsidRPr="00953396">
              <w:rPr>
                <w:rFonts w:ascii="Arial" w:hAnsi="Arial" w:cs="Arial"/>
                <w:sz w:val="22"/>
                <w:szCs w:val="22"/>
              </w:rPr>
              <w:t>: personas</w:t>
            </w:r>
            <w:r w:rsidR="00B434F3" w:rsidRPr="00953396">
              <w:rPr>
                <w:rFonts w:ascii="Arial" w:hAnsi="Arial" w:cs="Arial"/>
                <w:sz w:val="22"/>
                <w:szCs w:val="22"/>
              </w:rPr>
              <w:t xml:space="preserve">, maquinas, procesos, tiempo, etc., siendo </w:t>
            </w:r>
            <w:r w:rsidR="00814BC1" w:rsidRPr="00953396">
              <w:rPr>
                <w:rFonts w:ascii="Arial" w:hAnsi="Arial" w:cs="Arial"/>
                <w:sz w:val="22"/>
                <w:szCs w:val="22"/>
              </w:rPr>
              <w:t>líderes</w:t>
            </w:r>
            <w:r w:rsidR="00B434F3" w:rsidRPr="00953396">
              <w:rPr>
                <w:rFonts w:ascii="Arial" w:hAnsi="Arial" w:cs="Arial"/>
                <w:sz w:val="22"/>
                <w:szCs w:val="22"/>
              </w:rPr>
              <w:t xml:space="preserve"> en </w:t>
            </w:r>
            <w:r w:rsidR="00953396">
              <w:rPr>
                <w:rFonts w:ascii="Arial" w:hAnsi="Arial" w:cs="Arial"/>
                <w:sz w:val="22"/>
                <w:szCs w:val="22"/>
              </w:rPr>
              <w:t>la</w:t>
            </w:r>
            <w:r w:rsidR="00B434F3" w:rsidRPr="00953396">
              <w:rPr>
                <w:rFonts w:ascii="Arial" w:hAnsi="Arial" w:cs="Arial"/>
                <w:sz w:val="22"/>
                <w:szCs w:val="22"/>
              </w:rPr>
              <w:t xml:space="preserve"> toma de decisiones en la busque de mejores alternativas. </w:t>
            </w:r>
          </w:p>
          <w:p w14:paraId="2AAE2AB5" w14:textId="77777777" w:rsidR="00B434F3" w:rsidRPr="00953396" w:rsidRDefault="00B434F3" w:rsidP="00953396">
            <w:pPr>
              <w:jc w:val="both"/>
              <w:rPr>
                <w:rFonts w:ascii="Arial" w:hAnsi="Arial" w:cs="Arial"/>
                <w:sz w:val="22"/>
                <w:szCs w:val="22"/>
              </w:rPr>
            </w:pPr>
            <w:r w:rsidRPr="00953396">
              <w:rPr>
                <w:rFonts w:ascii="Arial" w:hAnsi="Arial" w:cs="Arial"/>
                <w:sz w:val="22"/>
                <w:szCs w:val="22"/>
              </w:rPr>
              <w:t xml:space="preserve"> </w:t>
            </w:r>
          </w:p>
        </w:tc>
      </w:tr>
      <w:tr w:rsidR="001F73FD" w:rsidRPr="001641BB" w14:paraId="05D2F6E6" w14:textId="77777777" w:rsidTr="16EC939B">
        <w:trPr>
          <w:trHeight w:val="266"/>
        </w:trPr>
        <w:tc>
          <w:tcPr>
            <w:tcW w:w="13466" w:type="dxa"/>
            <w:gridSpan w:val="4"/>
            <w:shd w:val="clear" w:color="auto" w:fill="D9D9D9" w:themeFill="background1" w:themeFillShade="D9"/>
            <w:vAlign w:val="center"/>
          </w:tcPr>
          <w:p w14:paraId="53913CB6" w14:textId="77777777" w:rsidR="001D4C8C" w:rsidRPr="00BD63F2" w:rsidRDefault="16EC939B" w:rsidP="001D4C8C">
            <w:pPr>
              <w:jc w:val="center"/>
              <w:rPr>
                <w:rFonts w:ascii="Arial" w:hAnsi="Arial" w:cs="Arial"/>
                <w:sz w:val="22"/>
                <w:szCs w:val="22"/>
              </w:rPr>
            </w:pPr>
            <w:r w:rsidRPr="00BD63F2">
              <w:rPr>
                <w:rFonts w:ascii="Arial" w:eastAsia="Arial,Calibri" w:hAnsi="Arial" w:cs="Arial"/>
                <w:b/>
                <w:bCs/>
                <w:color w:val="00000A"/>
                <w:sz w:val="22"/>
                <w:szCs w:val="22"/>
              </w:rPr>
              <w:t>Competencias a desarrollar en la UA</w:t>
            </w:r>
            <w:r w:rsidR="00EC6A53">
              <w:rPr>
                <w:rFonts w:ascii="Arial" w:eastAsia="Arial,Calibri" w:hAnsi="Arial" w:cs="Arial"/>
                <w:b/>
                <w:bCs/>
                <w:color w:val="00000A"/>
                <w:sz w:val="22"/>
                <w:szCs w:val="22"/>
              </w:rPr>
              <w:t xml:space="preserve"> o Asignatura</w:t>
            </w:r>
          </w:p>
        </w:tc>
      </w:tr>
      <w:tr w:rsidR="001F73FD" w:rsidRPr="001641BB" w14:paraId="77515896" w14:textId="77777777" w:rsidTr="00792B24">
        <w:trPr>
          <w:trHeight w:val="213"/>
        </w:trPr>
        <w:tc>
          <w:tcPr>
            <w:tcW w:w="4488" w:type="dxa"/>
            <w:vAlign w:val="center"/>
          </w:tcPr>
          <w:p w14:paraId="095694CC" w14:textId="77777777" w:rsidR="001D4C8C" w:rsidRPr="00BD63F2" w:rsidRDefault="16EC939B" w:rsidP="001D4C8C">
            <w:pPr>
              <w:jc w:val="center"/>
              <w:rPr>
                <w:rFonts w:ascii="Arial" w:hAnsi="Arial" w:cs="Arial"/>
                <w:b/>
                <w:sz w:val="22"/>
                <w:szCs w:val="22"/>
              </w:rPr>
            </w:pPr>
            <w:r w:rsidRPr="00BD63F2">
              <w:rPr>
                <w:rFonts w:ascii="Arial" w:eastAsia="Arial,Calibri" w:hAnsi="Arial" w:cs="Arial"/>
                <w:b/>
                <w:bCs/>
                <w:sz w:val="22"/>
                <w:szCs w:val="22"/>
              </w:rPr>
              <w:t>Transversales</w:t>
            </w:r>
          </w:p>
        </w:tc>
        <w:tc>
          <w:tcPr>
            <w:tcW w:w="4489" w:type="dxa"/>
            <w:gridSpan w:val="2"/>
            <w:vAlign w:val="center"/>
          </w:tcPr>
          <w:p w14:paraId="59971546" w14:textId="77777777" w:rsidR="001D4C8C" w:rsidRPr="00BD63F2" w:rsidRDefault="16EC939B" w:rsidP="001D4C8C">
            <w:pPr>
              <w:tabs>
                <w:tab w:val="left" w:pos="2116"/>
              </w:tabs>
              <w:jc w:val="center"/>
              <w:rPr>
                <w:rFonts w:ascii="Arial" w:hAnsi="Arial" w:cs="Arial"/>
                <w:b/>
                <w:sz w:val="22"/>
                <w:szCs w:val="22"/>
              </w:rPr>
            </w:pPr>
            <w:r w:rsidRPr="00BD63F2">
              <w:rPr>
                <w:rFonts w:ascii="Arial" w:eastAsia="Arial,Calibri" w:hAnsi="Arial" w:cs="Arial"/>
                <w:b/>
                <w:bCs/>
                <w:sz w:val="22"/>
                <w:szCs w:val="22"/>
              </w:rPr>
              <w:t>Genéricas</w:t>
            </w:r>
          </w:p>
        </w:tc>
        <w:tc>
          <w:tcPr>
            <w:tcW w:w="4489" w:type="dxa"/>
            <w:vAlign w:val="center"/>
          </w:tcPr>
          <w:p w14:paraId="1417FCFE" w14:textId="77777777" w:rsidR="001D4C8C" w:rsidRPr="00BD63F2" w:rsidRDefault="16EC939B" w:rsidP="001D4C8C">
            <w:pPr>
              <w:jc w:val="center"/>
              <w:rPr>
                <w:rFonts w:ascii="Arial" w:hAnsi="Arial" w:cs="Arial"/>
                <w:b/>
                <w:sz w:val="22"/>
                <w:szCs w:val="22"/>
              </w:rPr>
            </w:pPr>
            <w:r w:rsidRPr="00BD63F2">
              <w:rPr>
                <w:rFonts w:ascii="Arial" w:eastAsia="Arial,Calibri" w:hAnsi="Arial" w:cs="Arial"/>
                <w:b/>
                <w:bCs/>
                <w:sz w:val="22"/>
                <w:szCs w:val="22"/>
              </w:rPr>
              <w:t>Profesionales</w:t>
            </w:r>
          </w:p>
        </w:tc>
      </w:tr>
      <w:tr w:rsidR="001F73FD" w:rsidRPr="00953396" w14:paraId="4106207A" w14:textId="77777777" w:rsidTr="16EC939B">
        <w:trPr>
          <w:trHeight w:val="1277"/>
        </w:trPr>
        <w:tc>
          <w:tcPr>
            <w:tcW w:w="4488" w:type="dxa"/>
            <w:vAlign w:val="center"/>
          </w:tcPr>
          <w:p w14:paraId="06C07B2A" w14:textId="77777777" w:rsidR="00814BC1" w:rsidRPr="00953396" w:rsidRDefault="00814BC1" w:rsidP="00953396">
            <w:pPr>
              <w:jc w:val="both"/>
              <w:rPr>
                <w:rFonts w:ascii="Arial" w:eastAsia="Arial" w:hAnsi="Arial" w:cs="Arial"/>
                <w:sz w:val="22"/>
                <w:szCs w:val="22"/>
              </w:rPr>
            </w:pPr>
          </w:p>
          <w:p w14:paraId="2141B9B9" w14:textId="77777777" w:rsidR="002C48E3" w:rsidRPr="00953396" w:rsidRDefault="002C48E3" w:rsidP="00953396">
            <w:pPr>
              <w:jc w:val="both"/>
              <w:rPr>
                <w:rFonts w:ascii="Arial" w:eastAsia="Arial" w:hAnsi="Arial" w:cs="Arial"/>
                <w:sz w:val="22"/>
                <w:szCs w:val="22"/>
              </w:rPr>
            </w:pPr>
            <w:r w:rsidRPr="00953396">
              <w:rPr>
                <w:rFonts w:ascii="Arial" w:eastAsia="Arial" w:hAnsi="Arial" w:cs="Arial"/>
                <w:sz w:val="22"/>
                <w:szCs w:val="22"/>
              </w:rPr>
              <w:t>Elabora proyectos con base en un trabajo colaborativo organizado y eficaz</w:t>
            </w:r>
            <w:r w:rsidR="00814BC1" w:rsidRPr="00953396">
              <w:rPr>
                <w:rFonts w:ascii="Arial" w:eastAsia="Arial" w:hAnsi="Arial" w:cs="Arial"/>
                <w:sz w:val="22"/>
                <w:szCs w:val="22"/>
              </w:rPr>
              <w:t>.</w:t>
            </w:r>
          </w:p>
          <w:p w14:paraId="717EC246" w14:textId="77777777" w:rsidR="00814BC1" w:rsidRPr="00953396" w:rsidRDefault="00814BC1" w:rsidP="00953396">
            <w:pPr>
              <w:jc w:val="both"/>
              <w:rPr>
                <w:rFonts w:ascii="Arial" w:eastAsia="Arial" w:hAnsi="Arial" w:cs="Arial"/>
                <w:sz w:val="22"/>
                <w:szCs w:val="22"/>
              </w:rPr>
            </w:pPr>
          </w:p>
          <w:p w14:paraId="26EFEFFE" w14:textId="60C04723" w:rsidR="002C48E3" w:rsidRPr="00953396" w:rsidRDefault="002C48E3" w:rsidP="00953396">
            <w:pPr>
              <w:jc w:val="both"/>
              <w:rPr>
                <w:rFonts w:ascii="Arial" w:eastAsia="Arial" w:hAnsi="Arial" w:cs="Arial"/>
                <w:sz w:val="22"/>
                <w:szCs w:val="22"/>
              </w:rPr>
            </w:pPr>
            <w:r w:rsidRPr="00953396">
              <w:rPr>
                <w:rFonts w:ascii="Arial" w:eastAsia="Arial" w:hAnsi="Arial" w:cs="Arial"/>
                <w:sz w:val="22"/>
                <w:szCs w:val="22"/>
              </w:rPr>
              <w:t>Estructura argumentos lógicos para defender una opinión personal</w:t>
            </w:r>
          </w:p>
          <w:p w14:paraId="5DD6A0CA" w14:textId="77777777" w:rsidR="00814BC1" w:rsidRPr="00953396" w:rsidRDefault="00814BC1" w:rsidP="00953396">
            <w:pPr>
              <w:jc w:val="both"/>
              <w:rPr>
                <w:rFonts w:ascii="Arial" w:eastAsia="Arial" w:hAnsi="Arial" w:cs="Arial"/>
                <w:sz w:val="22"/>
                <w:szCs w:val="22"/>
              </w:rPr>
            </w:pPr>
          </w:p>
          <w:p w14:paraId="0DE34418" w14:textId="77777777" w:rsidR="001D4C8C" w:rsidRPr="00953396" w:rsidRDefault="002C48E3" w:rsidP="00953396">
            <w:pPr>
              <w:jc w:val="both"/>
              <w:rPr>
                <w:rFonts w:ascii="Arial" w:eastAsia="Arial" w:hAnsi="Arial" w:cs="Arial"/>
                <w:sz w:val="22"/>
                <w:szCs w:val="22"/>
              </w:rPr>
            </w:pPr>
            <w:r w:rsidRPr="00953396">
              <w:rPr>
                <w:rFonts w:ascii="Arial" w:eastAsia="Arial" w:hAnsi="Arial" w:cs="Arial"/>
                <w:sz w:val="22"/>
                <w:szCs w:val="22"/>
              </w:rPr>
              <w:t>Expresa ideas a través de representación de modelos</w:t>
            </w:r>
            <w:r w:rsidR="00E30090" w:rsidRPr="00953396">
              <w:rPr>
                <w:rFonts w:ascii="Arial" w:eastAsia="Arial" w:hAnsi="Arial" w:cs="Arial"/>
                <w:sz w:val="22"/>
                <w:szCs w:val="22"/>
              </w:rPr>
              <w:t xml:space="preserve"> de manera gráfica</w:t>
            </w:r>
          </w:p>
          <w:p w14:paraId="62B816F9" w14:textId="77777777" w:rsidR="00911DD4" w:rsidRPr="00953396" w:rsidRDefault="00911DD4" w:rsidP="00953396">
            <w:pPr>
              <w:jc w:val="both"/>
              <w:rPr>
                <w:rFonts w:ascii="Arial" w:eastAsia="Arial" w:hAnsi="Arial" w:cs="Arial"/>
                <w:sz w:val="22"/>
                <w:szCs w:val="22"/>
              </w:rPr>
            </w:pPr>
          </w:p>
          <w:p w14:paraId="4B562885" w14:textId="4B75F922" w:rsidR="00E30090" w:rsidRPr="00953396" w:rsidRDefault="00E30090" w:rsidP="00953396">
            <w:pPr>
              <w:jc w:val="both"/>
              <w:rPr>
                <w:rFonts w:ascii="Arial" w:hAnsi="Arial" w:cs="Arial"/>
                <w:sz w:val="22"/>
                <w:szCs w:val="22"/>
              </w:rPr>
            </w:pPr>
            <w:r w:rsidRPr="00953396">
              <w:rPr>
                <w:rFonts w:ascii="Arial" w:hAnsi="Arial" w:cs="Arial"/>
                <w:sz w:val="22"/>
                <w:szCs w:val="22"/>
              </w:rPr>
              <w:t>Desarrollar técnicas de estimación y medición, así como de la representación.</w:t>
            </w:r>
            <w:r w:rsidR="00911DD4" w:rsidRPr="00953396">
              <w:rPr>
                <w:rFonts w:ascii="Arial" w:hAnsi="Arial" w:cs="Arial"/>
                <w:sz w:val="22"/>
                <w:szCs w:val="22"/>
              </w:rPr>
              <w:t xml:space="preserve">, </w:t>
            </w:r>
            <w:r w:rsidR="00911DD4" w:rsidRPr="00953396">
              <w:rPr>
                <w:rFonts w:ascii="Arial" w:hAnsi="Arial" w:cs="Arial"/>
                <w:sz w:val="22"/>
                <w:szCs w:val="22"/>
              </w:rPr>
              <w:lastRenderedPageBreak/>
              <w:t>investigación o experimento con hipótesis previas y comunica sus conclusiones</w:t>
            </w:r>
          </w:p>
          <w:p w14:paraId="435D5CE5" w14:textId="77777777" w:rsidR="00E30090" w:rsidRPr="00953396" w:rsidRDefault="00E30090" w:rsidP="00953396">
            <w:pPr>
              <w:jc w:val="both"/>
              <w:rPr>
                <w:rFonts w:ascii="Arial" w:hAnsi="Arial" w:cs="Arial"/>
                <w:sz w:val="22"/>
                <w:szCs w:val="22"/>
              </w:rPr>
            </w:pPr>
          </w:p>
        </w:tc>
        <w:tc>
          <w:tcPr>
            <w:tcW w:w="4489" w:type="dxa"/>
            <w:gridSpan w:val="2"/>
            <w:vAlign w:val="center"/>
          </w:tcPr>
          <w:p w14:paraId="6FC18A37" w14:textId="77777777" w:rsidR="002C48E3" w:rsidRPr="00953396" w:rsidRDefault="002C48E3" w:rsidP="00953396">
            <w:pPr>
              <w:jc w:val="both"/>
              <w:rPr>
                <w:rFonts w:ascii="Arial" w:hAnsi="Arial" w:cs="Arial"/>
                <w:sz w:val="22"/>
                <w:szCs w:val="22"/>
              </w:rPr>
            </w:pPr>
            <w:r w:rsidRPr="00953396">
              <w:rPr>
                <w:rFonts w:ascii="Arial" w:hAnsi="Arial" w:cs="Arial"/>
                <w:sz w:val="22"/>
                <w:szCs w:val="22"/>
              </w:rPr>
              <w:lastRenderedPageBreak/>
              <w:t>Usa el lenguaje adecuado y símbolos para su representación de diseños</w:t>
            </w:r>
            <w:r w:rsidR="00814BC1" w:rsidRPr="00953396">
              <w:rPr>
                <w:rFonts w:ascii="Arial" w:hAnsi="Arial" w:cs="Arial"/>
                <w:sz w:val="22"/>
                <w:szCs w:val="22"/>
              </w:rPr>
              <w:t>.</w:t>
            </w:r>
          </w:p>
          <w:p w14:paraId="6EE055B1" w14:textId="77777777" w:rsidR="00814BC1" w:rsidRPr="00953396" w:rsidRDefault="00814BC1" w:rsidP="00953396">
            <w:pPr>
              <w:jc w:val="both"/>
              <w:rPr>
                <w:rFonts w:ascii="Arial" w:hAnsi="Arial" w:cs="Arial"/>
                <w:sz w:val="22"/>
                <w:szCs w:val="22"/>
              </w:rPr>
            </w:pPr>
          </w:p>
          <w:p w14:paraId="2F444EEE" w14:textId="1EE341C2" w:rsidR="002C48E3" w:rsidRPr="00953396" w:rsidRDefault="002C48E3" w:rsidP="00953396">
            <w:pPr>
              <w:jc w:val="both"/>
              <w:rPr>
                <w:rFonts w:ascii="Arial" w:hAnsi="Arial" w:cs="Arial"/>
                <w:sz w:val="22"/>
                <w:szCs w:val="22"/>
              </w:rPr>
            </w:pPr>
            <w:r w:rsidRPr="00953396">
              <w:rPr>
                <w:rFonts w:ascii="Arial" w:hAnsi="Arial" w:cs="Arial"/>
                <w:sz w:val="22"/>
                <w:szCs w:val="22"/>
              </w:rPr>
              <w:t>Relaciona las expresiones simbólicas de la naturaleza mediante instrumentos o modelos científicos</w:t>
            </w:r>
            <w:r w:rsidR="00814BC1" w:rsidRPr="00953396">
              <w:rPr>
                <w:rFonts w:ascii="Arial" w:hAnsi="Arial" w:cs="Arial"/>
                <w:sz w:val="22"/>
                <w:szCs w:val="22"/>
              </w:rPr>
              <w:t>.</w:t>
            </w:r>
          </w:p>
          <w:p w14:paraId="6A94BC07" w14:textId="77777777" w:rsidR="00814BC1" w:rsidRPr="00953396" w:rsidRDefault="00814BC1" w:rsidP="00953396">
            <w:pPr>
              <w:jc w:val="both"/>
              <w:rPr>
                <w:rFonts w:ascii="Arial" w:hAnsi="Arial" w:cs="Arial"/>
                <w:sz w:val="22"/>
                <w:szCs w:val="22"/>
              </w:rPr>
            </w:pPr>
          </w:p>
          <w:p w14:paraId="66FE41E4" w14:textId="77777777" w:rsidR="001D4C8C" w:rsidRPr="00953396" w:rsidRDefault="002C48E3" w:rsidP="00953396">
            <w:pPr>
              <w:jc w:val="both"/>
              <w:rPr>
                <w:rFonts w:ascii="Arial" w:hAnsi="Arial" w:cs="Arial"/>
                <w:sz w:val="22"/>
                <w:szCs w:val="22"/>
              </w:rPr>
            </w:pPr>
            <w:r w:rsidRPr="00953396">
              <w:rPr>
                <w:rFonts w:ascii="Arial" w:hAnsi="Arial" w:cs="Arial"/>
                <w:sz w:val="22"/>
                <w:szCs w:val="22"/>
              </w:rPr>
              <w:t>Aplicar las diversas técnicas de diseño</w:t>
            </w:r>
            <w:r w:rsidR="00814BC1" w:rsidRPr="00953396">
              <w:rPr>
                <w:rFonts w:ascii="Arial" w:hAnsi="Arial" w:cs="Arial"/>
                <w:sz w:val="22"/>
                <w:szCs w:val="22"/>
              </w:rPr>
              <w:t>.</w:t>
            </w:r>
          </w:p>
          <w:p w14:paraId="4332B081" w14:textId="77777777" w:rsidR="00814BC1" w:rsidRPr="00953396" w:rsidRDefault="00814BC1" w:rsidP="00953396">
            <w:pPr>
              <w:jc w:val="both"/>
              <w:rPr>
                <w:rFonts w:ascii="Arial" w:hAnsi="Arial" w:cs="Arial"/>
                <w:sz w:val="22"/>
                <w:szCs w:val="22"/>
              </w:rPr>
            </w:pPr>
          </w:p>
          <w:p w14:paraId="0AAA1531" w14:textId="77777777" w:rsidR="00814BC1" w:rsidRPr="00953396" w:rsidRDefault="00814BC1" w:rsidP="00953396">
            <w:pPr>
              <w:jc w:val="both"/>
              <w:rPr>
                <w:rFonts w:ascii="Arial" w:hAnsi="Arial" w:cs="Arial"/>
                <w:sz w:val="22"/>
                <w:szCs w:val="22"/>
              </w:rPr>
            </w:pPr>
            <w:r w:rsidRPr="00953396">
              <w:rPr>
                <w:rFonts w:ascii="Arial" w:hAnsi="Arial" w:cs="Arial"/>
                <w:sz w:val="22"/>
                <w:szCs w:val="22"/>
              </w:rPr>
              <w:t>Utiliza las tecnologías de la información y comunicación para procesar e interpretar información.</w:t>
            </w:r>
          </w:p>
        </w:tc>
        <w:tc>
          <w:tcPr>
            <w:tcW w:w="4489" w:type="dxa"/>
            <w:vAlign w:val="center"/>
          </w:tcPr>
          <w:p w14:paraId="39FBA17D" w14:textId="0F5E7D41" w:rsidR="00E30090" w:rsidRPr="00953396" w:rsidRDefault="001F538D" w:rsidP="00953396">
            <w:pPr>
              <w:jc w:val="both"/>
              <w:rPr>
                <w:rFonts w:ascii="Arial" w:hAnsi="Arial" w:cs="Arial"/>
                <w:sz w:val="22"/>
                <w:szCs w:val="22"/>
              </w:rPr>
            </w:pPr>
            <w:r w:rsidRPr="00953396">
              <w:rPr>
                <w:rFonts w:ascii="Arial" w:hAnsi="Arial" w:cs="Arial"/>
                <w:sz w:val="22"/>
                <w:szCs w:val="22"/>
              </w:rPr>
              <w:t>Interpreta, calcula y determina las fuentes primarias y secundarias, así como la gestión de proyectos</w:t>
            </w:r>
            <w:r w:rsidR="00814BC1" w:rsidRPr="00953396">
              <w:rPr>
                <w:rFonts w:ascii="Arial" w:hAnsi="Arial" w:cs="Arial"/>
                <w:sz w:val="22"/>
                <w:szCs w:val="22"/>
              </w:rPr>
              <w:t>.</w:t>
            </w:r>
          </w:p>
          <w:p w14:paraId="056F0417" w14:textId="77777777" w:rsidR="00814BC1" w:rsidRPr="00953396" w:rsidRDefault="00814BC1" w:rsidP="00953396">
            <w:pPr>
              <w:jc w:val="both"/>
              <w:rPr>
                <w:rFonts w:ascii="Arial" w:hAnsi="Arial" w:cs="Arial"/>
                <w:sz w:val="22"/>
                <w:szCs w:val="22"/>
              </w:rPr>
            </w:pPr>
          </w:p>
          <w:p w14:paraId="0EFCAB5E" w14:textId="77777777" w:rsidR="001F538D" w:rsidRPr="00953396" w:rsidRDefault="001F538D" w:rsidP="00953396">
            <w:pPr>
              <w:jc w:val="both"/>
              <w:rPr>
                <w:rFonts w:ascii="Arial" w:hAnsi="Arial" w:cs="Arial"/>
                <w:sz w:val="22"/>
                <w:szCs w:val="22"/>
              </w:rPr>
            </w:pPr>
            <w:r w:rsidRPr="00953396">
              <w:rPr>
                <w:rFonts w:ascii="Arial" w:hAnsi="Arial" w:cs="Arial"/>
                <w:sz w:val="22"/>
                <w:szCs w:val="22"/>
              </w:rPr>
              <w:t xml:space="preserve">Define los diferentes tipos de </w:t>
            </w:r>
            <w:r w:rsidR="00CB52D0" w:rsidRPr="00953396">
              <w:rPr>
                <w:rFonts w:ascii="Arial" w:hAnsi="Arial" w:cs="Arial"/>
                <w:sz w:val="22"/>
                <w:szCs w:val="22"/>
              </w:rPr>
              <w:t>oferta y demanda</w:t>
            </w:r>
          </w:p>
          <w:p w14:paraId="0E46F3CB" w14:textId="77777777" w:rsidR="00CB52D0" w:rsidRPr="00953396" w:rsidRDefault="00CB52D0" w:rsidP="00953396">
            <w:pPr>
              <w:jc w:val="both"/>
              <w:rPr>
                <w:rFonts w:ascii="Arial" w:hAnsi="Arial" w:cs="Arial"/>
                <w:sz w:val="22"/>
                <w:szCs w:val="22"/>
              </w:rPr>
            </w:pPr>
          </w:p>
          <w:p w14:paraId="53036087" w14:textId="77777777" w:rsidR="005937E1" w:rsidRPr="00953396" w:rsidRDefault="00FF4780" w:rsidP="00953396">
            <w:pPr>
              <w:jc w:val="both"/>
              <w:rPr>
                <w:rFonts w:ascii="Arial" w:hAnsi="Arial" w:cs="Arial"/>
                <w:sz w:val="22"/>
                <w:szCs w:val="22"/>
              </w:rPr>
            </w:pPr>
            <w:r w:rsidRPr="00953396">
              <w:rPr>
                <w:rFonts w:ascii="Arial" w:hAnsi="Arial" w:cs="Arial"/>
                <w:sz w:val="22"/>
                <w:szCs w:val="22"/>
              </w:rPr>
              <w:t xml:space="preserve">Explica cuáles son las características que debe tener una encuesta, </w:t>
            </w:r>
            <w:r w:rsidR="005937E1" w:rsidRPr="00953396">
              <w:rPr>
                <w:rFonts w:ascii="Arial" w:hAnsi="Arial" w:cs="Arial"/>
                <w:sz w:val="22"/>
                <w:szCs w:val="22"/>
              </w:rPr>
              <w:t>y aplica el conocimiento</w:t>
            </w:r>
            <w:r w:rsidR="00814BC1" w:rsidRPr="00953396">
              <w:rPr>
                <w:rFonts w:ascii="Arial" w:hAnsi="Arial" w:cs="Arial"/>
                <w:sz w:val="22"/>
                <w:szCs w:val="22"/>
              </w:rPr>
              <w:t>.</w:t>
            </w:r>
          </w:p>
          <w:p w14:paraId="439AF435" w14:textId="77777777" w:rsidR="00814BC1" w:rsidRPr="00953396" w:rsidRDefault="00814BC1" w:rsidP="00953396">
            <w:pPr>
              <w:jc w:val="both"/>
              <w:rPr>
                <w:rFonts w:ascii="Arial" w:hAnsi="Arial" w:cs="Arial"/>
                <w:sz w:val="22"/>
                <w:szCs w:val="22"/>
              </w:rPr>
            </w:pPr>
          </w:p>
          <w:p w14:paraId="2A9774F0" w14:textId="0E13ECF2" w:rsidR="001D4C8C" w:rsidRPr="00953396" w:rsidRDefault="00FF4780" w:rsidP="00953396">
            <w:pPr>
              <w:jc w:val="both"/>
              <w:rPr>
                <w:rFonts w:ascii="Arial" w:hAnsi="Arial" w:cs="Arial"/>
                <w:sz w:val="22"/>
                <w:szCs w:val="22"/>
              </w:rPr>
            </w:pPr>
            <w:r w:rsidRPr="00953396">
              <w:rPr>
                <w:rFonts w:ascii="Arial" w:hAnsi="Arial" w:cs="Arial"/>
                <w:sz w:val="22"/>
                <w:szCs w:val="22"/>
              </w:rPr>
              <w:lastRenderedPageBreak/>
              <w:t>Describe los</w:t>
            </w:r>
            <w:r w:rsidR="00993AE4">
              <w:rPr>
                <w:rFonts w:ascii="Arial" w:hAnsi="Arial" w:cs="Arial"/>
                <w:sz w:val="22"/>
                <w:szCs w:val="22"/>
              </w:rPr>
              <w:t xml:space="preserve"> </w:t>
            </w:r>
            <w:r w:rsidRPr="00953396">
              <w:rPr>
                <w:rFonts w:ascii="Arial" w:hAnsi="Arial" w:cs="Arial"/>
                <w:sz w:val="22"/>
                <w:szCs w:val="22"/>
              </w:rPr>
              <w:t xml:space="preserve">procedimientos para la proyección de un producto y los canales de distribución y </w:t>
            </w:r>
            <w:r w:rsidR="007F1439" w:rsidRPr="00953396">
              <w:rPr>
                <w:rFonts w:ascii="Arial" w:hAnsi="Arial" w:cs="Arial"/>
                <w:sz w:val="22"/>
                <w:szCs w:val="22"/>
              </w:rPr>
              <w:t>comercialización.</w:t>
            </w:r>
          </w:p>
          <w:p w14:paraId="0F6DF34E" w14:textId="77777777" w:rsidR="00814BC1" w:rsidRPr="00953396" w:rsidRDefault="00814BC1" w:rsidP="00953396">
            <w:pPr>
              <w:jc w:val="both"/>
              <w:rPr>
                <w:rFonts w:ascii="Arial" w:hAnsi="Arial" w:cs="Arial"/>
                <w:sz w:val="22"/>
                <w:szCs w:val="22"/>
              </w:rPr>
            </w:pPr>
          </w:p>
          <w:p w14:paraId="081BC231" w14:textId="35B88F4D" w:rsidR="00814BC1" w:rsidRPr="00953396" w:rsidRDefault="00814BC1" w:rsidP="00953396">
            <w:pPr>
              <w:jc w:val="both"/>
              <w:rPr>
                <w:rFonts w:ascii="Arial" w:hAnsi="Arial" w:cs="Arial"/>
                <w:sz w:val="22"/>
                <w:szCs w:val="22"/>
              </w:rPr>
            </w:pPr>
            <w:r w:rsidRPr="00953396">
              <w:rPr>
                <w:rFonts w:ascii="Arial" w:hAnsi="Arial" w:cs="Arial"/>
                <w:sz w:val="22"/>
                <w:szCs w:val="22"/>
              </w:rPr>
              <w:t xml:space="preserve">Diagnostica, identifica, </w:t>
            </w:r>
            <w:r w:rsidR="001F538D" w:rsidRPr="00953396">
              <w:rPr>
                <w:rFonts w:ascii="Arial" w:hAnsi="Arial" w:cs="Arial"/>
                <w:sz w:val="22"/>
                <w:szCs w:val="22"/>
              </w:rPr>
              <w:t>evalúa</w:t>
            </w:r>
            <w:r w:rsidRPr="00953396">
              <w:rPr>
                <w:rFonts w:ascii="Arial" w:hAnsi="Arial" w:cs="Arial"/>
                <w:sz w:val="22"/>
                <w:szCs w:val="22"/>
              </w:rPr>
              <w:t xml:space="preserve">, </w:t>
            </w:r>
            <w:r w:rsidR="00993AE4" w:rsidRPr="00953396">
              <w:rPr>
                <w:rFonts w:ascii="Arial" w:hAnsi="Arial" w:cs="Arial"/>
                <w:sz w:val="22"/>
                <w:szCs w:val="22"/>
              </w:rPr>
              <w:t>implementa técnicas</w:t>
            </w:r>
            <w:r w:rsidRPr="00953396">
              <w:rPr>
                <w:rFonts w:ascii="Arial" w:hAnsi="Arial" w:cs="Arial"/>
                <w:sz w:val="22"/>
                <w:szCs w:val="22"/>
              </w:rPr>
              <w:t xml:space="preserve"> y modelos específicos acorde a los recursos y materiales requeridos.</w:t>
            </w:r>
          </w:p>
          <w:p w14:paraId="2BF596E3" w14:textId="77777777" w:rsidR="00814BC1" w:rsidRPr="00953396" w:rsidRDefault="00814BC1" w:rsidP="00953396">
            <w:pPr>
              <w:jc w:val="both"/>
              <w:rPr>
                <w:rFonts w:ascii="Arial" w:hAnsi="Arial" w:cs="Arial"/>
                <w:sz w:val="22"/>
                <w:szCs w:val="22"/>
              </w:rPr>
            </w:pPr>
          </w:p>
          <w:p w14:paraId="07AA4814" w14:textId="77777777" w:rsidR="00814BC1" w:rsidRPr="00953396" w:rsidRDefault="001F538D" w:rsidP="00953396">
            <w:pPr>
              <w:jc w:val="both"/>
              <w:rPr>
                <w:rFonts w:ascii="Arial" w:hAnsi="Arial" w:cs="Arial"/>
                <w:sz w:val="22"/>
                <w:szCs w:val="22"/>
              </w:rPr>
            </w:pPr>
            <w:r w:rsidRPr="00953396">
              <w:rPr>
                <w:rFonts w:ascii="Arial" w:hAnsi="Arial" w:cs="Arial"/>
                <w:sz w:val="22"/>
                <w:szCs w:val="22"/>
              </w:rPr>
              <w:t>Aplica</w:t>
            </w:r>
            <w:r w:rsidR="00814BC1" w:rsidRPr="00953396">
              <w:rPr>
                <w:rFonts w:ascii="Arial" w:hAnsi="Arial" w:cs="Arial"/>
                <w:sz w:val="22"/>
                <w:szCs w:val="22"/>
              </w:rPr>
              <w:t xml:space="preserve"> los conceptos y principios y procedimientos básicos en la elaboración y evaluación de proyecto.</w:t>
            </w:r>
          </w:p>
          <w:p w14:paraId="2A9BD0ED" w14:textId="77777777" w:rsidR="00814BC1" w:rsidRPr="00953396" w:rsidRDefault="00814BC1" w:rsidP="00953396">
            <w:pPr>
              <w:jc w:val="both"/>
              <w:rPr>
                <w:rFonts w:ascii="Arial" w:hAnsi="Arial" w:cs="Arial"/>
                <w:sz w:val="22"/>
                <w:szCs w:val="22"/>
              </w:rPr>
            </w:pPr>
          </w:p>
          <w:p w14:paraId="36AAEDA3" w14:textId="77777777" w:rsidR="00814BC1" w:rsidRPr="00953396" w:rsidRDefault="006C70CF" w:rsidP="00953396">
            <w:pPr>
              <w:jc w:val="both"/>
              <w:rPr>
                <w:rFonts w:ascii="Arial" w:hAnsi="Arial" w:cs="Arial"/>
                <w:sz w:val="22"/>
                <w:szCs w:val="22"/>
              </w:rPr>
            </w:pPr>
            <w:r w:rsidRPr="00953396">
              <w:rPr>
                <w:rFonts w:ascii="Arial" w:hAnsi="Arial" w:cs="Arial"/>
                <w:sz w:val="22"/>
                <w:szCs w:val="22"/>
              </w:rPr>
              <w:t>Utiliza</w:t>
            </w:r>
            <w:r w:rsidR="00814BC1" w:rsidRPr="00953396">
              <w:rPr>
                <w:rFonts w:ascii="Arial" w:hAnsi="Arial" w:cs="Arial"/>
                <w:sz w:val="22"/>
                <w:szCs w:val="22"/>
              </w:rPr>
              <w:t xml:space="preserve"> tecnologías avanzadas en equipos y software.</w:t>
            </w:r>
          </w:p>
          <w:p w14:paraId="566B6260" w14:textId="77777777" w:rsidR="00814BC1" w:rsidRPr="00953396" w:rsidRDefault="00814BC1" w:rsidP="00953396">
            <w:pPr>
              <w:jc w:val="both"/>
              <w:rPr>
                <w:rFonts w:ascii="Arial" w:hAnsi="Arial" w:cs="Arial"/>
                <w:sz w:val="22"/>
                <w:szCs w:val="22"/>
              </w:rPr>
            </w:pPr>
          </w:p>
          <w:p w14:paraId="70A9E6BF" w14:textId="77777777" w:rsidR="00814BC1" w:rsidRPr="00953396" w:rsidRDefault="00814BC1" w:rsidP="00953396">
            <w:pPr>
              <w:jc w:val="both"/>
              <w:rPr>
                <w:rFonts w:ascii="Arial" w:hAnsi="Arial" w:cs="Arial"/>
                <w:sz w:val="22"/>
                <w:szCs w:val="22"/>
              </w:rPr>
            </w:pPr>
            <w:r w:rsidRPr="00953396">
              <w:rPr>
                <w:rFonts w:ascii="Arial" w:hAnsi="Arial" w:cs="Arial"/>
                <w:sz w:val="22"/>
                <w:szCs w:val="22"/>
              </w:rPr>
              <w:t>Organiza y dirige al personal humano, empleando técnicas, herramientas de optimización en la consecución de proyectos.</w:t>
            </w:r>
          </w:p>
        </w:tc>
      </w:tr>
      <w:tr w:rsidR="001F73FD" w:rsidRPr="001641BB" w14:paraId="07DD7092" w14:textId="77777777" w:rsidTr="16EC939B">
        <w:trPr>
          <w:trHeight w:val="298"/>
        </w:trPr>
        <w:tc>
          <w:tcPr>
            <w:tcW w:w="13466" w:type="dxa"/>
            <w:gridSpan w:val="4"/>
            <w:shd w:val="clear" w:color="auto" w:fill="D9D9D9" w:themeFill="background1" w:themeFillShade="D9"/>
            <w:vAlign w:val="center"/>
          </w:tcPr>
          <w:p w14:paraId="2318C229" w14:textId="77777777" w:rsidR="001D4C8C" w:rsidRPr="00BD63F2" w:rsidRDefault="16EC939B" w:rsidP="00A319C9">
            <w:pPr>
              <w:jc w:val="center"/>
              <w:rPr>
                <w:rFonts w:ascii="Arial" w:hAnsi="Arial" w:cs="Arial"/>
                <w:sz w:val="22"/>
                <w:szCs w:val="22"/>
              </w:rPr>
            </w:pPr>
            <w:r w:rsidRPr="00BD63F2">
              <w:rPr>
                <w:rFonts w:ascii="Arial" w:eastAsia="Arial,Calibri" w:hAnsi="Arial" w:cs="Arial"/>
                <w:b/>
                <w:bCs/>
                <w:color w:val="00000A"/>
                <w:sz w:val="22"/>
                <w:szCs w:val="22"/>
              </w:rPr>
              <w:lastRenderedPageBreak/>
              <w:t>Saberes involucrados</w:t>
            </w:r>
            <w:r w:rsidR="005A6DB1">
              <w:rPr>
                <w:rFonts w:ascii="Arial" w:eastAsia="Arial,Calibri" w:hAnsi="Arial" w:cs="Arial"/>
                <w:b/>
                <w:bCs/>
                <w:color w:val="00000A"/>
                <w:sz w:val="22"/>
                <w:szCs w:val="22"/>
              </w:rPr>
              <w:t xml:space="preserve"> en la UA o Asignatura</w:t>
            </w:r>
          </w:p>
        </w:tc>
      </w:tr>
      <w:tr w:rsidR="001F73FD" w:rsidRPr="001641BB" w14:paraId="6ABBD0F6" w14:textId="77777777" w:rsidTr="00AD309C">
        <w:trPr>
          <w:trHeight w:val="490"/>
        </w:trPr>
        <w:tc>
          <w:tcPr>
            <w:tcW w:w="4488" w:type="dxa"/>
            <w:vAlign w:val="center"/>
          </w:tcPr>
          <w:p w14:paraId="55344410" w14:textId="77777777" w:rsidR="001D4C8C" w:rsidRPr="00BD63F2" w:rsidRDefault="16EC939B" w:rsidP="001D4C8C">
            <w:pPr>
              <w:jc w:val="center"/>
              <w:rPr>
                <w:rFonts w:ascii="Arial" w:hAnsi="Arial" w:cs="Arial"/>
                <w:sz w:val="22"/>
                <w:szCs w:val="22"/>
              </w:rPr>
            </w:pPr>
            <w:r w:rsidRPr="00BD63F2">
              <w:rPr>
                <w:rFonts w:ascii="Arial" w:eastAsia="Arial,Calibri" w:hAnsi="Arial" w:cs="Arial"/>
                <w:b/>
                <w:bCs/>
                <w:color w:val="00000A"/>
                <w:sz w:val="22"/>
                <w:szCs w:val="22"/>
              </w:rPr>
              <w:t>Saber (conocimientos)</w:t>
            </w:r>
          </w:p>
        </w:tc>
        <w:tc>
          <w:tcPr>
            <w:tcW w:w="4489" w:type="dxa"/>
            <w:gridSpan w:val="2"/>
            <w:vAlign w:val="center"/>
          </w:tcPr>
          <w:p w14:paraId="51240E66" w14:textId="77777777" w:rsidR="001D4C8C" w:rsidRPr="00BD63F2" w:rsidRDefault="16EC939B" w:rsidP="001D4C8C">
            <w:pPr>
              <w:tabs>
                <w:tab w:val="left" w:pos="2116"/>
              </w:tabs>
              <w:jc w:val="center"/>
              <w:rPr>
                <w:rFonts w:ascii="Arial" w:hAnsi="Arial" w:cs="Arial"/>
                <w:sz w:val="22"/>
                <w:szCs w:val="22"/>
              </w:rPr>
            </w:pPr>
            <w:r w:rsidRPr="00BD63F2">
              <w:rPr>
                <w:rFonts w:ascii="Arial" w:eastAsia="Arial,Calibri" w:hAnsi="Arial" w:cs="Arial"/>
                <w:b/>
                <w:bCs/>
                <w:color w:val="00000A"/>
                <w:sz w:val="22"/>
                <w:szCs w:val="22"/>
              </w:rPr>
              <w:t>Saber hacer (habilidades)</w:t>
            </w:r>
          </w:p>
        </w:tc>
        <w:tc>
          <w:tcPr>
            <w:tcW w:w="4489" w:type="dxa"/>
            <w:vAlign w:val="center"/>
          </w:tcPr>
          <w:p w14:paraId="6F49512B" w14:textId="77777777" w:rsidR="001D4C8C" w:rsidRPr="00BD63F2" w:rsidRDefault="16EC939B" w:rsidP="001D4C8C">
            <w:pPr>
              <w:jc w:val="center"/>
              <w:rPr>
                <w:rFonts w:ascii="Arial" w:hAnsi="Arial" w:cs="Arial"/>
                <w:sz w:val="22"/>
                <w:szCs w:val="22"/>
              </w:rPr>
            </w:pPr>
            <w:r w:rsidRPr="00BD63F2">
              <w:rPr>
                <w:rFonts w:ascii="Arial" w:eastAsia="Arial,Calibri" w:hAnsi="Arial" w:cs="Arial"/>
                <w:b/>
                <w:bCs/>
                <w:color w:val="00000A"/>
                <w:sz w:val="22"/>
                <w:szCs w:val="22"/>
              </w:rPr>
              <w:t>Saber ser (actitudes y valores)</w:t>
            </w:r>
          </w:p>
        </w:tc>
      </w:tr>
      <w:tr w:rsidR="001F73FD" w:rsidRPr="00993AE4" w14:paraId="7A1D12CC" w14:textId="77777777" w:rsidTr="16EC939B">
        <w:trPr>
          <w:trHeight w:val="1109"/>
        </w:trPr>
        <w:tc>
          <w:tcPr>
            <w:tcW w:w="4488" w:type="dxa"/>
            <w:vAlign w:val="center"/>
          </w:tcPr>
          <w:p w14:paraId="424C4E66" w14:textId="77777777" w:rsidR="003258F2" w:rsidRPr="00993AE4" w:rsidRDefault="003258F2" w:rsidP="001641BB">
            <w:pPr>
              <w:rPr>
                <w:rFonts w:ascii="Arial" w:hAnsi="Arial" w:cs="Arial"/>
                <w:sz w:val="22"/>
                <w:szCs w:val="22"/>
              </w:rPr>
            </w:pPr>
            <w:r w:rsidRPr="00993AE4">
              <w:rPr>
                <w:rFonts w:ascii="Arial" w:hAnsi="Arial" w:cs="Arial"/>
                <w:sz w:val="22"/>
                <w:szCs w:val="22"/>
              </w:rPr>
              <w:t>Conoce las generalidades de los diferentes procesos en el estudio de mercado.</w:t>
            </w:r>
          </w:p>
          <w:p w14:paraId="04688184" w14:textId="77777777" w:rsidR="003258F2" w:rsidRPr="00993AE4" w:rsidRDefault="003258F2" w:rsidP="001641BB">
            <w:pPr>
              <w:rPr>
                <w:rFonts w:ascii="Arial" w:hAnsi="Arial" w:cs="Arial"/>
                <w:sz w:val="22"/>
                <w:szCs w:val="22"/>
              </w:rPr>
            </w:pPr>
          </w:p>
          <w:p w14:paraId="383D4BFE" w14:textId="77777777" w:rsidR="001D4C8C" w:rsidRPr="00993AE4" w:rsidRDefault="00911DD4" w:rsidP="001641BB">
            <w:pPr>
              <w:rPr>
                <w:rFonts w:ascii="Arial" w:hAnsi="Arial" w:cs="Arial"/>
                <w:sz w:val="22"/>
                <w:szCs w:val="22"/>
              </w:rPr>
            </w:pPr>
            <w:r w:rsidRPr="00993AE4">
              <w:rPr>
                <w:rFonts w:ascii="Arial" w:hAnsi="Arial" w:cs="Arial"/>
                <w:sz w:val="22"/>
                <w:szCs w:val="22"/>
              </w:rPr>
              <w:t>Conoce los c</w:t>
            </w:r>
            <w:r w:rsidR="007A16BC" w:rsidRPr="00993AE4">
              <w:rPr>
                <w:rFonts w:ascii="Arial" w:hAnsi="Arial" w:cs="Arial"/>
                <w:sz w:val="22"/>
                <w:szCs w:val="22"/>
              </w:rPr>
              <w:t xml:space="preserve">onceptos básicos del diseño </w:t>
            </w:r>
            <w:r w:rsidR="003258F2" w:rsidRPr="00993AE4">
              <w:rPr>
                <w:rFonts w:ascii="Arial" w:hAnsi="Arial" w:cs="Arial"/>
                <w:sz w:val="22"/>
                <w:szCs w:val="22"/>
              </w:rPr>
              <w:t>de encuestas.</w:t>
            </w:r>
          </w:p>
          <w:p w14:paraId="22991B1A" w14:textId="77777777" w:rsidR="003258F2" w:rsidRPr="00993AE4" w:rsidRDefault="003258F2" w:rsidP="001641BB">
            <w:pPr>
              <w:rPr>
                <w:rFonts w:ascii="Arial" w:hAnsi="Arial" w:cs="Arial"/>
                <w:sz w:val="22"/>
                <w:szCs w:val="22"/>
              </w:rPr>
            </w:pPr>
          </w:p>
          <w:p w14:paraId="66B18764" w14:textId="6011D451" w:rsidR="00FF4780" w:rsidRPr="00993AE4" w:rsidRDefault="00FF4780" w:rsidP="001641BB">
            <w:pPr>
              <w:rPr>
                <w:rFonts w:ascii="Arial" w:hAnsi="Arial" w:cs="Arial"/>
                <w:sz w:val="22"/>
                <w:szCs w:val="22"/>
              </w:rPr>
            </w:pPr>
            <w:r w:rsidRPr="00993AE4">
              <w:rPr>
                <w:rFonts w:ascii="Arial" w:hAnsi="Arial" w:cs="Arial"/>
                <w:sz w:val="22"/>
                <w:szCs w:val="22"/>
              </w:rPr>
              <w:t xml:space="preserve">Diagnostica, identifica, evalúa e </w:t>
            </w:r>
            <w:r w:rsidR="00754864" w:rsidRPr="00993AE4">
              <w:rPr>
                <w:rFonts w:ascii="Arial" w:hAnsi="Arial" w:cs="Arial"/>
                <w:sz w:val="22"/>
                <w:szCs w:val="22"/>
              </w:rPr>
              <w:t>implementa técnicas</w:t>
            </w:r>
            <w:r w:rsidRPr="00993AE4">
              <w:rPr>
                <w:rFonts w:ascii="Arial" w:hAnsi="Arial" w:cs="Arial"/>
                <w:sz w:val="22"/>
                <w:szCs w:val="22"/>
              </w:rPr>
              <w:t xml:space="preserve"> y modelos específicos acorde a los </w:t>
            </w:r>
            <w:r w:rsidR="00911DD4" w:rsidRPr="00993AE4">
              <w:rPr>
                <w:rFonts w:ascii="Arial" w:hAnsi="Arial" w:cs="Arial"/>
                <w:sz w:val="22"/>
                <w:szCs w:val="22"/>
              </w:rPr>
              <w:t>productos y servicios en el mercado.</w:t>
            </w:r>
          </w:p>
          <w:p w14:paraId="43A3E417" w14:textId="77777777" w:rsidR="00FF4780" w:rsidRPr="00993AE4" w:rsidRDefault="00FF4780" w:rsidP="001641BB">
            <w:pPr>
              <w:rPr>
                <w:rFonts w:ascii="Arial" w:hAnsi="Arial" w:cs="Arial"/>
                <w:sz w:val="22"/>
                <w:szCs w:val="22"/>
              </w:rPr>
            </w:pPr>
          </w:p>
          <w:p w14:paraId="01721B41" w14:textId="77777777" w:rsidR="00FF4780" w:rsidRPr="00993AE4" w:rsidRDefault="00FF4780" w:rsidP="001641BB">
            <w:pPr>
              <w:rPr>
                <w:rFonts w:ascii="Arial" w:hAnsi="Arial" w:cs="Arial"/>
                <w:sz w:val="22"/>
                <w:szCs w:val="22"/>
              </w:rPr>
            </w:pPr>
            <w:r w:rsidRPr="00993AE4">
              <w:rPr>
                <w:rFonts w:ascii="Arial" w:hAnsi="Arial" w:cs="Arial"/>
                <w:sz w:val="22"/>
                <w:szCs w:val="22"/>
              </w:rPr>
              <w:t>Utiliza tecnologías avanzadas en equipos y software: Organizando y dirigiendo al personal humano, empleando técnicas, herramientas de optimización en la consecución de proyectos</w:t>
            </w:r>
          </w:p>
          <w:p w14:paraId="118C3860" w14:textId="77777777" w:rsidR="00FF4780" w:rsidRPr="00993AE4" w:rsidRDefault="00FF4780" w:rsidP="001641BB">
            <w:pPr>
              <w:rPr>
                <w:rFonts w:ascii="Arial" w:hAnsi="Arial" w:cs="Arial"/>
                <w:sz w:val="22"/>
                <w:szCs w:val="22"/>
              </w:rPr>
            </w:pPr>
          </w:p>
          <w:p w14:paraId="4B5B7159" w14:textId="77777777" w:rsidR="00AD309C" w:rsidRPr="00993AE4" w:rsidRDefault="00A9021A" w:rsidP="00AD309C">
            <w:pPr>
              <w:rPr>
                <w:rFonts w:ascii="Arial" w:hAnsi="Arial" w:cs="Arial"/>
                <w:sz w:val="22"/>
                <w:szCs w:val="22"/>
              </w:rPr>
            </w:pPr>
            <w:r w:rsidRPr="00993AE4">
              <w:rPr>
                <w:rFonts w:ascii="Arial" w:hAnsi="Arial" w:cs="Arial"/>
                <w:sz w:val="22"/>
                <w:szCs w:val="22"/>
              </w:rPr>
              <w:lastRenderedPageBreak/>
              <w:t>D</w:t>
            </w:r>
            <w:r w:rsidR="00AD309C" w:rsidRPr="00993AE4">
              <w:rPr>
                <w:rFonts w:ascii="Arial" w:hAnsi="Arial" w:cs="Arial"/>
                <w:sz w:val="22"/>
                <w:szCs w:val="22"/>
              </w:rPr>
              <w:t>esarrollar actividades de investigación, planeación e implementación de proyectos de inversión</w:t>
            </w:r>
          </w:p>
          <w:p w14:paraId="0E184AB3" w14:textId="77777777" w:rsidR="007A16BC" w:rsidRPr="00993AE4" w:rsidRDefault="007A16BC" w:rsidP="001641BB">
            <w:pPr>
              <w:rPr>
                <w:rFonts w:ascii="Arial" w:hAnsi="Arial" w:cs="Arial"/>
                <w:sz w:val="22"/>
                <w:szCs w:val="22"/>
              </w:rPr>
            </w:pPr>
          </w:p>
        </w:tc>
        <w:tc>
          <w:tcPr>
            <w:tcW w:w="4489" w:type="dxa"/>
            <w:gridSpan w:val="2"/>
            <w:vAlign w:val="center"/>
          </w:tcPr>
          <w:p w14:paraId="0C7E49C1" w14:textId="782B2C84" w:rsidR="00DD72F7" w:rsidRPr="00993AE4" w:rsidRDefault="00DD72F7" w:rsidP="00AD309C">
            <w:pPr>
              <w:ind w:left="223" w:hanging="446"/>
              <w:rPr>
                <w:rFonts w:ascii="Arial" w:hAnsi="Arial" w:cs="Arial"/>
                <w:sz w:val="22"/>
                <w:szCs w:val="22"/>
              </w:rPr>
            </w:pPr>
            <w:r w:rsidRPr="00993AE4">
              <w:rPr>
                <w:rFonts w:ascii="Arial" w:hAnsi="Arial" w:cs="Arial"/>
                <w:sz w:val="22"/>
                <w:szCs w:val="22"/>
              </w:rPr>
              <w:lastRenderedPageBreak/>
              <w:t>1</w:t>
            </w:r>
            <w:r w:rsidR="00FF4780" w:rsidRPr="00993AE4">
              <w:rPr>
                <w:rFonts w:ascii="Arial" w:hAnsi="Arial" w:cs="Arial"/>
                <w:sz w:val="22"/>
                <w:szCs w:val="22"/>
              </w:rPr>
              <w:t xml:space="preserve"> </w:t>
            </w:r>
            <w:r w:rsidR="00AD309C" w:rsidRPr="00993AE4">
              <w:rPr>
                <w:rFonts w:ascii="Arial" w:hAnsi="Arial" w:cs="Arial"/>
                <w:sz w:val="22"/>
                <w:szCs w:val="22"/>
              </w:rPr>
              <w:t xml:space="preserve">1.- </w:t>
            </w:r>
            <w:r w:rsidR="00FF4780" w:rsidRPr="00993AE4">
              <w:rPr>
                <w:rFonts w:ascii="Arial" w:hAnsi="Arial" w:cs="Arial"/>
                <w:sz w:val="22"/>
                <w:szCs w:val="22"/>
              </w:rPr>
              <w:t xml:space="preserve">Describe y desarrolla el proceso de </w:t>
            </w:r>
            <w:r w:rsidR="00E67684" w:rsidRPr="00993AE4">
              <w:rPr>
                <w:rFonts w:ascii="Arial" w:hAnsi="Arial" w:cs="Arial"/>
                <w:sz w:val="22"/>
                <w:szCs w:val="22"/>
              </w:rPr>
              <w:t xml:space="preserve">investigación del mercado </w:t>
            </w:r>
            <w:r w:rsidR="00953396" w:rsidRPr="00993AE4">
              <w:rPr>
                <w:rFonts w:ascii="Arial" w:hAnsi="Arial" w:cs="Arial"/>
                <w:sz w:val="22"/>
                <w:szCs w:val="22"/>
              </w:rPr>
              <w:t>de acuerdo con el</w:t>
            </w:r>
            <w:r w:rsidR="00FF4780" w:rsidRPr="00993AE4">
              <w:rPr>
                <w:rFonts w:ascii="Arial" w:hAnsi="Arial" w:cs="Arial"/>
                <w:sz w:val="22"/>
                <w:szCs w:val="22"/>
              </w:rPr>
              <w:t xml:space="preserve"> producto </w:t>
            </w:r>
            <w:r w:rsidR="00E67684" w:rsidRPr="00993AE4">
              <w:rPr>
                <w:rFonts w:ascii="Arial" w:hAnsi="Arial" w:cs="Arial"/>
                <w:sz w:val="22"/>
                <w:szCs w:val="22"/>
              </w:rPr>
              <w:t>y/o servicio</w:t>
            </w:r>
            <w:r w:rsidRPr="00993AE4">
              <w:rPr>
                <w:rFonts w:ascii="Arial" w:hAnsi="Arial" w:cs="Arial"/>
                <w:sz w:val="22"/>
                <w:szCs w:val="22"/>
              </w:rPr>
              <w:t>.</w:t>
            </w:r>
          </w:p>
          <w:p w14:paraId="63E0251D" w14:textId="77777777" w:rsidR="00E67684" w:rsidRPr="00993AE4" w:rsidRDefault="00E67684" w:rsidP="00DD72F7">
            <w:pPr>
              <w:rPr>
                <w:rFonts w:ascii="Arial" w:hAnsi="Arial" w:cs="Arial"/>
                <w:sz w:val="22"/>
                <w:szCs w:val="22"/>
              </w:rPr>
            </w:pPr>
          </w:p>
          <w:p w14:paraId="28FCA5A0" w14:textId="77777777" w:rsidR="00E67684" w:rsidRPr="00993AE4" w:rsidRDefault="00AD309C" w:rsidP="00AD309C">
            <w:pPr>
              <w:ind w:left="365" w:hanging="425"/>
              <w:rPr>
                <w:rFonts w:ascii="Arial" w:hAnsi="Arial" w:cs="Arial"/>
                <w:sz w:val="22"/>
                <w:szCs w:val="22"/>
              </w:rPr>
            </w:pPr>
            <w:r w:rsidRPr="00993AE4">
              <w:rPr>
                <w:rFonts w:ascii="Arial" w:hAnsi="Arial" w:cs="Arial"/>
                <w:sz w:val="22"/>
                <w:szCs w:val="22"/>
              </w:rPr>
              <w:t xml:space="preserve">2.-  </w:t>
            </w:r>
            <w:r w:rsidR="00E67684" w:rsidRPr="00993AE4">
              <w:rPr>
                <w:rFonts w:ascii="Arial" w:hAnsi="Arial" w:cs="Arial"/>
                <w:sz w:val="22"/>
                <w:szCs w:val="22"/>
              </w:rPr>
              <w:t>Aplica y controla el proceso mediante registro y determina el tratamiento en el análisis de la encuesta.</w:t>
            </w:r>
          </w:p>
          <w:p w14:paraId="7F6AA7AA" w14:textId="77777777" w:rsidR="00E67684" w:rsidRPr="00993AE4" w:rsidRDefault="00E67684" w:rsidP="00E67684">
            <w:pPr>
              <w:rPr>
                <w:rFonts w:ascii="Arial" w:hAnsi="Arial" w:cs="Arial"/>
                <w:sz w:val="22"/>
                <w:szCs w:val="22"/>
              </w:rPr>
            </w:pPr>
          </w:p>
          <w:p w14:paraId="39AF1BF8" w14:textId="77777777" w:rsidR="00E67684" w:rsidRPr="00993AE4" w:rsidRDefault="00AD309C" w:rsidP="00AD309C">
            <w:pPr>
              <w:ind w:left="365" w:hanging="365"/>
              <w:rPr>
                <w:rFonts w:ascii="Arial" w:hAnsi="Arial" w:cs="Arial"/>
                <w:sz w:val="22"/>
                <w:szCs w:val="22"/>
              </w:rPr>
            </w:pPr>
            <w:r w:rsidRPr="00993AE4">
              <w:rPr>
                <w:rFonts w:ascii="Arial" w:hAnsi="Arial" w:cs="Arial"/>
                <w:sz w:val="22"/>
                <w:szCs w:val="22"/>
              </w:rPr>
              <w:t xml:space="preserve">3.- </w:t>
            </w:r>
            <w:r w:rsidR="00E67684" w:rsidRPr="00993AE4">
              <w:rPr>
                <w:rFonts w:ascii="Arial" w:hAnsi="Arial" w:cs="Arial"/>
                <w:sz w:val="22"/>
                <w:szCs w:val="22"/>
              </w:rPr>
              <w:t>Diseña y desarrolla métodos de investigación basado en los conceptos y principios básicos de la evaluación de proyectos.</w:t>
            </w:r>
          </w:p>
          <w:p w14:paraId="0DD0D2A3" w14:textId="77777777" w:rsidR="00E67684" w:rsidRPr="00993AE4" w:rsidRDefault="00E67684" w:rsidP="00DD72F7">
            <w:pPr>
              <w:rPr>
                <w:rFonts w:ascii="Arial" w:hAnsi="Arial" w:cs="Arial"/>
                <w:sz w:val="22"/>
                <w:szCs w:val="22"/>
              </w:rPr>
            </w:pPr>
          </w:p>
          <w:p w14:paraId="1F2D6D04" w14:textId="6CD6ED40" w:rsidR="00DD72F7" w:rsidRPr="00993AE4" w:rsidRDefault="00DD72F7" w:rsidP="00AD309C">
            <w:pPr>
              <w:ind w:left="365" w:hanging="365"/>
              <w:rPr>
                <w:rFonts w:ascii="Arial" w:hAnsi="Arial" w:cs="Arial"/>
                <w:sz w:val="22"/>
                <w:szCs w:val="22"/>
              </w:rPr>
            </w:pPr>
            <w:r w:rsidRPr="00993AE4">
              <w:rPr>
                <w:rFonts w:ascii="Arial" w:hAnsi="Arial" w:cs="Arial"/>
                <w:sz w:val="22"/>
                <w:szCs w:val="22"/>
              </w:rPr>
              <w:t xml:space="preserve">6.-  </w:t>
            </w:r>
            <w:r w:rsidR="00E67684" w:rsidRPr="00993AE4">
              <w:rPr>
                <w:rFonts w:ascii="Arial" w:hAnsi="Arial" w:cs="Arial"/>
                <w:sz w:val="22"/>
                <w:szCs w:val="22"/>
              </w:rPr>
              <w:t xml:space="preserve">Organiza las actividades para ser más eficiente el desarrollo de su trabajo en la elaboración de </w:t>
            </w:r>
            <w:r w:rsidR="00734104" w:rsidRPr="00993AE4">
              <w:rPr>
                <w:rFonts w:ascii="Arial" w:hAnsi="Arial" w:cs="Arial"/>
                <w:sz w:val="22"/>
                <w:szCs w:val="22"/>
              </w:rPr>
              <w:t>proyectos para</w:t>
            </w:r>
            <w:r w:rsidRPr="00993AE4">
              <w:rPr>
                <w:rFonts w:ascii="Arial" w:hAnsi="Arial" w:cs="Arial"/>
                <w:sz w:val="22"/>
                <w:szCs w:val="22"/>
              </w:rPr>
              <w:t xml:space="preserve"> </w:t>
            </w:r>
            <w:r w:rsidR="00E67684" w:rsidRPr="00993AE4">
              <w:rPr>
                <w:rFonts w:ascii="Arial" w:hAnsi="Arial" w:cs="Arial"/>
                <w:sz w:val="22"/>
                <w:szCs w:val="22"/>
              </w:rPr>
              <w:t xml:space="preserve">la </w:t>
            </w:r>
            <w:r w:rsidRPr="00993AE4">
              <w:rPr>
                <w:rFonts w:ascii="Arial" w:hAnsi="Arial" w:cs="Arial"/>
                <w:sz w:val="22"/>
                <w:szCs w:val="22"/>
              </w:rPr>
              <w:t>toma decisiones.</w:t>
            </w:r>
          </w:p>
          <w:p w14:paraId="2CBBF5F7" w14:textId="77777777" w:rsidR="00DD72F7" w:rsidRPr="00993AE4" w:rsidRDefault="00DD72F7" w:rsidP="00AD309C">
            <w:pPr>
              <w:ind w:left="365" w:hanging="365"/>
              <w:rPr>
                <w:rFonts w:ascii="Arial" w:hAnsi="Arial" w:cs="Arial"/>
                <w:sz w:val="22"/>
                <w:szCs w:val="22"/>
              </w:rPr>
            </w:pPr>
            <w:r w:rsidRPr="00993AE4">
              <w:rPr>
                <w:rFonts w:ascii="Arial" w:hAnsi="Arial" w:cs="Arial"/>
                <w:sz w:val="22"/>
                <w:szCs w:val="22"/>
              </w:rPr>
              <w:lastRenderedPageBreak/>
              <w:t>7.-  Capacidad para formular y gestionar proyectos.</w:t>
            </w:r>
          </w:p>
          <w:p w14:paraId="41D7D175" w14:textId="77777777" w:rsidR="00AD309C" w:rsidRPr="00993AE4" w:rsidRDefault="00AD309C" w:rsidP="00DD72F7">
            <w:pPr>
              <w:rPr>
                <w:rFonts w:ascii="Arial" w:hAnsi="Arial" w:cs="Arial"/>
                <w:sz w:val="22"/>
                <w:szCs w:val="22"/>
              </w:rPr>
            </w:pPr>
          </w:p>
          <w:p w14:paraId="0F8B4F59" w14:textId="77777777" w:rsidR="001D4C8C" w:rsidRPr="00993AE4" w:rsidRDefault="001D4C8C" w:rsidP="00AD309C">
            <w:pPr>
              <w:rPr>
                <w:rFonts w:ascii="Arial" w:hAnsi="Arial" w:cs="Arial"/>
                <w:sz w:val="22"/>
                <w:szCs w:val="22"/>
              </w:rPr>
            </w:pPr>
          </w:p>
        </w:tc>
        <w:tc>
          <w:tcPr>
            <w:tcW w:w="4489" w:type="dxa"/>
            <w:vAlign w:val="center"/>
          </w:tcPr>
          <w:p w14:paraId="6E6FB4A3" w14:textId="77777777" w:rsidR="00DD72F7" w:rsidRPr="00993AE4" w:rsidRDefault="007A16BC" w:rsidP="00AD309C">
            <w:pPr>
              <w:spacing w:before="240"/>
              <w:ind w:left="270" w:hanging="283"/>
              <w:rPr>
                <w:rFonts w:ascii="Arial" w:hAnsi="Arial" w:cs="Arial"/>
                <w:sz w:val="22"/>
                <w:szCs w:val="22"/>
              </w:rPr>
            </w:pPr>
            <w:r w:rsidRPr="00993AE4">
              <w:rPr>
                <w:rFonts w:ascii="Arial" w:hAnsi="Arial" w:cs="Arial"/>
                <w:sz w:val="22"/>
                <w:szCs w:val="22"/>
              </w:rPr>
              <w:lastRenderedPageBreak/>
              <w:t xml:space="preserve">1.- </w:t>
            </w:r>
            <w:r w:rsidR="00DD72F7" w:rsidRPr="00993AE4">
              <w:rPr>
                <w:rFonts w:ascii="Arial" w:hAnsi="Arial" w:cs="Arial"/>
                <w:sz w:val="22"/>
                <w:szCs w:val="22"/>
              </w:rPr>
              <w:t>Mentalidad emprendedora y gusto por las actividades de investigación y experimentación</w:t>
            </w:r>
          </w:p>
          <w:p w14:paraId="4E71D0F8" w14:textId="77777777" w:rsidR="00DD72F7" w:rsidRPr="00993AE4" w:rsidRDefault="007A16BC" w:rsidP="00AD309C">
            <w:pPr>
              <w:spacing w:before="240"/>
              <w:rPr>
                <w:rFonts w:ascii="Arial" w:hAnsi="Arial" w:cs="Arial"/>
                <w:sz w:val="22"/>
                <w:szCs w:val="22"/>
              </w:rPr>
            </w:pPr>
            <w:r w:rsidRPr="00993AE4">
              <w:rPr>
                <w:rFonts w:ascii="Arial" w:hAnsi="Arial" w:cs="Arial"/>
                <w:sz w:val="22"/>
                <w:szCs w:val="22"/>
              </w:rPr>
              <w:t xml:space="preserve">2.- </w:t>
            </w:r>
            <w:r w:rsidR="00DD72F7" w:rsidRPr="00993AE4">
              <w:rPr>
                <w:rFonts w:ascii="Arial" w:hAnsi="Arial" w:cs="Arial"/>
                <w:sz w:val="22"/>
                <w:szCs w:val="22"/>
              </w:rPr>
              <w:t>Respeto ante las propuestas de sus pares</w:t>
            </w:r>
          </w:p>
          <w:p w14:paraId="7F6A8864" w14:textId="77777777" w:rsidR="00DD72F7" w:rsidRPr="00993AE4" w:rsidRDefault="007A16BC" w:rsidP="00AD309C">
            <w:pPr>
              <w:spacing w:before="240"/>
              <w:ind w:left="270" w:hanging="270"/>
              <w:rPr>
                <w:rFonts w:ascii="Arial" w:hAnsi="Arial" w:cs="Arial"/>
                <w:sz w:val="22"/>
                <w:szCs w:val="22"/>
              </w:rPr>
            </w:pPr>
            <w:r w:rsidRPr="00993AE4">
              <w:rPr>
                <w:rFonts w:ascii="Arial" w:hAnsi="Arial" w:cs="Arial"/>
                <w:sz w:val="22"/>
                <w:szCs w:val="22"/>
              </w:rPr>
              <w:t>3.-</w:t>
            </w:r>
            <w:r w:rsidR="00DD72F7" w:rsidRPr="00993AE4">
              <w:rPr>
                <w:rFonts w:ascii="Arial" w:hAnsi="Arial" w:cs="Arial"/>
                <w:sz w:val="22"/>
                <w:szCs w:val="22"/>
              </w:rPr>
              <w:t>Escuchar y negociar la información para trabajo en equipo</w:t>
            </w:r>
          </w:p>
          <w:p w14:paraId="34FF5D6A" w14:textId="77777777" w:rsidR="007A16BC" w:rsidRPr="00993AE4" w:rsidRDefault="007A16BC" w:rsidP="00AD309C">
            <w:pPr>
              <w:spacing w:before="240"/>
              <w:ind w:left="270" w:hanging="283"/>
              <w:rPr>
                <w:rFonts w:ascii="Arial" w:hAnsi="Arial" w:cs="Arial"/>
                <w:sz w:val="22"/>
                <w:szCs w:val="22"/>
              </w:rPr>
            </w:pPr>
            <w:r w:rsidRPr="00993AE4">
              <w:rPr>
                <w:rFonts w:ascii="Arial" w:hAnsi="Arial" w:cs="Arial"/>
                <w:sz w:val="22"/>
                <w:szCs w:val="22"/>
              </w:rPr>
              <w:t>4.- Habilidad para trabajar en contextos internacionales.</w:t>
            </w:r>
          </w:p>
          <w:p w14:paraId="43AF735D" w14:textId="77777777" w:rsidR="001D4C8C" w:rsidRPr="00993AE4" w:rsidRDefault="007A16BC" w:rsidP="00AD309C">
            <w:pPr>
              <w:spacing w:before="240"/>
              <w:rPr>
                <w:rFonts w:ascii="Arial" w:hAnsi="Arial" w:cs="Arial"/>
                <w:sz w:val="22"/>
                <w:szCs w:val="22"/>
              </w:rPr>
            </w:pPr>
            <w:r w:rsidRPr="00993AE4">
              <w:rPr>
                <w:rFonts w:ascii="Arial" w:hAnsi="Arial" w:cs="Arial"/>
                <w:sz w:val="22"/>
                <w:szCs w:val="22"/>
              </w:rPr>
              <w:t>5.- Habilidad para trabajar en forma autónoma</w:t>
            </w:r>
          </w:p>
          <w:p w14:paraId="3CE9980B" w14:textId="77777777" w:rsidR="00A7721A" w:rsidRPr="00993AE4" w:rsidRDefault="007A16BC" w:rsidP="00AD309C">
            <w:pPr>
              <w:spacing w:before="240"/>
              <w:ind w:left="270" w:hanging="270"/>
              <w:rPr>
                <w:rFonts w:ascii="Arial" w:hAnsi="Arial" w:cs="Arial"/>
                <w:sz w:val="22"/>
                <w:szCs w:val="22"/>
              </w:rPr>
            </w:pPr>
            <w:r w:rsidRPr="00993AE4">
              <w:rPr>
                <w:rFonts w:ascii="Arial" w:hAnsi="Arial" w:cs="Arial"/>
                <w:sz w:val="22"/>
                <w:szCs w:val="22"/>
              </w:rPr>
              <w:lastRenderedPageBreak/>
              <w:t xml:space="preserve">6.- </w:t>
            </w:r>
            <w:r w:rsidR="00E30090" w:rsidRPr="00993AE4">
              <w:rPr>
                <w:rFonts w:ascii="Arial" w:hAnsi="Arial" w:cs="Arial"/>
                <w:sz w:val="22"/>
                <w:szCs w:val="22"/>
              </w:rPr>
              <w:t xml:space="preserve">Habilidad en el uso de tecnologías </w:t>
            </w:r>
            <w:r w:rsidR="00A7721A" w:rsidRPr="00993AE4">
              <w:rPr>
                <w:rFonts w:ascii="Arial" w:hAnsi="Arial" w:cs="Arial"/>
                <w:sz w:val="22"/>
                <w:szCs w:val="22"/>
              </w:rPr>
              <w:t xml:space="preserve">para el </w:t>
            </w:r>
            <w:r w:rsidR="00E30090" w:rsidRPr="00993AE4">
              <w:rPr>
                <w:rFonts w:ascii="Arial" w:hAnsi="Arial" w:cs="Arial"/>
                <w:sz w:val="22"/>
                <w:szCs w:val="22"/>
              </w:rPr>
              <w:t>de diseño</w:t>
            </w:r>
            <w:r w:rsidR="00A7721A" w:rsidRPr="00993AE4">
              <w:rPr>
                <w:rFonts w:ascii="Arial" w:hAnsi="Arial" w:cs="Arial"/>
                <w:sz w:val="22"/>
                <w:szCs w:val="22"/>
              </w:rPr>
              <w:t xml:space="preserve"> y tratamientos de datos estadísticos</w:t>
            </w:r>
          </w:p>
          <w:p w14:paraId="687AAEFE" w14:textId="6AEF97DB" w:rsidR="00E30090" w:rsidRPr="00993AE4" w:rsidRDefault="00E30090" w:rsidP="00AD309C">
            <w:pPr>
              <w:spacing w:before="240"/>
              <w:rPr>
                <w:rFonts w:ascii="Arial" w:hAnsi="Arial" w:cs="Arial"/>
                <w:sz w:val="22"/>
                <w:szCs w:val="22"/>
              </w:rPr>
            </w:pPr>
            <w:r w:rsidRPr="00993AE4">
              <w:rPr>
                <w:rFonts w:ascii="Arial" w:hAnsi="Arial" w:cs="Arial"/>
                <w:sz w:val="22"/>
                <w:szCs w:val="22"/>
              </w:rPr>
              <w:t>7</w:t>
            </w:r>
            <w:r w:rsidR="00B91AF1">
              <w:rPr>
                <w:rFonts w:ascii="Arial" w:hAnsi="Arial" w:cs="Arial"/>
                <w:sz w:val="22"/>
                <w:szCs w:val="22"/>
              </w:rPr>
              <w:t>.-</w:t>
            </w:r>
            <w:r w:rsidR="00A7721A" w:rsidRPr="00993AE4">
              <w:rPr>
                <w:rFonts w:ascii="Arial" w:hAnsi="Arial" w:cs="Arial"/>
                <w:sz w:val="22"/>
                <w:szCs w:val="22"/>
              </w:rPr>
              <w:t xml:space="preserve"> Liderazgo, respeto y trabajo en equipo.</w:t>
            </w:r>
          </w:p>
          <w:p w14:paraId="45982DAD" w14:textId="77777777" w:rsidR="007A16BC" w:rsidRPr="00993AE4" w:rsidRDefault="007A16BC" w:rsidP="00E30090">
            <w:pPr>
              <w:rPr>
                <w:rFonts w:ascii="Arial" w:hAnsi="Arial" w:cs="Arial"/>
                <w:sz w:val="22"/>
                <w:szCs w:val="22"/>
              </w:rPr>
            </w:pPr>
          </w:p>
        </w:tc>
      </w:tr>
      <w:tr w:rsidR="001F73FD" w:rsidRPr="001641BB" w14:paraId="34183905" w14:textId="77777777" w:rsidTr="16EC939B">
        <w:trPr>
          <w:trHeight w:val="304"/>
        </w:trPr>
        <w:tc>
          <w:tcPr>
            <w:tcW w:w="13466" w:type="dxa"/>
            <w:gridSpan w:val="4"/>
            <w:shd w:val="clear" w:color="auto" w:fill="D9D9D9" w:themeFill="background1" w:themeFillShade="D9"/>
            <w:vAlign w:val="center"/>
          </w:tcPr>
          <w:p w14:paraId="48670ADA" w14:textId="77777777" w:rsidR="001D4C8C" w:rsidRPr="00BD63F2" w:rsidRDefault="16EC939B" w:rsidP="001D4C8C">
            <w:pPr>
              <w:jc w:val="center"/>
              <w:rPr>
                <w:rFonts w:ascii="Arial" w:hAnsi="Arial" w:cs="Arial"/>
                <w:sz w:val="22"/>
                <w:szCs w:val="22"/>
              </w:rPr>
            </w:pPr>
            <w:r w:rsidRPr="00BD63F2">
              <w:rPr>
                <w:rFonts w:ascii="Arial" w:eastAsia="Arial" w:hAnsi="Arial" w:cs="Arial"/>
                <w:b/>
                <w:bCs/>
                <w:sz w:val="22"/>
                <w:szCs w:val="22"/>
              </w:rPr>
              <w:lastRenderedPageBreak/>
              <w:t>Producto Integrador Final de la UA</w:t>
            </w:r>
            <w:r w:rsidR="00EC6A53">
              <w:rPr>
                <w:rFonts w:ascii="Arial" w:eastAsia="Arial" w:hAnsi="Arial" w:cs="Arial"/>
                <w:b/>
                <w:bCs/>
                <w:sz w:val="22"/>
                <w:szCs w:val="22"/>
              </w:rPr>
              <w:t xml:space="preserve"> o Asignatura</w:t>
            </w:r>
          </w:p>
        </w:tc>
      </w:tr>
      <w:tr w:rsidR="001F73FD" w:rsidRPr="005C15CF" w14:paraId="1967CECC" w14:textId="77777777" w:rsidTr="16EC939B">
        <w:trPr>
          <w:trHeight w:val="2093"/>
        </w:trPr>
        <w:tc>
          <w:tcPr>
            <w:tcW w:w="13466" w:type="dxa"/>
            <w:gridSpan w:val="4"/>
          </w:tcPr>
          <w:p w14:paraId="667A5905" w14:textId="6620D667" w:rsidR="005C15CF" w:rsidRDefault="16EC939B" w:rsidP="005C15CF">
            <w:pPr>
              <w:spacing w:line="276" w:lineRule="auto"/>
              <w:jc w:val="both"/>
              <w:rPr>
                <w:rFonts w:ascii="Arial" w:eastAsia="Arial" w:hAnsi="Arial" w:cs="Arial"/>
                <w:sz w:val="22"/>
                <w:szCs w:val="22"/>
              </w:rPr>
            </w:pPr>
            <w:r w:rsidRPr="005C15CF">
              <w:rPr>
                <w:rFonts w:ascii="Arial" w:eastAsia="Arial" w:hAnsi="Arial" w:cs="Arial"/>
                <w:b/>
                <w:bCs/>
                <w:sz w:val="22"/>
                <w:szCs w:val="22"/>
              </w:rPr>
              <w:t>Título del Producto</w:t>
            </w:r>
            <w:r w:rsidRPr="005C15CF">
              <w:rPr>
                <w:rFonts w:ascii="Arial" w:eastAsia="Arial" w:hAnsi="Arial" w:cs="Arial"/>
                <w:sz w:val="22"/>
                <w:szCs w:val="22"/>
              </w:rPr>
              <w:t>:</w:t>
            </w:r>
            <w:r w:rsidR="000801C2" w:rsidRPr="005C15CF">
              <w:rPr>
                <w:rFonts w:ascii="Arial" w:eastAsia="Arial" w:hAnsi="Arial" w:cs="Arial"/>
                <w:sz w:val="22"/>
                <w:szCs w:val="22"/>
              </w:rPr>
              <w:t xml:space="preserve"> </w:t>
            </w:r>
            <w:r w:rsidR="00D928E3" w:rsidRPr="005C15CF">
              <w:rPr>
                <w:rFonts w:ascii="Arial" w:eastAsia="Arial" w:hAnsi="Arial" w:cs="Arial"/>
                <w:sz w:val="22"/>
                <w:szCs w:val="22"/>
              </w:rPr>
              <w:t xml:space="preserve">Elaboración de </w:t>
            </w:r>
            <w:r w:rsidR="00F558E0" w:rsidRPr="005C15CF">
              <w:rPr>
                <w:rFonts w:ascii="Arial" w:eastAsia="Arial" w:hAnsi="Arial" w:cs="Arial"/>
                <w:sz w:val="22"/>
                <w:szCs w:val="22"/>
              </w:rPr>
              <w:t xml:space="preserve">un proyecto un proyecto de inversión considerando los aspectos </w:t>
            </w:r>
            <w:r w:rsidR="005C15CF" w:rsidRPr="005C15CF">
              <w:rPr>
                <w:rFonts w:ascii="Arial" w:eastAsia="Arial" w:hAnsi="Arial" w:cs="Arial"/>
                <w:sz w:val="22"/>
                <w:szCs w:val="22"/>
              </w:rPr>
              <w:t>básicos de</w:t>
            </w:r>
            <w:r w:rsidR="00F558E0" w:rsidRPr="005C15CF">
              <w:rPr>
                <w:rFonts w:ascii="Arial" w:eastAsia="Arial" w:hAnsi="Arial" w:cs="Arial"/>
                <w:sz w:val="22"/>
                <w:szCs w:val="22"/>
              </w:rPr>
              <w:t>:</w:t>
            </w:r>
          </w:p>
          <w:p w14:paraId="2A00B61C" w14:textId="3FD95D62" w:rsidR="005C15CF" w:rsidRDefault="00FF6554" w:rsidP="005C15CF">
            <w:pPr>
              <w:spacing w:line="276" w:lineRule="auto"/>
              <w:jc w:val="both"/>
              <w:rPr>
                <w:rFonts w:ascii="Arial" w:eastAsia="Arial" w:hAnsi="Arial" w:cs="Arial"/>
                <w:sz w:val="22"/>
                <w:szCs w:val="22"/>
              </w:rPr>
            </w:pPr>
            <w:r w:rsidRPr="005C15CF">
              <w:rPr>
                <w:rFonts w:ascii="Arial" w:eastAsia="Arial" w:hAnsi="Arial" w:cs="Arial"/>
                <w:sz w:val="22"/>
                <w:szCs w:val="22"/>
              </w:rPr>
              <w:t xml:space="preserve">1.- </w:t>
            </w:r>
            <w:r w:rsidR="005C15CF">
              <w:rPr>
                <w:rFonts w:ascii="Arial" w:eastAsia="Arial" w:hAnsi="Arial" w:cs="Arial"/>
                <w:sz w:val="22"/>
                <w:szCs w:val="22"/>
              </w:rPr>
              <w:t>I</w:t>
            </w:r>
            <w:r w:rsidR="00F558E0" w:rsidRPr="005C15CF">
              <w:rPr>
                <w:rFonts w:ascii="Arial" w:eastAsia="Arial" w:hAnsi="Arial" w:cs="Arial"/>
                <w:sz w:val="22"/>
                <w:szCs w:val="22"/>
              </w:rPr>
              <w:t xml:space="preserve">nvestigación </w:t>
            </w:r>
            <w:r w:rsidRPr="005C15CF">
              <w:rPr>
                <w:rFonts w:ascii="Arial" w:eastAsia="Arial" w:hAnsi="Arial" w:cs="Arial"/>
                <w:sz w:val="22"/>
                <w:szCs w:val="22"/>
              </w:rPr>
              <w:t>y conocimiento del mercado,</w:t>
            </w:r>
            <w:r w:rsidR="00A9021A" w:rsidRPr="005C15CF">
              <w:rPr>
                <w:rFonts w:ascii="Arial" w:eastAsia="Arial" w:hAnsi="Arial" w:cs="Arial"/>
                <w:sz w:val="22"/>
                <w:szCs w:val="22"/>
              </w:rPr>
              <w:t xml:space="preserve"> </w:t>
            </w:r>
          </w:p>
          <w:p w14:paraId="42F386C3" w14:textId="077FD978" w:rsidR="005C15CF" w:rsidRDefault="00FF6554" w:rsidP="005C15CF">
            <w:pPr>
              <w:spacing w:line="276" w:lineRule="auto"/>
              <w:jc w:val="both"/>
              <w:rPr>
                <w:rFonts w:ascii="Arial" w:eastAsia="Arial" w:hAnsi="Arial" w:cs="Arial"/>
                <w:sz w:val="22"/>
                <w:szCs w:val="22"/>
              </w:rPr>
            </w:pPr>
            <w:r w:rsidRPr="005C15CF">
              <w:rPr>
                <w:rFonts w:ascii="Arial" w:eastAsia="Arial" w:hAnsi="Arial" w:cs="Arial"/>
                <w:sz w:val="22"/>
                <w:szCs w:val="22"/>
              </w:rPr>
              <w:t>2.</w:t>
            </w:r>
            <w:r w:rsidR="005C15CF" w:rsidRPr="005C15CF">
              <w:rPr>
                <w:rFonts w:ascii="Arial" w:eastAsia="Arial" w:hAnsi="Arial" w:cs="Arial"/>
                <w:sz w:val="22"/>
                <w:szCs w:val="22"/>
              </w:rPr>
              <w:t xml:space="preserve">- </w:t>
            </w:r>
            <w:r w:rsidR="005C15CF">
              <w:rPr>
                <w:rFonts w:ascii="Arial" w:eastAsia="Arial" w:hAnsi="Arial" w:cs="Arial"/>
                <w:sz w:val="22"/>
                <w:szCs w:val="22"/>
              </w:rPr>
              <w:t>I</w:t>
            </w:r>
            <w:r w:rsidR="005C15CF" w:rsidRPr="005C15CF">
              <w:rPr>
                <w:rFonts w:ascii="Arial" w:eastAsia="Arial" w:hAnsi="Arial" w:cs="Arial"/>
                <w:sz w:val="22"/>
                <w:szCs w:val="22"/>
              </w:rPr>
              <w:t>nvestigación</w:t>
            </w:r>
            <w:r w:rsidRPr="005C15CF">
              <w:rPr>
                <w:rFonts w:ascii="Arial" w:eastAsia="Arial" w:hAnsi="Arial" w:cs="Arial"/>
                <w:sz w:val="22"/>
                <w:szCs w:val="22"/>
              </w:rPr>
              <w:t xml:space="preserve"> y desarrollo de la parte técnica y diseño de la planta, </w:t>
            </w:r>
          </w:p>
          <w:p w14:paraId="205036E8" w14:textId="3A7B9F1B" w:rsidR="00D928E3" w:rsidRPr="005C15CF" w:rsidRDefault="00FF6554" w:rsidP="005C15CF">
            <w:pPr>
              <w:spacing w:line="276" w:lineRule="auto"/>
              <w:jc w:val="both"/>
              <w:rPr>
                <w:rFonts w:ascii="Arial" w:eastAsia="Arial" w:hAnsi="Arial" w:cs="Arial"/>
                <w:sz w:val="22"/>
                <w:szCs w:val="22"/>
              </w:rPr>
            </w:pPr>
            <w:r w:rsidRPr="005C15CF">
              <w:rPr>
                <w:rFonts w:ascii="Arial" w:eastAsia="Arial" w:hAnsi="Arial" w:cs="Arial"/>
                <w:sz w:val="22"/>
                <w:szCs w:val="22"/>
              </w:rPr>
              <w:t xml:space="preserve">3.- </w:t>
            </w:r>
            <w:r w:rsidR="005C15CF">
              <w:rPr>
                <w:rFonts w:ascii="Arial" w:eastAsia="Arial" w:hAnsi="Arial" w:cs="Arial"/>
                <w:sz w:val="22"/>
                <w:szCs w:val="22"/>
              </w:rPr>
              <w:t>I</w:t>
            </w:r>
            <w:r w:rsidRPr="005C15CF">
              <w:rPr>
                <w:rFonts w:ascii="Arial" w:eastAsia="Arial" w:hAnsi="Arial" w:cs="Arial"/>
                <w:sz w:val="22"/>
                <w:szCs w:val="22"/>
              </w:rPr>
              <w:t xml:space="preserve">nvestigación y desarrollos del estudio y evaluación económica </w:t>
            </w:r>
            <w:r w:rsidR="00A823B5" w:rsidRPr="005C15CF">
              <w:rPr>
                <w:rFonts w:ascii="Arial" w:eastAsia="Arial" w:hAnsi="Arial" w:cs="Arial"/>
                <w:sz w:val="22"/>
                <w:szCs w:val="22"/>
              </w:rPr>
              <w:t>del proyecto</w:t>
            </w:r>
            <w:r w:rsidRPr="005C15CF">
              <w:rPr>
                <w:rFonts w:ascii="Arial" w:eastAsia="Arial" w:hAnsi="Arial" w:cs="Arial"/>
                <w:sz w:val="22"/>
                <w:szCs w:val="22"/>
              </w:rPr>
              <w:t xml:space="preserve">. </w:t>
            </w:r>
          </w:p>
          <w:p w14:paraId="40571DB3" w14:textId="77777777" w:rsidR="00D928E3" w:rsidRPr="005C15CF" w:rsidRDefault="00D928E3" w:rsidP="005C15CF">
            <w:pPr>
              <w:spacing w:line="276" w:lineRule="auto"/>
              <w:jc w:val="both"/>
              <w:rPr>
                <w:rFonts w:ascii="Arial" w:eastAsia="Arial" w:hAnsi="Arial" w:cs="Arial"/>
                <w:sz w:val="22"/>
                <w:szCs w:val="22"/>
              </w:rPr>
            </w:pPr>
          </w:p>
          <w:p w14:paraId="691B3770" w14:textId="35D77849" w:rsidR="00FF6554" w:rsidRPr="005C15CF" w:rsidRDefault="16EC939B" w:rsidP="005C15CF">
            <w:pPr>
              <w:spacing w:line="276" w:lineRule="auto"/>
              <w:jc w:val="both"/>
              <w:rPr>
                <w:rFonts w:ascii="Arial" w:hAnsi="Arial" w:cs="Arial"/>
                <w:sz w:val="22"/>
                <w:szCs w:val="22"/>
              </w:rPr>
            </w:pPr>
            <w:r w:rsidRPr="005C15CF">
              <w:rPr>
                <w:rFonts w:ascii="Arial" w:eastAsia="Arial" w:hAnsi="Arial" w:cs="Arial"/>
                <w:b/>
                <w:bCs/>
                <w:sz w:val="22"/>
                <w:szCs w:val="22"/>
              </w:rPr>
              <w:t>Objetivo</w:t>
            </w:r>
            <w:r w:rsidR="00636B7D" w:rsidRPr="005C15CF">
              <w:rPr>
                <w:rFonts w:ascii="Arial" w:hAnsi="Arial" w:cs="Arial"/>
                <w:sz w:val="22"/>
                <w:szCs w:val="22"/>
              </w:rPr>
              <w:t xml:space="preserve"> </w:t>
            </w:r>
            <w:r w:rsidR="00A9021A" w:rsidRPr="005C15CF">
              <w:rPr>
                <w:rFonts w:ascii="Arial" w:hAnsi="Arial" w:cs="Arial"/>
                <w:sz w:val="22"/>
                <w:szCs w:val="22"/>
              </w:rPr>
              <w:t xml:space="preserve">Realizar, evaluar proyectos de </w:t>
            </w:r>
            <w:r w:rsidR="005C15CF" w:rsidRPr="005C15CF">
              <w:rPr>
                <w:rFonts w:ascii="Arial" w:hAnsi="Arial" w:cs="Arial"/>
                <w:sz w:val="22"/>
                <w:szCs w:val="22"/>
              </w:rPr>
              <w:t>inversión y</w:t>
            </w:r>
            <w:r w:rsidR="00A9021A" w:rsidRPr="005C15CF">
              <w:rPr>
                <w:rFonts w:ascii="Arial" w:hAnsi="Arial" w:cs="Arial"/>
                <w:sz w:val="22"/>
                <w:szCs w:val="22"/>
              </w:rPr>
              <w:t xml:space="preserve"> determinar su viabilidad técnica y financiera</w:t>
            </w:r>
            <w:r w:rsidR="00FF6554" w:rsidRPr="005C15CF">
              <w:rPr>
                <w:rFonts w:ascii="Arial" w:hAnsi="Arial" w:cs="Arial"/>
                <w:sz w:val="22"/>
                <w:szCs w:val="22"/>
              </w:rPr>
              <w:t xml:space="preserve">. </w:t>
            </w:r>
            <w:r w:rsidR="00A9021A" w:rsidRPr="005C15CF">
              <w:rPr>
                <w:rFonts w:ascii="Arial" w:hAnsi="Arial" w:cs="Arial"/>
                <w:sz w:val="22"/>
                <w:szCs w:val="22"/>
              </w:rPr>
              <w:t>Utilizando métodos precisos de cuantificación a través de encuestas, conocer los diferentes escenarios económicos e incorporando enfoques en el estudio técnico para calcular la capacidad de producción</w:t>
            </w:r>
          </w:p>
          <w:p w14:paraId="055F6DE3" w14:textId="48A72F96" w:rsidR="00ED4CFB" w:rsidRPr="005C15CF" w:rsidRDefault="16EC939B" w:rsidP="005C15CF">
            <w:pPr>
              <w:spacing w:line="276" w:lineRule="auto"/>
              <w:jc w:val="both"/>
              <w:rPr>
                <w:rFonts w:ascii="Arial" w:hAnsi="Arial" w:cs="Arial"/>
                <w:sz w:val="22"/>
                <w:szCs w:val="22"/>
              </w:rPr>
            </w:pPr>
            <w:r w:rsidRPr="005C15CF">
              <w:rPr>
                <w:rFonts w:ascii="Arial" w:eastAsia="Arial" w:hAnsi="Arial" w:cs="Arial"/>
                <w:b/>
                <w:bCs/>
                <w:sz w:val="22"/>
                <w:szCs w:val="22"/>
              </w:rPr>
              <w:t>Descripción</w:t>
            </w:r>
            <w:r w:rsidR="002C48E3" w:rsidRPr="005C15CF">
              <w:rPr>
                <w:rFonts w:ascii="Arial" w:eastAsia="Arial" w:hAnsi="Arial" w:cs="Arial"/>
                <w:b/>
                <w:bCs/>
                <w:sz w:val="22"/>
                <w:szCs w:val="22"/>
              </w:rPr>
              <w:t>:</w:t>
            </w:r>
            <w:r w:rsidR="00A9021A" w:rsidRPr="005C15CF">
              <w:rPr>
                <w:rFonts w:ascii="Arial" w:eastAsia="Arial" w:hAnsi="Arial" w:cs="Arial"/>
                <w:b/>
                <w:bCs/>
                <w:sz w:val="22"/>
                <w:szCs w:val="22"/>
              </w:rPr>
              <w:t xml:space="preserve"> </w:t>
            </w:r>
            <w:r w:rsidR="00A9021A" w:rsidRPr="005C15CF">
              <w:rPr>
                <w:rFonts w:ascii="Arial" w:eastAsia="Arial" w:hAnsi="Arial" w:cs="Arial"/>
                <w:bCs/>
                <w:sz w:val="22"/>
                <w:szCs w:val="22"/>
              </w:rPr>
              <w:t>E</w:t>
            </w:r>
            <w:r w:rsidR="00ED4CFB" w:rsidRPr="005C15CF">
              <w:rPr>
                <w:rFonts w:ascii="Arial" w:hAnsi="Arial" w:cs="Arial"/>
                <w:sz w:val="22"/>
                <w:szCs w:val="22"/>
              </w:rPr>
              <w:t xml:space="preserve">l estudiante diseñará al inicio del curso </w:t>
            </w:r>
            <w:r w:rsidR="00F840DD" w:rsidRPr="005C15CF">
              <w:rPr>
                <w:rFonts w:ascii="Arial" w:hAnsi="Arial" w:cs="Arial"/>
                <w:sz w:val="22"/>
                <w:szCs w:val="22"/>
              </w:rPr>
              <w:t>las técnicas</w:t>
            </w:r>
            <w:r w:rsidR="00ED4CFB" w:rsidRPr="005C15CF">
              <w:rPr>
                <w:rFonts w:ascii="Arial" w:hAnsi="Arial" w:cs="Arial"/>
                <w:sz w:val="22"/>
                <w:szCs w:val="22"/>
              </w:rPr>
              <w:t xml:space="preserve">, métodos, y </w:t>
            </w:r>
            <w:r w:rsidR="005C15CF" w:rsidRPr="005C15CF">
              <w:rPr>
                <w:rFonts w:ascii="Arial" w:hAnsi="Arial" w:cs="Arial"/>
                <w:sz w:val="22"/>
                <w:szCs w:val="22"/>
              </w:rPr>
              <w:t>procedimientos que</w:t>
            </w:r>
            <w:r w:rsidR="00ED4CFB" w:rsidRPr="005C15CF">
              <w:rPr>
                <w:rFonts w:ascii="Arial" w:hAnsi="Arial" w:cs="Arial"/>
                <w:sz w:val="22"/>
                <w:szCs w:val="22"/>
              </w:rPr>
              <w:t xml:space="preserve"> permitan analizar y evaluar la serie de alternativas a las que se </w:t>
            </w:r>
            <w:r w:rsidR="00B91AF1" w:rsidRPr="005C15CF">
              <w:rPr>
                <w:rFonts w:ascii="Arial" w:hAnsi="Arial" w:cs="Arial"/>
                <w:sz w:val="22"/>
                <w:szCs w:val="22"/>
              </w:rPr>
              <w:t>enfrentará</w:t>
            </w:r>
            <w:r w:rsidR="00ED4CFB" w:rsidRPr="005C15CF">
              <w:rPr>
                <w:rFonts w:ascii="Arial" w:hAnsi="Arial" w:cs="Arial"/>
                <w:sz w:val="22"/>
                <w:szCs w:val="22"/>
              </w:rPr>
              <w:t xml:space="preserve"> a diario y a su vez darle la oportunidad de definir soluciones que lo lleven a la toma de decisiones certeras en el campo laboral teniendo como objetivo principal: además </w:t>
            </w:r>
            <w:r w:rsidR="0089408D" w:rsidRPr="005C15CF">
              <w:rPr>
                <w:rFonts w:ascii="Arial" w:hAnsi="Arial" w:cs="Arial"/>
                <w:sz w:val="22"/>
                <w:szCs w:val="22"/>
              </w:rPr>
              <w:t>de</w:t>
            </w:r>
            <w:r w:rsidR="00ED4CFB" w:rsidRPr="005C15CF">
              <w:rPr>
                <w:rFonts w:ascii="Arial" w:hAnsi="Arial" w:cs="Arial"/>
                <w:sz w:val="22"/>
                <w:szCs w:val="22"/>
              </w:rPr>
              <w:t xml:space="preserve">l conocimiento </w:t>
            </w:r>
            <w:r w:rsidR="0089408D" w:rsidRPr="005C15CF">
              <w:rPr>
                <w:rFonts w:ascii="Arial" w:hAnsi="Arial" w:cs="Arial"/>
                <w:sz w:val="22"/>
                <w:szCs w:val="22"/>
              </w:rPr>
              <w:t>y</w:t>
            </w:r>
            <w:r w:rsidR="00ED4CFB" w:rsidRPr="005C15CF">
              <w:rPr>
                <w:rFonts w:ascii="Arial" w:hAnsi="Arial" w:cs="Arial"/>
                <w:sz w:val="22"/>
                <w:szCs w:val="22"/>
              </w:rPr>
              <w:t xml:space="preserve"> el diseño de proyectos: </w:t>
            </w:r>
          </w:p>
          <w:p w14:paraId="39074D32" w14:textId="50EF99C5" w:rsidR="00ED4CFB" w:rsidRPr="005C15CF" w:rsidRDefault="00ED4CFB" w:rsidP="005C15CF">
            <w:pPr>
              <w:spacing w:line="276" w:lineRule="auto"/>
              <w:jc w:val="both"/>
              <w:rPr>
                <w:rFonts w:ascii="Arial" w:hAnsi="Arial" w:cs="Arial"/>
                <w:sz w:val="22"/>
                <w:szCs w:val="22"/>
              </w:rPr>
            </w:pPr>
          </w:p>
          <w:p w14:paraId="682945B0" w14:textId="77777777" w:rsidR="00ED4CFB" w:rsidRPr="005C15CF" w:rsidRDefault="00ED4CFB" w:rsidP="005C15CF">
            <w:pPr>
              <w:spacing w:line="276" w:lineRule="auto"/>
              <w:jc w:val="both"/>
              <w:rPr>
                <w:rFonts w:ascii="Arial" w:hAnsi="Arial" w:cs="Arial"/>
                <w:sz w:val="22"/>
                <w:szCs w:val="22"/>
              </w:rPr>
            </w:pPr>
            <w:r w:rsidRPr="005C15CF">
              <w:rPr>
                <w:rFonts w:ascii="Arial" w:hAnsi="Arial" w:cs="Arial"/>
                <w:sz w:val="22"/>
                <w:szCs w:val="22"/>
              </w:rPr>
              <w:t>El factor humano</w:t>
            </w:r>
          </w:p>
          <w:p w14:paraId="12635891" w14:textId="77777777" w:rsidR="00ED4CFB" w:rsidRPr="005C15CF" w:rsidRDefault="00ED4CFB" w:rsidP="005C15CF">
            <w:pPr>
              <w:spacing w:line="276" w:lineRule="auto"/>
              <w:jc w:val="both"/>
              <w:rPr>
                <w:rFonts w:ascii="Arial" w:hAnsi="Arial" w:cs="Arial"/>
                <w:sz w:val="22"/>
                <w:szCs w:val="22"/>
              </w:rPr>
            </w:pPr>
            <w:r w:rsidRPr="005C15CF">
              <w:rPr>
                <w:rFonts w:ascii="Arial" w:hAnsi="Arial" w:cs="Arial"/>
                <w:sz w:val="22"/>
                <w:szCs w:val="22"/>
              </w:rPr>
              <w:t>Aplicación optima de los recursos económicos.</w:t>
            </w:r>
          </w:p>
          <w:p w14:paraId="08496E2C" w14:textId="77777777" w:rsidR="00ED4CFB" w:rsidRPr="005C15CF" w:rsidRDefault="00ED4CFB" w:rsidP="005C15CF">
            <w:pPr>
              <w:spacing w:line="276" w:lineRule="auto"/>
              <w:jc w:val="both"/>
              <w:rPr>
                <w:rFonts w:ascii="Arial" w:hAnsi="Arial" w:cs="Arial"/>
                <w:sz w:val="22"/>
                <w:szCs w:val="22"/>
              </w:rPr>
            </w:pPr>
            <w:r w:rsidRPr="005C15CF">
              <w:rPr>
                <w:rFonts w:ascii="Arial" w:hAnsi="Arial" w:cs="Arial"/>
                <w:sz w:val="22"/>
                <w:szCs w:val="22"/>
              </w:rPr>
              <w:t>Calidad de servicio.</w:t>
            </w:r>
          </w:p>
          <w:p w14:paraId="04144A02" w14:textId="77777777" w:rsidR="00ED4CFB" w:rsidRPr="005C15CF" w:rsidRDefault="00ED4CFB" w:rsidP="005C15CF">
            <w:pPr>
              <w:spacing w:line="276" w:lineRule="auto"/>
              <w:jc w:val="both"/>
              <w:rPr>
                <w:rFonts w:ascii="Arial" w:hAnsi="Arial" w:cs="Arial"/>
                <w:sz w:val="22"/>
                <w:szCs w:val="22"/>
              </w:rPr>
            </w:pPr>
            <w:r w:rsidRPr="005C15CF">
              <w:rPr>
                <w:rFonts w:ascii="Arial" w:hAnsi="Arial" w:cs="Arial"/>
                <w:sz w:val="22"/>
                <w:szCs w:val="22"/>
              </w:rPr>
              <w:t>Profesionalismo honorabilidad y ética profesional</w:t>
            </w:r>
          </w:p>
        </w:tc>
      </w:tr>
    </w:tbl>
    <w:p w14:paraId="310F4EED" w14:textId="7AFD3932" w:rsidR="005C15CF" w:rsidRDefault="005C15CF">
      <w:pPr>
        <w:spacing w:after="200"/>
        <w:rPr>
          <w:rFonts w:ascii="Arial" w:hAnsi="Arial" w:cs="Arial"/>
          <w:sz w:val="20"/>
          <w:szCs w:val="20"/>
        </w:rPr>
      </w:pPr>
    </w:p>
    <w:p w14:paraId="2B08A86F" w14:textId="4729769F" w:rsidR="005C15CF" w:rsidRDefault="005C15CF">
      <w:pPr>
        <w:spacing w:after="200"/>
        <w:rPr>
          <w:rFonts w:ascii="Arial" w:hAnsi="Arial" w:cs="Arial"/>
          <w:sz w:val="20"/>
          <w:szCs w:val="20"/>
        </w:rPr>
      </w:pPr>
    </w:p>
    <w:p w14:paraId="1CB89A84" w14:textId="710C6AE1" w:rsidR="0062562F" w:rsidRDefault="0062562F">
      <w:pPr>
        <w:spacing w:after="200"/>
        <w:rPr>
          <w:rFonts w:ascii="Arial" w:hAnsi="Arial" w:cs="Arial"/>
          <w:sz w:val="20"/>
          <w:szCs w:val="20"/>
        </w:rPr>
      </w:pPr>
    </w:p>
    <w:p w14:paraId="046D2B09" w14:textId="6B189DF5" w:rsidR="0062562F" w:rsidRDefault="0062562F">
      <w:pPr>
        <w:spacing w:after="200"/>
        <w:rPr>
          <w:rFonts w:ascii="Arial" w:hAnsi="Arial" w:cs="Arial"/>
          <w:sz w:val="20"/>
          <w:szCs w:val="20"/>
        </w:rPr>
      </w:pPr>
    </w:p>
    <w:p w14:paraId="576EE8C3" w14:textId="54E46684" w:rsidR="0062562F" w:rsidRDefault="0062562F">
      <w:pPr>
        <w:spacing w:after="200"/>
        <w:rPr>
          <w:rFonts w:ascii="Arial" w:hAnsi="Arial" w:cs="Arial"/>
          <w:sz w:val="20"/>
          <w:szCs w:val="20"/>
        </w:rPr>
      </w:pPr>
    </w:p>
    <w:p w14:paraId="578FB8C3" w14:textId="3FAFED87" w:rsidR="005C15CF" w:rsidRDefault="005C15CF">
      <w:pPr>
        <w:spacing w:after="200"/>
        <w:rPr>
          <w:rFonts w:ascii="Arial" w:hAnsi="Arial" w:cs="Arial"/>
          <w:sz w:val="20"/>
          <w:szCs w:val="20"/>
        </w:rPr>
      </w:pPr>
    </w:p>
    <w:p w14:paraId="16B2A8B5" w14:textId="77777777" w:rsidR="005C15CF" w:rsidRPr="00E07612" w:rsidRDefault="005C15CF">
      <w:pPr>
        <w:spacing w:after="200"/>
        <w:rPr>
          <w:rFonts w:ascii="Arial" w:hAnsi="Arial" w:cs="Arial"/>
          <w:sz w:val="20"/>
          <w:szCs w:val="20"/>
        </w:rPr>
      </w:pPr>
    </w:p>
    <w:tbl>
      <w:tblPr>
        <w:tblStyle w:val="Tablaconcuadrcula"/>
        <w:tblW w:w="0" w:type="auto"/>
        <w:tblInd w:w="534" w:type="dxa"/>
        <w:tblLook w:val="04A0" w:firstRow="1" w:lastRow="0" w:firstColumn="1" w:lastColumn="0" w:noHBand="0" w:noVBand="1"/>
      </w:tblPr>
      <w:tblGrid>
        <w:gridCol w:w="13466"/>
      </w:tblGrid>
      <w:tr w:rsidR="00271D78" w:rsidRPr="00C25790" w14:paraId="6088DE60" w14:textId="77777777" w:rsidTr="16EC939B">
        <w:trPr>
          <w:trHeight w:val="336"/>
        </w:trPr>
        <w:tc>
          <w:tcPr>
            <w:tcW w:w="13466" w:type="dxa"/>
            <w:shd w:val="clear" w:color="auto" w:fill="D9D9D9" w:themeFill="background1" w:themeFillShade="D9"/>
            <w:vAlign w:val="center"/>
          </w:tcPr>
          <w:p w14:paraId="35ED0295" w14:textId="77777777" w:rsidR="0021151F" w:rsidRPr="00C25790" w:rsidRDefault="16EC939B" w:rsidP="001641BB">
            <w:pPr>
              <w:jc w:val="center"/>
              <w:rPr>
                <w:rFonts w:ascii="Arial" w:hAnsi="Arial" w:cs="Arial"/>
                <w:b/>
              </w:rPr>
            </w:pPr>
            <w:r w:rsidRPr="16EC939B">
              <w:rPr>
                <w:rFonts w:ascii="Arial" w:eastAsia="Arial" w:hAnsi="Arial" w:cs="Arial"/>
                <w:b/>
                <w:bCs/>
              </w:rPr>
              <w:t>3. ORGANIZADOR GRÁFICO DE LOS CONTENIDOS DE LA UA</w:t>
            </w:r>
            <w:r w:rsidR="003B32E6">
              <w:rPr>
                <w:rFonts w:ascii="Arial" w:eastAsia="Arial" w:hAnsi="Arial" w:cs="Arial"/>
                <w:b/>
                <w:bCs/>
              </w:rPr>
              <w:t xml:space="preserve"> O ASIGNATURA</w:t>
            </w:r>
          </w:p>
        </w:tc>
      </w:tr>
      <w:tr w:rsidR="0021151F" w14:paraId="59536990" w14:textId="77777777" w:rsidTr="16EC939B">
        <w:trPr>
          <w:trHeight w:val="7938"/>
        </w:trPr>
        <w:tc>
          <w:tcPr>
            <w:tcW w:w="13466" w:type="dxa"/>
          </w:tcPr>
          <w:p w14:paraId="7DC7F751" w14:textId="77777777" w:rsidR="0021151F" w:rsidRDefault="009563EF">
            <w:pPr>
              <w:spacing w:after="200"/>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63360" behindDoc="0" locked="0" layoutInCell="1" allowOverlap="1" wp14:anchorId="7C86E8A2" wp14:editId="5E9790DA">
                      <wp:simplePos x="0" y="0"/>
                      <wp:positionH relativeFrom="column">
                        <wp:posOffset>3747135</wp:posOffset>
                      </wp:positionH>
                      <wp:positionV relativeFrom="paragraph">
                        <wp:posOffset>1576705</wp:posOffset>
                      </wp:positionV>
                      <wp:extent cx="1219200" cy="38100"/>
                      <wp:effectExtent l="0" t="76200" r="19050" b="76200"/>
                      <wp:wrapNone/>
                      <wp:docPr id="11" name="11 Conector recto de flecha"/>
                      <wp:cNvGraphicFramePr/>
                      <a:graphic xmlns:a="http://schemas.openxmlformats.org/drawingml/2006/main">
                        <a:graphicData uri="http://schemas.microsoft.com/office/word/2010/wordprocessingShape">
                          <wps:wsp>
                            <wps:cNvCnPr/>
                            <wps:spPr>
                              <a:xfrm flipV="1">
                                <a:off x="0" y="0"/>
                                <a:ext cx="1219200" cy="38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9B5AF3D" id="_x0000_t32" coordsize="21600,21600" o:spt="32" o:oned="t" path="m,l21600,21600e" filled="f">
                      <v:path arrowok="t" fillok="f" o:connecttype="none"/>
                      <o:lock v:ext="edit" shapetype="t"/>
                    </v:shapetype>
                    <v:shape id="11 Conector recto de flecha" o:spid="_x0000_s1026" type="#_x0000_t32" style="position:absolute;margin-left:295.05pt;margin-top:124.15pt;width:96pt;height:3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" strokecolor="black [3200]" strokeweight=".5pt">
                      <v:stroke endarrow="open" joinstyle="miter"/>
                    </v:shape>
                  </w:pict>
                </mc:Fallback>
              </mc:AlternateContent>
            </w:r>
            <w:r w:rsidR="0089408D">
              <w:rPr>
                <w:rFonts w:ascii="Arial" w:hAnsi="Arial" w:cs="Arial"/>
                <w:noProof/>
                <w:sz w:val="20"/>
                <w:szCs w:val="20"/>
              </w:rPr>
              <w:drawing>
                <wp:inline distT="0" distB="0" distL="0" distR="0" wp14:anchorId="779CDABA" wp14:editId="5780021D">
                  <wp:extent cx="3876675" cy="2762250"/>
                  <wp:effectExtent l="0" t="0" r="0"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89408D">
              <w:rPr>
                <w:rFonts w:ascii="Arial" w:hAnsi="Arial" w:cs="Arial"/>
                <w:noProof/>
                <w:sz w:val="20"/>
                <w:szCs w:val="20"/>
              </w:rPr>
              <w:t xml:space="preserve"> </w:t>
            </w:r>
            <w:r w:rsidR="00D526F0">
              <w:rPr>
                <w:rFonts w:ascii="Arial" w:hAnsi="Arial" w:cs="Arial"/>
                <w:noProof/>
                <w:sz w:val="20"/>
                <w:szCs w:val="20"/>
              </w:rPr>
              <w:t xml:space="preserve">                              </w:t>
            </w:r>
            <w:r w:rsidR="00E7076E">
              <w:rPr>
                <w:rFonts w:ascii="Arial" w:hAnsi="Arial" w:cs="Arial"/>
                <w:noProof/>
                <w:sz w:val="20"/>
                <w:szCs w:val="20"/>
              </w:rPr>
              <w:drawing>
                <wp:inline distT="0" distB="0" distL="0" distR="0" wp14:anchorId="64DDE5C7" wp14:editId="2FC4FBEE">
                  <wp:extent cx="3333750" cy="2867025"/>
                  <wp:effectExtent l="0" t="0" r="19050" b="66675"/>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E471C8">
              <w:rPr>
                <w:rFonts w:ascii="Arial" w:hAnsi="Arial" w:cs="Arial"/>
                <w:noProof/>
                <w:sz w:val="20"/>
                <w:szCs w:val="20"/>
              </w:rPr>
              <w:drawing>
                <wp:inline distT="0" distB="0" distL="0" distR="0" wp14:anchorId="33019DDF" wp14:editId="601247A1">
                  <wp:extent cx="2444750" cy="8477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44750" cy="847725"/>
                          </a:xfrm>
                          <a:prstGeom prst="rect">
                            <a:avLst/>
                          </a:prstGeom>
                          <a:noFill/>
                        </pic:spPr>
                      </pic:pic>
                    </a:graphicData>
                  </a:graphic>
                </wp:inline>
              </w:drawing>
            </w:r>
            <w:r w:rsidR="00695479">
              <w:rPr>
                <w:rFonts w:ascii="Arial" w:hAnsi="Arial" w:cs="Arial"/>
                <w:noProof/>
                <w:sz w:val="20"/>
                <w:szCs w:val="20"/>
              </w:rPr>
              <w:lastRenderedPageBreak/>
              <w:drawing>
                <wp:inline distT="0" distB="0" distL="0" distR="0" wp14:anchorId="3852E09A" wp14:editId="5E7F4A1C">
                  <wp:extent cx="7781925" cy="5934075"/>
                  <wp:effectExtent l="0" t="0" r="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7B67D496" w14:textId="77777777" w:rsidR="0021151F" w:rsidRDefault="009563EF" w:rsidP="001F73FD">
            <w:pPr>
              <w:spacing w:after="20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14:anchorId="544B1007" wp14:editId="5EB2C00C">
                      <wp:simplePos x="0" y="0"/>
                      <wp:positionH relativeFrom="column">
                        <wp:posOffset>3966210</wp:posOffset>
                      </wp:positionH>
                      <wp:positionV relativeFrom="paragraph">
                        <wp:posOffset>-2988945</wp:posOffset>
                      </wp:positionV>
                      <wp:extent cx="0" cy="857250"/>
                      <wp:effectExtent l="95250" t="38100" r="57150" b="19050"/>
                      <wp:wrapNone/>
                      <wp:docPr id="9" name="9 Conector recto de flecha"/>
                      <wp:cNvGraphicFramePr/>
                      <a:graphic xmlns:a="http://schemas.openxmlformats.org/drawingml/2006/main">
                        <a:graphicData uri="http://schemas.microsoft.com/office/word/2010/wordprocessingShape">
                          <wps:wsp>
                            <wps:cNvCnPr/>
                            <wps:spPr>
                              <a:xfrm flipV="1">
                                <a:off x="0" y="0"/>
                                <a:ext cx="0" cy="857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CBD507E" id="9 Conector recto de flecha" o:spid="_x0000_s1026" type="#_x0000_t32" style="position:absolute;margin-left:312.3pt;margin-top:-235.35pt;width:0;height:67.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" strokecolor="black [3200]" strokeweight=".5pt">
                      <v:stroke endarrow="open" joinstyle="miter"/>
                    </v:shape>
                  </w:pict>
                </mc:Fallback>
              </mc:AlternateContent>
            </w:r>
            <w:r>
              <w:rPr>
                <w:rFonts w:ascii="Arial" w:hAnsi="Arial" w:cs="Arial"/>
                <w:noProof/>
                <w:sz w:val="20"/>
                <w:szCs w:val="20"/>
              </w:rPr>
              <mc:AlternateContent>
                <mc:Choice Requires="wps">
                  <w:drawing>
                    <wp:anchor distT="0" distB="0" distL="114300" distR="114300" simplePos="0" relativeHeight="251660288" behindDoc="0" locked="0" layoutInCell="1" allowOverlap="1" wp14:anchorId="0A7E6E98" wp14:editId="2F6575B7">
                      <wp:simplePos x="0" y="0"/>
                      <wp:positionH relativeFrom="column">
                        <wp:posOffset>3947160</wp:posOffset>
                      </wp:positionH>
                      <wp:positionV relativeFrom="paragraph">
                        <wp:posOffset>-4846320</wp:posOffset>
                      </wp:positionV>
                      <wp:extent cx="9525" cy="857250"/>
                      <wp:effectExtent l="76200" t="0" r="66675" b="57150"/>
                      <wp:wrapNone/>
                      <wp:docPr id="6" name="6 Conector recto de flecha"/>
                      <wp:cNvGraphicFramePr/>
                      <a:graphic xmlns:a="http://schemas.openxmlformats.org/drawingml/2006/main">
                        <a:graphicData uri="http://schemas.microsoft.com/office/word/2010/wordprocessingShape">
                          <wps:wsp>
                            <wps:cNvCnPr/>
                            <wps:spPr>
                              <a:xfrm>
                                <a:off x="0" y="0"/>
                                <a:ext cx="9525" cy="857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6CA9E0E" id="6 Conector recto de flecha" o:spid="_x0000_s1026" type="#_x0000_t32" style="position:absolute;margin-left:310.8pt;margin-top:-381.6pt;width:.75pt;height:6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" strokecolor="black [3200]" strokeweight=".5pt">
                      <v:stroke endarrow="open" joinstyle="miter"/>
                    </v:shape>
                  </w:pict>
                </mc:Fallback>
              </mc:AlternateContent>
            </w:r>
            <w:r>
              <w:rPr>
                <w:rFonts w:ascii="Arial" w:hAnsi="Arial" w:cs="Arial"/>
                <w:noProof/>
                <w:sz w:val="20"/>
                <w:szCs w:val="20"/>
              </w:rPr>
              <mc:AlternateContent>
                <mc:Choice Requires="wps">
                  <w:drawing>
                    <wp:anchor distT="0" distB="0" distL="114300" distR="114300" simplePos="0" relativeHeight="251661312" behindDoc="0" locked="0" layoutInCell="1" allowOverlap="1" wp14:anchorId="6261C5AB" wp14:editId="5BE9294E">
                      <wp:simplePos x="0" y="0"/>
                      <wp:positionH relativeFrom="column">
                        <wp:posOffset>1708785</wp:posOffset>
                      </wp:positionH>
                      <wp:positionV relativeFrom="paragraph">
                        <wp:posOffset>-3427095</wp:posOffset>
                      </wp:positionV>
                      <wp:extent cx="1543050" cy="0"/>
                      <wp:effectExtent l="0" t="76200" r="19050" b="114300"/>
                      <wp:wrapNone/>
                      <wp:docPr id="7" name="7 Conector recto de flecha"/>
                      <wp:cNvGraphicFramePr/>
                      <a:graphic xmlns:a="http://schemas.openxmlformats.org/drawingml/2006/main">
                        <a:graphicData uri="http://schemas.microsoft.com/office/word/2010/wordprocessingShape">
                          <wps:wsp>
                            <wps:cNvCnPr/>
                            <wps:spPr>
                              <a:xfrm>
                                <a:off x="0" y="0"/>
                                <a:ext cx="15430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4204CCC" id="7 Conector recto de flecha" o:spid="_x0000_s1026" type="#_x0000_t32" style="position:absolute;margin-left:134.55pt;margin-top:-269.85pt;width:121.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" strokecolor="black [3200]" strokeweight=".5pt">
                      <v:stroke endarrow="open" joinstyle="miter"/>
                    </v:shape>
                  </w:pict>
                </mc:Fallback>
              </mc:AlternateContent>
            </w: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AE27CAA" wp14:editId="7DD54BBD">
                      <wp:simplePos x="0" y="0"/>
                      <wp:positionH relativeFrom="column">
                        <wp:posOffset>4632960</wp:posOffset>
                      </wp:positionH>
                      <wp:positionV relativeFrom="paragraph">
                        <wp:posOffset>-3427095</wp:posOffset>
                      </wp:positionV>
                      <wp:extent cx="990600" cy="19050"/>
                      <wp:effectExtent l="38100" t="76200" r="0" b="95250"/>
                      <wp:wrapNone/>
                      <wp:docPr id="2" name="2 Conector recto de flecha"/>
                      <wp:cNvGraphicFramePr/>
                      <a:graphic xmlns:a="http://schemas.openxmlformats.org/drawingml/2006/main">
                        <a:graphicData uri="http://schemas.microsoft.com/office/word/2010/wordprocessingShape">
                          <wps:wsp>
                            <wps:cNvCnPr/>
                            <wps:spPr>
                              <a:xfrm flipH="1" flipV="1">
                                <a:off x="0" y="0"/>
                                <a:ext cx="990600" cy="19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6D51ACB" id="2 Conector recto de flecha" o:spid="_x0000_s1026" type="#_x0000_t32" style="position:absolute;margin-left:364.8pt;margin-top:-269.85pt;width:78pt;height:1.5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" strokecolor="black [3200]" strokeweight=".5pt">
                      <v:stroke endarrow="open" joinstyle="miter"/>
                    </v:shape>
                  </w:pict>
                </mc:Fallback>
              </mc:AlternateContent>
            </w:r>
          </w:p>
        </w:tc>
      </w:tr>
    </w:tbl>
    <w:p w14:paraId="242CAB56" w14:textId="77777777" w:rsidR="003C7803" w:rsidRPr="00E07612" w:rsidRDefault="003C7803" w:rsidP="001A77F5">
      <w:pPr>
        <w:rPr>
          <w:rFonts w:ascii="Arial" w:hAnsi="Arial" w:cs="Arial"/>
          <w:sz w:val="20"/>
          <w:szCs w:val="20"/>
        </w:rPr>
      </w:pPr>
    </w:p>
    <w:tbl>
      <w:tblPr>
        <w:tblW w:w="13828" w:type="dxa"/>
        <w:tblInd w:w="354" w:type="dxa"/>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ayout w:type="fixed"/>
        <w:tblCellMar>
          <w:left w:w="70" w:type="dxa"/>
          <w:right w:w="70" w:type="dxa"/>
        </w:tblCellMar>
        <w:tblLook w:val="0000" w:firstRow="0" w:lastRow="0" w:firstColumn="0" w:lastColumn="0" w:noHBand="0" w:noVBand="0"/>
      </w:tblPr>
      <w:tblGrid>
        <w:gridCol w:w="3967"/>
        <w:gridCol w:w="1283"/>
        <w:gridCol w:w="418"/>
        <w:gridCol w:w="2550"/>
        <w:gridCol w:w="31"/>
        <w:gridCol w:w="18"/>
        <w:gridCol w:w="2081"/>
        <w:gridCol w:w="1940"/>
        <w:gridCol w:w="328"/>
        <w:gridCol w:w="1212"/>
      </w:tblGrid>
      <w:tr w:rsidR="00823EEC" w:rsidRPr="00C25790" w14:paraId="3AD76E2A" w14:textId="77777777" w:rsidTr="16EC939B">
        <w:trPr>
          <w:trHeight w:val="330"/>
        </w:trPr>
        <w:tc>
          <w:tcPr>
            <w:tcW w:w="13828" w:type="dxa"/>
            <w:gridSpan w:val="10"/>
            <w:tcBorders>
              <w:top w:val="single" w:sz="4" w:space="0" w:color="auto"/>
              <w:bottom w:val="single" w:sz="4" w:space="0" w:color="auto"/>
            </w:tcBorders>
            <w:shd w:val="clear" w:color="auto" w:fill="D9D9D9" w:themeFill="background1" w:themeFillShade="D9"/>
            <w:noWrap/>
            <w:vAlign w:val="center"/>
          </w:tcPr>
          <w:p w14:paraId="60B5D5C9" w14:textId="77777777" w:rsidR="00823EEC" w:rsidRPr="00C25790" w:rsidRDefault="16EC939B" w:rsidP="00271D78">
            <w:pPr>
              <w:jc w:val="center"/>
              <w:rPr>
                <w:rFonts w:ascii="Arial" w:hAnsi="Arial" w:cs="Arial"/>
                <w:b/>
              </w:rPr>
            </w:pPr>
            <w:r w:rsidRPr="16EC939B">
              <w:rPr>
                <w:rFonts w:ascii="Arial" w:eastAsia="Arial" w:hAnsi="Arial" w:cs="Arial"/>
                <w:b/>
                <w:bCs/>
              </w:rPr>
              <w:t>4. SECUENCIA DEL CURSO POR UNIDADES TEMÁTICAS</w:t>
            </w:r>
          </w:p>
        </w:tc>
      </w:tr>
      <w:tr w:rsidR="001A77F5" w:rsidRPr="00BD63F2" w14:paraId="19EF9EFB" w14:textId="77777777" w:rsidTr="16EC939B">
        <w:trPr>
          <w:trHeight w:val="275"/>
        </w:trPr>
        <w:tc>
          <w:tcPr>
            <w:tcW w:w="13828" w:type="dxa"/>
            <w:gridSpan w:val="10"/>
            <w:tcBorders>
              <w:top w:val="single" w:sz="4" w:space="0" w:color="auto"/>
              <w:bottom w:val="single" w:sz="4" w:space="0" w:color="auto"/>
            </w:tcBorders>
            <w:shd w:val="clear" w:color="auto" w:fill="D9D9D9" w:themeFill="background1" w:themeFillShade="D9"/>
            <w:noWrap/>
          </w:tcPr>
          <w:p w14:paraId="75AA1B8B" w14:textId="77777777" w:rsidR="001A77F5" w:rsidRPr="00BD63F2" w:rsidRDefault="16EC939B" w:rsidP="00A9021A">
            <w:pPr>
              <w:jc w:val="center"/>
              <w:rPr>
                <w:rFonts w:ascii="Arial" w:hAnsi="Arial" w:cs="Arial"/>
                <w:b/>
                <w:sz w:val="22"/>
                <w:szCs w:val="22"/>
              </w:rPr>
            </w:pPr>
            <w:r w:rsidRPr="00BD63F2">
              <w:rPr>
                <w:rFonts w:ascii="Arial" w:eastAsia="Arial" w:hAnsi="Arial" w:cs="Arial"/>
                <w:b/>
                <w:bCs/>
                <w:sz w:val="22"/>
                <w:szCs w:val="22"/>
              </w:rPr>
              <w:t>Unidad temática 1:</w:t>
            </w:r>
            <w:r w:rsidR="00A9021A">
              <w:t xml:space="preserve"> </w:t>
            </w:r>
            <w:r w:rsidR="00A9021A">
              <w:rPr>
                <w:rFonts w:ascii="Arial" w:eastAsia="Arial" w:hAnsi="Arial" w:cs="Arial"/>
                <w:b/>
                <w:bCs/>
                <w:sz w:val="22"/>
                <w:szCs w:val="22"/>
              </w:rPr>
              <w:t xml:space="preserve"> </w:t>
            </w:r>
            <w:r w:rsidR="00A9021A" w:rsidRPr="00A9021A">
              <w:rPr>
                <w:rFonts w:ascii="Arial" w:eastAsia="Arial" w:hAnsi="Arial" w:cs="Arial"/>
                <w:b/>
                <w:bCs/>
                <w:sz w:val="22"/>
                <w:szCs w:val="22"/>
              </w:rPr>
              <w:t>ESTUDIO DE MERCADO</w:t>
            </w:r>
          </w:p>
        </w:tc>
      </w:tr>
      <w:tr w:rsidR="001A77F5" w:rsidRPr="00BD63F2" w14:paraId="2E20F897" w14:textId="77777777" w:rsidTr="16EC939B">
        <w:trPr>
          <w:trHeight w:val="846"/>
        </w:trPr>
        <w:tc>
          <w:tcPr>
            <w:tcW w:w="13828" w:type="dxa"/>
            <w:gridSpan w:val="10"/>
            <w:tcBorders>
              <w:top w:val="single" w:sz="4" w:space="0" w:color="auto"/>
              <w:bottom w:val="single" w:sz="4" w:space="0" w:color="auto"/>
            </w:tcBorders>
            <w:shd w:val="clear" w:color="auto" w:fill="F2F2F2" w:themeFill="background1" w:themeFillShade="F2"/>
            <w:noWrap/>
          </w:tcPr>
          <w:p w14:paraId="18B2C3D9" w14:textId="77777777" w:rsidR="001A77F5" w:rsidRPr="002E0758" w:rsidRDefault="16EC939B" w:rsidP="005C15CF">
            <w:pPr>
              <w:jc w:val="both"/>
              <w:rPr>
                <w:rFonts w:ascii="Arial" w:hAnsi="Arial" w:cs="Arial"/>
                <w:sz w:val="22"/>
                <w:szCs w:val="22"/>
              </w:rPr>
            </w:pPr>
            <w:r w:rsidRPr="00BD63F2">
              <w:rPr>
                <w:rFonts w:ascii="Arial" w:eastAsia="Arial" w:hAnsi="Arial" w:cs="Arial"/>
                <w:b/>
                <w:bCs/>
                <w:sz w:val="22"/>
                <w:szCs w:val="22"/>
              </w:rPr>
              <w:t>Objetivo de la unidad temática</w:t>
            </w:r>
            <w:r w:rsidR="005518FC">
              <w:rPr>
                <w:rFonts w:ascii="Arial" w:eastAsia="Arial" w:hAnsi="Arial" w:cs="Arial"/>
                <w:b/>
                <w:bCs/>
                <w:sz w:val="22"/>
                <w:szCs w:val="22"/>
              </w:rPr>
              <w:t xml:space="preserve">: </w:t>
            </w:r>
            <w:r w:rsidR="00A9021A" w:rsidRPr="00A9021A">
              <w:rPr>
                <w:rFonts w:ascii="Arial" w:eastAsia="Arial" w:hAnsi="Arial" w:cs="Arial"/>
                <w:bCs/>
                <w:sz w:val="22"/>
                <w:szCs w:val="22"/>
              </w:rPr>
              <w:t xml:space="preserve">Diseño de técnicas de recolección de la información, determinación de la población y muestra, técnicas de análisis, </w:t>
            </w:r>
            <w:r w:rsidR="004F026E">
              <w:rPr>
                <w:rFonts w:ascii="Arial" w:eastAsia="Arial" w:hAnsi="Arial" w:cs="Arial"/>
                <w:bCs/>
                <w:sz w:val="22"/>
                <w:szCs w:val="22"/>
              </w:rPr>
              <w:t xml:space="preserve">características que debe tener una encuesta, </w:t>
            </w:r>
            <w:r w:rsidR="00A9021A" w:rsidRPr="00A9021A">
              <w:rPr>
                <w:rFonts w:ascii="Arial" w:eastAsia="Arial" w:hAnsi="Arial" w:cs="Arial"/>
                <w:bCs/>
                <w:sz w:val="22"/>
                <w:szCs w:val="22"/>
              </w:rPr>
              <w:t xml:space="preserve">índice analístico tentativo del proyecto y guía metodológica de trabajo de campo.  </w:t>
            </w:r>
            <w:r w:rsidR="004F026E">
              <w:rPr>
                <w:rFonts w:ascii="Arial" w:eastAsia="Arial" w:hAnsi="Arial" w:cs="Arial"/>
                <w:bCs/>
                <w:sz w:val="22"/>
                <w:szCs w:val="22"/>
              </w:rPr>
              <w:t xml:space="preserve">Definir que es la demanda, oferta, precio y canales de comercialización, </w:t>
            </w:r>
          </w:p>
          <w:p w14:paraId="1D102C4F" w14:textId="77777777" w:rsidR="004F026E" w:rsidRDefault="16EC939B" w:rsidP="005C15CF">
            <w:pPr>
              <w:jc w:val="both"/>
              <w:rPr>
                <w:rFonts w:ascii="Arial" w:eastAsia="Arial" w:hAnsi="Arial" w:cs="Arial"/>
                <w:bCs/>
                <w:sz w:val="22"/>
                <w:szCs w:val="22"/>
              </w:rPr>
            </w:pPr>
            <w:r w:rsidRPr="00BD63F2">
              <w:rPr>
                <w:rFonts w:ascii="Arial" w:eastAsia="Arial" w:hAnsi="Arial" w:cs="Arial"/>
                <w:b/>
                <w:bCs/>
                <w:sz w:val="22"/>
                <w:szCs w:val="22"/>
              </w:rPr>
              <w:t>Introducción:</w:t>
            </w:r>
            <w:r w:rsidR="005518FC">
              <w:rPr>
                <w:rFonts w:ascii="Arial" w:eastAsia="Arial" w:hAnsi="Arial" w:cs="Arial"/>
                <w:bCs/>
                <w:sz w:val="22"/>
                <w:szCs w:val="22"/>
              </w:rPr>
              <w:t xml:space="preserve"> </w:t>
            </w:r>
            <w:r w:rsidR="004F026E" w:rsidRPr="004F026E">
              <w:rPr>
                <w:rFonts w:ascii="Arial" w:eastAsia="Arial" w:hAnsi="Arial" w:cs="Arial"/>
                <w:bCs/>
                <w:sz w:val="22"/>
                <w:szCs w:val="22"/>
              </w:rPr>
              <w:t xml:space="preserve">Investigar los diferentes </w:t>
            </w:r>
            <w:r w:rsidR="004F026E">
              <w:rPr>
                <w:rFonts w:ascii="Arial" w:eastAsia="Arial" w:hAnsi="Arial" w:cs="Arial"/>
                <w:bCs/>
                <w:sz w:val="22"/>
                <w:szCs w:val="22"/>
              </w:rPr>
              <w:t>tipos de oferta</w:t>
            </w:r>
            <w:r w:rsidR="004F026E" w:rsidRPr="004F026E">
              <w:rPr>
                <w:rFonts w:ascii="Arial" w:eastAsia="Arial" w:hAnsi="Arial" w:cs="Arial"/>
                <w:bCs/>
                <w:sz w:val="22"/>
                <w:szCs w:val="22"/>
              </w:rPr>
              <w:t xml:space="preserve"> </w:t>
            </w:r>
            <w:r w:rsidR="004F026E">
              <w:rPr>
                <w:rFonts w:ascii="Arial" w:eastAsia="Arial" w:hAnsi="Arial" w:cs="Arial"/>
                <w:bCs/>
                <w:sz w:val="22"/>
                <w:szCs w:val="22"/>
              </w:rPr>
              <w:t>, la cuantificación de la demanda potencial insatisfecha del producto o servicio en estudio</w:t>
            </w:r>
          </w:p>
          <w:p w14:paraId="10808953" w14:textId="77777777" w:rsidR="001A77F5" w:rsidRPr="009B3966" w:rsidRDefault="001A77F5" w:rsidP="005C15CF">
            <w:pPr>
              <w:jc w:val="both"/>
              <w:rPr>
                <w:rFonts w:ascii="Arial" w:hAnsi="Arial" w:cs="Arial"/>
                <w:sz w:val="22"/>
                <w:szCs w:val="22"/>
              </w:rPr>
            </w:pPr>
          </w:p>
        </w:tc>
      </w:tr>
      <w:tr w:rsidR="001A77F5" w:rsidRPr="00BD63F2" w14:paraId="073E32BD" w14:textId="77777777" w:rsidTr="005A6DB1">
        <w:trPr>
          <w:trHeight w:val="274"/>
        </w:trPr>
        <w:tc>
          <w:tcPr>
            <w:tcW w:w="5250" w:type="dxa"/>
            <w:gridSpan w:val="2"/>
            <w:tcBorders>
              <w:top w:val="single" w:sz="4" w:space="0" w:color="auto"/>
              <w:bottom w:val="single" w:sz="4" w:space="0" w:color="auto"/>
            </w:tcBorders>
            <w:shd w:val="clear" w:color="auto" w:fill="D9D9D9" w:themeFill="background1" w:themeFillShade="D9"/>
            <w:noWrap/>
          </w:tcPr>
          <w:p w14:paraId="41ED7E9D" w14:textId="77777777" w:rsidR="001A77F5" w:rsidRPr="00BD63F2" w:rsidRDefault="16EC939B" w:rsidP="00823EEC">
            <w:pPr>
              <w:jc w:val="center"/>
              <w:rPr>
                <w:rFonts w:ascii="Arial" w:hAnsi="Arial" w:cs="Arial"/>
                <w:b/>
                <w:sz w:val="22"/>
                <w:szCs w:val="22"/>
              </w:rPr>
            </w:pPr>
            <w:r w:rsidRPr="00BD63F2">
              <w:rPr>
                <w:rFonts w:ascii="Arial" w:eastAsia="Arial" w:hAnsi="Arial" w:cs="Arial"/>
                <w:b/>
                <w:bCs/>
                <w:sz w:val="22"/>
                <w:szCs w:val="22"/>
              </w:rPr>
              <w:t>Contenido temático</w:t>
            </w:r>
          </w:p>
        </w:tc>
        <w:tc>
          <w:tcPr>
            <w:tcW w:w="5098" w:type="dxa"/>
            <w:gridSpan w:val="5"/>
            <w:tcBorders>
              <w:top w:val="single" w:sz="4" w:space="0" w:color="auto"/>
              <w:bottom w:val="single" w:sz="4" w:space="0" w:color="auto"/>
            </w:tcBorders>
            <w:shd w:val="clear" w:color="auto" w:fill="D9D9D9" w:themeFill="background1" w:themeFillShade="D9"/>
            <w:noWrap/>
          </w:tcPr>
          <w:p w14:paraId="4F1F2AFF" w14:textId="77777777" w:rsidR="001A77F5" w:rsidRPr="00BD63F2" w:rsidRDefault="00FF580F" w:rsidP="00823EEC">
            <w:pPr>
              <w:jc w:val="center"/>
              <w:rPr>
                <w:rFonts w:ascii="Arial" w:hAnsi="Arial" w:cs="Arial"/>
                <w:b/>
                <w:sz w:val="22"/>
                <w:szCs w:val="22"/>
              </w:rPr>
            </w:pPr>
            <w:r>
              <w:rPr>
                <w:rFonts w:ascii="Arial" w:hAnsi="Arial" w:cs="Arial"/>
                <w:b/>
                <w:sz w:val="22"/>
                <w:szCs w:val="22"/>
              </w:rPr>
              <w:t>Saberes involucrados</w:t>
            </w:r>
          </w:p>
        </w:tc>
        <w:tc>
          <w:tcPr>
            <w:tcW w:w="3480" w:type="dxa"/>
            <w:gridSpan w:val="3"/>
            <w:tcBorders>
              <w:top w:val="single" w:sz="4" w:space="0" w:color="auto"/>
              <w:bottom w:val="single" w:sz="4" w:space="0" w:color="auto"/>
            </w:tcBorders>
            <w:shd w:val="clear" w:color="auto" w:fill="D9D9D9" w:themeFill="background1" w:themeFillShade="D9"/>
          </w:tcPr>
          <w:p w14:paraId="79C149EE" w14:textId="77777777" w:rsidR="001A77F5" w:rsidRPr="00BD63F2" w:rsidRDefault="00CB0886" w:rsidP="00823EEC">
            <w:pPr>
              <w:jc w:val="center"/>
              <w:rPr>
                <w:rFonts w:ascii="Arial" w:hAnsi="Arial" w:cs="Arial"/>
                <w:b/>
                <w:sz w:val="22"/>
                <w:szCs w:val="22"/>
              </w:rPr>
            </w:pPr>
            <w:r w:rsidRPr="00BD63F2">
              <w:rPr>
                <w:rFonts w:ascii="Arial" w:eastAsia="Arial" w:hAnsi="Arial" w:cs="Arial"/>
                <w:b/>
                <w:bCs/>
                <w:sz w:val="22"/>
                <w:szCs w:val="22"/>
              </w:rPr>
              <w:t>Producto de la unidad temática</w:t>
            </w:r>
          </w:p>
        </w:tc>
      </w:tr>
      <w:tr w:rsidR="001A77F5" w:rsidRPr="005C15CF" w14:paraId="3A004DDA" w14:textId="77777777" w:rsidTr="005A6DB1">
        <w:trPr>
          <w:trHeight w:val="850"/>
        </w:trPr>
        <w:tc>
          <w:tcPr>
            <w:tcW w:w="5250" w:type="dxa"/>
            <w:gridSpan w:val="2"/>
            <w:tcBorders>
              <w:top w:val="single" w:sz="4" w:space="0" w:color="auto"/>
              <w:bottom w:val="single" w:sz="4" w:space="0" w:color="auto"/>
            </w:tcBorders>
            <w:shd w:val="clear" w:color="auto" w:fill="auto"/>
            <w:noWrap/>
          </w:tcPr>
          <w:p w14:paraId="57F7D262" w14:textId="0B950B74" w:rsidR="007D4CD0" w:rsidRPr="005C15CF" w:rsidRDefault="007D4CD0" w:rsidP="005C15CF">
            <w:pPr>
              <w:jc w:val="both"/>
              <w:rPr>
                <w:rFonts w:ascii="Arial" w:hAnsi="Arial" w:cs="Arial"/>
                <w:color w:val="auto"/>
                <w:sz w:val="22"/>
                <w:szCs w:val="22"/>
              </w:rPr>
            </w:pPr>
            <w:r w:rsidRPr="005C15CF">
              <w:rPr>
                <w:rFonts w:ascii="Arial" w:hAnsi="Arial" w:cs="Arial"/>
                <w:color w:val="auto"/>
                <w:sz w:val="22"/>
                <w:szCs w:val="22"/>
              </w:rPr>
              <w:t>1.</w:t>
            </w:r>
            <w:r w:rsidRPr="005C15CF">
              <w:rPr>
                <w:rFonts w:ascii="Arial" w:hAnsi="Arial" w:cs="Arial"/>
                <w:color w:val="auto"/>
                <w:sz w:val="22"/>
                <w:szCs w:val="22"/>
              </w:rPr>
              <w:tab/>
              <w:t>Introducción al estudio de mercado</w:t>
            </w:r>
          </w:p>
          <w:p w14:paraId="594EDC6E" w14:textId="77777777" w:rsidR="007D4CD0" w:rsidRPr="005C15CF" w:rsidRDefault="007D4CD0" w:rsidP="005C15CF">
            <w:pPr>
              <w:jc w:val="both"/>
              <w:rPr>
                <w:rFonts w:ascii="Arial" w:hAnsi="Arial" w:cs="Arial"/>
                <w:color w:val="auto"/>
                <w:sz w:val="22"/>
                <w:szCs w:val="22"/>
              </w:rPr>
            </w:pPr>
            <w:r w:rsidRPr="005C15CF">
              <w:rPr>
                <w:rFonts w:ascii="Arial" w:hAnsi="Arial" w:cs="Arial"/>
                <w:color w:val="auto"/>
                <w:sz w:val="22"/>
                <w:szCs w:val="22"/>
              </w:rPr>
              <w:t>1.1</w:t>
            </w:r>
            <w:r w:rsidRPr="005C15CF">
              <w:rPr>
                <w:rFonts w:ascii="Arial" w:hAnsi="Arial" w:cs="Arial"/>
                <w:color w:val="auto"/>
                <w:sz w:val="22"/>
                <w:szCs w:val="22"/>
              </w:rPr>
              <w:tab/>
              <w:t>definición y objetivos</w:t>
            </w:r>
          </w:p>
          <w:p w14:paraId="416B5834" w14:textId="77777777" w:rsidR="007D4CD0" w:rsidRPr="005C15CF" w:rsidRDefault="007D4CD0" w:rsidP="005C15CF">
            <w:pPr>
              <w:jc w:val="both"/>
              <w:rPr>
                <w:rFonts w:ascii="Arial" w:hAnsi="Arial" w:cs="Arial"/>
                <w:color w:val="auto"/>
                <w:sz w:val="22"/>
                <w:szCs w:val="22"/>
              </w:rPr>
            </w:pPr>
            <w:r w:rsidRPr="005C15CF">
              <w:rPr>
                <w:rFonts w:ascii="Arial" w:hAnsi="Arial" w:cs="Arial"/>
                <w:color w:val="auto"/>
                <w:sz w:val="22"/>
                <w:szCs w:val="22"/>
              </w:rPr>
              <w:t>1.2</w:t>
            </w:r>
            <w:r w:rsidRPr="005C15CF">
              <w:rPr>
                <w:rFonts w:ascii="Arial" w:hAnsi="Arial" w:cs="Arial"/>
                <w:color w:val="auto"/>
                <w:sz w:val="22"/>
                <w:szCs w:val="22"/>
              </w:rPr>
              <w:tab/>
              <w:t>Estructura del estudio de mercados</w:t>
            </w:r>
          </w:p>
          <w:p w14:paraId="4E23A07A" w14:textId="77777777" w:rsidR="007D4CD0" w:rsidRPr="005C15CF" w:rsidRDefault="007D4CD0" w:rsidP="005C15CF">
            <w:pPr>
              <w:jc w:val="both"/>
              <w:rPr>
                <w:rFonts w:ascii="Arial" w:hAnsi="Arial" w:cs="Arial"/>
                <w:color w:val="auto"/>
                <w:sz w:val="22"/>
                <w:szCs w:val="22"/>
              </w:rPr>
            </w:pPr>
            <w:r w:rsidRPr="005C15CF">
              <w:rPr>
                <w:rFonts w:ascii="Arial" w:hAnsi="Arial" w:cs="Arial"/>
                <w:color w:val="auto"/>
                <w:sz w:val="22"/>
                <w:szCs w:val="22"/>
              </w:rPr>
              <w:t>1.3</w:t>
            </w:r>
            <w:r w:rsidRPr="005C15CF">
              <w:rPr>
                <w:rFonts w:ascii="Arial" w:hAnsi="Arial" w:cs="Arial"/>
                <w:color w:val="auto"/>
                <w:sz w:val="22"/>
                <w:szCs w:val="22"/>
              </w:rPr>
              <w:tab/>
              <w:t>Pasos para la investigación</w:t>
            </w:r>
          </w:p>
          <w:p w14:paraId="47D03D24" w14:textId="77777777" w:rsidR="007D4CD0" w:rsidRPr="005C15CF" w:rsidRDefault="007D4CD0" w:rsidP="005C15CF">
            <w:pPr>
              <w:jc w:val="both"/>
              <w:rPr>
                <w:rFonts w:ascii="Arial" w:hAnsi="Arial" w:cs="Arial"/>
                <w:color w:val="auto"/>
                <w:sz w:val="22"/>
                <w:szCs w:val="22"/>
              </w:rPr>
            </w:pPr>
            <w:r w:rsidRPr="005C15CF">
              <w:rPr>
                <w:rFonts w:ascii="Arial" w:hAnsi="Arial" w:cs="Arial"/>
                <w:color w:val="auto"/>
                <w:sz w:val="22"/>
                <w:szCs w:val="22"/>
              </w:rPr>
              <w:t>1.4</w:t>
            </w:r>
            <w:r w:rsidRPr="005C15CF">
              <w:rPr>
                <w:rFonts w:ascii="Arial" w:hAnsi="Arial" w:cs="Arial"/>
                <w:color w:val="auto"/>
                <w:sz w:val="22"/>
                <w:szCs w:val="22"/>
              </w:rPr>
              <w:tab/>
              <w:t>Definición del producto</w:t>
            </w:r>
          </w:p>
          <w:p w14:paraId="1AC6593C" w14:textId="77777777" w:rsidR="007D4CD0" w:rsidRPr="005C15CF" w:rsidRDefault="007D4CD0" w:rsidP="005C15CF">
            <w:pPr>
              <w:jc w:val="both"/>
              <w:rPr>
                <w:rFonts w:ascii="Arial" w:hAnsi="Arial" w:cs="Arial"/>
                <w:color w:val="auto"/>
                <w:sz w:val="22"/>
                <w:szCs w:val="22"/>
              </w:rPr>
            </w:pPr>
            <w:r w:rsidRPr="005C15CF">
              <w:rPr>
                <w:rFonts w:ascii="Arial" w:hAnsi="Arial" w:cs="Arial"/>
                <w:color w:val="auto"/>
                <w:sz w:val="22"/>
                <w:szCs w:val="22"/>
              </w:rPr>
              <w:t>1.5</w:t>
            </w:r>
            <w:r w:rsidRPr="005C15CF">
              <w:rPr>
                <w:rFonts w:ascii="Arial" w:hAnsi="Arial" w:cs="Arial"/>
                <w:color w:val="auto"/>
                <w:sz w:val="22"/>
                <w:szCs w:val="22"/>
              </w:rPr>
              <w:tab/>
              <w:t xml:space="preserve">Fuentes primarias </w:t>
            </w:r>
          </w:p>
          <w:p w14:paraId="465A0D64" w14:textId="5F0EEE38" w:rsidR="007D4CD0" w:rsidRPr="005C15CF" w:rsidRDefault="007D4CD0" w:rsidP="005C15CF">
            <w:pPr>
              <w:jc w:val="both"/>
              <w:rPr>
                <w:rFonts w:ascii="Arial" w:hAnsi="Arial" w:cs="Arial"/>
                <w:color w:val="auto"/>
                <w:sz w:val="22"/>
                <w:szCs w:val="22"/>
              </w:rPr>
            </w:pPr>
            <w:r w:rsidRPr="005C15CF">
              <w:rPr>
                <w:rFonts w:ascii="Arial" w:hAnsi="Arial" w:cs="Arial"/>
                <w:color w:val="auto"/>
                <w:sz w:val="22"/>
                <w:szCs w:val="22"/>
              </w:rPr>
              <w:t>1.6</w:t>
            </w:r>
            <w:r w:rsidRPr="005C15CF">
              <w:rPr>
                <w:rFonts w:ascii="Arial" w:hAnsi="Arial" w:cs="Arial"/>
                <w:color w:val="auto"/>
                <w:sz w:val="22"/>
                <w:szCs w:val="22"/>
              </w:rPr>
              <w:tab/>
            </w:r>
            <w:r w:rsidR="005C15CF" w:rsidRPr="005C15CF">
              <w:rPr>
                <w:rFonts w:ascii="Arial" w:hAnsi="Arial" w:cs="Arial"/>
                <w:color w:val="auto"/>
                <w:sz w:val="22"/>
                <w:szCs w:val="22"/>
              </w:rPr>
              <w:t>Fuentes secundarias</w:t>
            </w:r>
          </w:p>
          <w:p w14:paraId="07C090D2" w14:textId="77777777" w:rsidR="007D4CD0" w:rsidRPr="005C15CF" w:rsidRDefault="007D4CD0" w:rsidP="005C15CF">
            <w:pPr>
              <w:jc w:val="both"/>
              <w:rPr>
                <w:rFonts w:ascii="Arial" w:hAnsi="Arial" w:cs="Arial"/>
                <w:color w:val="auto"/>
                <w:sz w:val="22"/>
                <w:szCs w:val="22"/>
              </w:rPr>
            </w:pPr>
            <w:r w:rsidRPr="005C15CF">
              <w:rPr>
                <w:rFonts w:ascii="Arial" w:hAnsi="Arial" w:cs="Arial"/>
                <w:color w:val="auto"/>
                <w:sz w:val="22"/>
                <w:szCs w:val="22"/>
              </w:rPr>
              <w:t>1.7</w:t>
            </w:r>
            <w:r w:rsidRPr="005C15CF">
              <w:rPr>
                <w:rFonts w:ascii="Arial" w:hAnsi="Arial" w:cs="Arial"/>
                <w:color w:val="auto"/>
                <w:sz w:val="22"/>
                <w:szCs w:val="22"/>
              </w:rPr>
              <w:tab/>
              <w:t>Análisis de la oferta</w:t>
            </w:r>
          </w:p>
          <w:p w14:paraId="01807374" w14:textId="77777777" w:rsidR="007D4CD0" w:rsidRPr="005C15CF" w:rsidRDefault="007D4CD0" w:rsidP="005C15CF">
            <w:pPr>
              <w:ind w:left="780" w:hanging="780"/>
              <w:jc w:val="both"/>
              <w:rPr>
                <w:rFonts w:ascii="Arial" w:hAnsi="Arial" w:cs="Arial"/>
                <w:color w:val="auto"/>
                <w:sz w:val="22"/>
                <w:szCs w:val="22"/>
              </w:rPr>
            </w:pPr>
            <w:r w:rsidRPr="005C15CF">
              <w:rPr>
                <w:rFonts w:ascii="Arial" w:hAnsi="Arial" w:cs="Arial"/>
                <w:color w:val="auto"/>
                <w:sz w:val="22"/>
                <w:szCs w:val="22"/>
              </w:rPr>
              <w:t>1</w:t>
            </w:r>
            <w:r w:rsidR="00F570F4" w:rsidRPr="005C15CF">
              <w:rPr>
                <w:rFonts w:ascii="Arial" w:hAnsi="Arial" w:cs="Arial"/>
                <w:color w:val="auto"/>
                <w:sz w:val="22"/>
                <w:szCs w:val="22"/>
              </w:rPr>
              <w:t xml:space="preserve">.8        </w:t>
            </w:r>
            <w:r w:rsidRPr="005C15CF">
              <w:rPr>
                <w:rFonts w:ascii="Arial" w:hAnsi="Arial" w:cs="Arial"/>
                <w:color w:val="auto"/>
                <w:sz w:val="22"/>
                <w:szCs w:val="22"/>
              </w:rPr>
              <w:t>Determinación de la demanda potencial    insatisfecha</w:t>
            </w:r>
          </w:p>
          <w:p w14:paraId="37D9CE3B" w14:textId="77777777" w:rsidR="007D4CD0" w:rsidRPr="005C15CF" w:rsidRDefault="007D4CD0" w:rsidP="005C15CF">
            <w:pPr>
              <w:jc w:val="both"/>
              <w:rPr>
                <w:rFonts w:ascii="Arial" w:hAnsi="Arial" w:cs="Arial"/>
                <w:color w:val="auto"/>
                <w:sz w:val="22"/>
                <w:szCs w:val="22"/>
              </w:rPr>
            </w:pPr>
            <w:r w:rsidRPr="005C15CF">
              <w:rPr>
                <w:rFonts w:ascii="Arial" w:hAnsi="Arial" w:cs="Arial"/>
                <w:color w:val="auto"/>
                <w:sz w:val="22"/>
                <w:szCs w:val="22"/>
              </w:rPr>
              <w:t>2.9</w:t>
            </w:r>
            <w:r w:rsidRPr="005C15CF">
              <w:rPr>
                <w:rFonts w:ascii="Arial" w:hAnsi="Arial" w:cs="Arial"/>
                <w:color w:val="auto"/>
                <w:sz w:val="22"/>
                <w:szCs w:val="22"/>
              </w:rPr>
              <w:tab/>
              <w:t>Análisis de precios</w:t>
            </w:r>
          </w:p>
          <w:p w14:paraId="39C983E7" w14:textId="77777777" w:rsidR="007D4CD0" w:rsidRPr="005C15CF" w:rsidRDefault="007D4CD0" w:rsidP="005C15CF">
            <w:pPr>
              <w:jc w:val="both"/>
              <w:rPr>
                <w:rFonts w:ascii="Arial" w:hAnsi="Arial" w:cs="Arial"/>
                <w:color w:val="auto"/>
                <w:sz w:val="22"/>
                <w:szCs w:val="22"/>
              </w:rPr>
            </w:pPr>
            <w:r w:rsidRPr="005C15CF">
              <w:rPr>
                <w:rFonts w:ascii="Arial" w:hAnsi="Arial" w:cs="Arial"/>
                <w:color w:val="auto"/>
                <w:sz w:val="22"/>
                <w:szCs w:val="22"/>
              </w:rPr>
              <w:t>1.10      Comercialización</w:t>
            </w:r>
          </w:p>
          <w:p w14:paraId="02D60B64" w14:textId="77777777" w:rsidR="007D4CD0" w:rsidRPr="005C15CF" w:rsidRDefault="007D4CD0" w:rsidP="005C15CF">
            <w:pPr>
              <w:ind w:left="639" w:hanging="639"/>
              <w:jc w:val="both"/>
              <w:rPr>
                <w:rFonts w:ascii="Arial" w:hAnsi="Arial" w:cs="Arial"/>
                <w:color w:val="auto"/>
                <w:sz w:val="22"/>
                <w:szCs w:val="22"/>
              </w:rPr>
            </w:pPr>
            <w:r w:rsidRPr="005C15CF">
              <w:rPr>
                <w:rFonts w:ascii="Arial" w:hAnsi="Arial" w:cs="Arial"/>
                <w:color w:val="auto"/>
                <w:sz w:val="22"/>
                <w:szCs w:val="22"/>
              </w:rPr>
              <w:t xml:space="preserve">1.11      Conclusiones </w:t>
            </w:r>
            <w:r w:rsidR="00F570F4" w:rsidRPr="005C15CF">
              <w:rPr>
                <w:rFonts w:ascii="Arial" w:hAnsi="Arial" w:cs="Arial"/>
                <w:color w:val="auto"/>
                <w:sz w:val="22"/>
                <w:szCs w:val="22"/>
              </w:rPr>
              <w:t xml:space="preserve">del estudio del mercado (Avance   </w:t>
            </w:r>
            <w:r w:rsidRPr="005C15CF">
              <w:rPr>
                <w:rFonts w:ascii="Arial" w:hAnsi="Arial" w:cs="Arial"/>
                <w:color w:val="auto"/>
                <w:sz w:val="22"/>
                <w:szCs w:val="22"/>
              </w:rPr>
              <w:t>de proyecto)</w:t>
            </w:r>
          </w:p>
          <w:p w14:paraId="687F9FF7" w14:textId="77777777" w:rsidR="00A9021A" w:rsidRPr="005C15CF" w:rsidRDefault="00A9021A" w:rsidP="005C15CF">
            <w:pPr>
              <w:jc w:val="both"/>
              <w:rPr>
                <w:rFonts w:ascii="Arial" w:hAnsi="Arial" w:cs="Arial"/>
                <w:color w:val="FF0000"/>
                <w:sz w:val="22"/>
                <w:szCs w:val="22"/>
              </w:rPr>
            </w:pPr>
          </w:p>
          <w:p w14:paraId="0328C01F" w14:textId="77777777" w:rsidR="00A9021A" w:rsidRPr="005C15CF" w:rsidRDefault="00A9021A" w:rsidP="005C15CF">
            <w:pPr>
              <w:jc w:val="both"/>
              <w:rPr>
                <w:rFonts w:ascii="Arial" w:hAnsi="Arial" w:cs="Arial"/>
                <w:color w:val="FF0000"/>
                <w:sz w:val="22"/>
                <w:szCs w:val="22"/>
              </w:rPr>
            </w:pPr>
          </w:p>
          <w:p w14:paraId="4D5F1344" w14:textId="77777777" w:rsidR="001A77F5" w:rsidRPr="005C15CF" w:rsidRDefault="001A77F5" w:rsidP="005C15CF">
            <w:pPr>
              <w:jc w:val="both"/>
              <w:rPr>
                <w:rFonts w:ascii="Arial" w:hAnsi="Arial" w:cs="Arial"/>
                <w:b/>
                <w:sz w:val="22"/>
                <w:szCs w:val="22"/>
              </w:rPr>
            </w:pPr>
          </w:p>
          <w:p w14:paraId="537305C6" w14:textId="77777777" w:rsidR="001A77F5" w:rsidRPr="005C15CF" w:rsidRDefault="001A77F5" w:rsidP="005C15CF">
            <w:pPr>
              <w:jc w:val="both"/>
              <w:rPr>
                <w:rFonts w:ascii="Arial" w:hAnsi="Arial" w:cs="Arial"/>
                <w:b/>
                <w:sz w:val="22"/>
                <w:szCs w:val="22"/>
              </w:rPr>
            </w:pPr>
          </w:p>
        </w:tc>
        <w:tc>
          <w:tcPr>
            <w:tcW w:w="5098" w:type="dxa"/>
            <w:gridSpan w:val="5"/>
            <w:tcBorders>
              <w:top w:val="single" w:sz="4" w:space="0" w:color="auto"/>
              <w:bottom w:val="single" w:sz="4" w:space="0" w:color="auto"/>
            </w:tcBorders>
            <w:shd w:val="clear" w:color="auto" w:fill="auto"/>
          </w:tcPr>
          <w:p w14:paraId="76D2F8C9" w14:textId="77777777" w:rsidR="007D4CD0" w:rsidRPr="005C15CF" w:rsidRDefault="007D4CD0" w:rsidP="005C15CF">
            <w:pPr>
              <w:jc w:val="both"/>
              <w:rPr>
                <w:rFonts w:ascii="Arial" w:hAnsi="Arial" w:cs="Arial"/>
                <w:sz w:val="22"/>
                <w:szCs w:val="22"/>
              </w:rPr>
            </w:pPr>
            <w:r w:rsidRPr="005C15CF">
              <w:rPr>
                <w:rFonts w:ascii="Arial" w:hAnsi="Arial" w:cs="Arial"/>
                <w:sz w:val="22"/>
                <w:szCs w:val="22"/>
              </w:rPr>
              <w:t>Procedimientos en la investigación de mercados</w:t>
            </w:r>
            <w:r w:rsidR="00FB2F60" w:rsidRPr="005C15CF">
              <w:rPr>
                <w:rFonts w:ascii="Arial" w:hAnsi="Arial" w:cs="Arial"/>
                <w:sz w:val="22"/>
                <w:szCs w:val="22"/>
              </w:rPr>
              <w:t>.</w:t>
            </w:r>
          </w:p>
          <w:p w14:paraId="169F1EA6" w14:textId="77777777" w:rsidR="00FB2F60" w:rsidRPr="005C15CF" w:rsidRDefault="00FB2F60" w:rsidP="005C15CF">
            <w:pPr>
              <w:jc w:val="both"/>
              <w:rPr>
                <w:rFonts w:ascii="Arial" w:hAnsi="Arial" w:cs="Arial"/>
                <w:sz w:val="22"/>
                <w:szCs w:val="22"/>
              </w:rPr>
            </w:pPr>
          </w:p>
          <w:p w14:paraId="716781DF" w14:textId="77777777" w:rsidR="007D4CD0" w:rsidRPr="005C15CF" w:rsidRDefault="007D4CD0" w:rsidP="005C15CF">
            <w:pPr>
              <w:jc w:val="both"/>
              <w:rPr>
                <w:rFonts w:ascii="Arial" w:hAnsi="Arial" w:cs="Arial"/>
                <w:sz w:val="22"/>
                <w:szCs w:val="22"/>
              </w:rPr>
            </w:pPr>
            <w:r w:rsidRPr="005C15CF">
              <w:rPr>
                <w:rFonts w:ascii="Arial" w:hAnsi="Arial" w:cs="Arial"/>
                <w:sz w:val="22"/>
                <w:szCs w:val="22"/>
              </w:rPr>
              <w:t>Elaboración y desarrollo del diseño de una encuesta</w:t>
            </w:r>
            <w:r w:rsidR="00FB2F60" w:rsidRPr="005C15CF">
              <w:rPr>
                <w:rFonts w:ascii="Arial" w:hAnsi="Arial" w:cs="Arial"/>
                <w:sz w:val="22"/>
                <w:szCs w:val="22"/>
              </w:rPr>
              <w:t>.</w:t>
            </w:r>
          </w:p>
          <w:p w14:paraId="2AEE315D" w14:textId="77777777" w:rsidR="00FB2F60" w:rsidRPr="005C15CF" w:rsidRDefault="00FB2F60" w:rsidP="005C15CF">
            <w:pPr>
              <w:jc w:val="both"/>
              <w:rPr>
                <w:rFonts w:ascii="Arial" w:hAnsi="Arial" w:cs="Arial"/>
                <w:sz w:val="22"/>
                <w:szCs w:val="22"/>
              </w:rPr>
            </w:pPr>
          </w:p>
          <w:p w14:paraId="0EE87F40" w14:textId="77777777" w:rsidR="007D4CD0" w:rsidRPr="005C15CF" w:rsidRDefault="007D4CD0" w:rsidP="005C15CF">
            <w:pPr>
              <w:jc w:val="both"/>
              <w:rPr>
                <w:rFonts w:ascii="Arial" w:hAnsi="Arial" w:cs="Arial"/>
                <w:sz w:val="22"/>
                <w:szCs w:val="22"/>
              </w:rPr>
            </w:pPr>
            <w:r w:rsidRPr="005C15CF">
              <w:rPr>
                <w:rFonts w:ascii="Arial" w:hAnsi="Arial" w:cs="Arial"/>
                <w:sz w:val="22"/>
                <w:szCs w:val="22"/>
              </w:rPr>
              <w:t xml:space="preserve">Procedimiento para evaluación </w:t>
            </w:r>
            <w:r w:rsidR="00FB2F60" w:rsidRPr="005C15CF">
              <w:rPr>
                <w:rFonts w:ascii="Arial" w:hAnsi="Arial" w:cs="Arial"/>
                <w:sz w:val="22"/>
                <w:szCs w:val="22"/>
              </w:rPr>
              <w:t>y análisis</w:t>
            </w:r>
            <w:r w:rsidRPr="005C15CF">
              <w:rPr>
                <w:rFonts w:ascii="Arial" w:hAnsi="Arial" w:cs="Arial"/>
                <w:sz w:val="22"/>
                <w:szCs w:val="22"/>
              </w:rPr>
              <w:t xml:space="preserve"> la oferta</w:t>
            </w:r>
            <w:r w:rsidR="00FB2F60" w:rsidRPr="005C15CF">
              <w:rPr>
                <w:rFonts w:ascii="Arial" w:hAnsi="Arial" w:cs="Arial"/>
                <w:sz w:val="22"/>
                <w:szCs w:val="22"/>
              </w:rPr>
              <w:t>.</w:t>
            </w:r>
          </w:p>
          <w:p w14:paraId="08667226" w14:textId="77777777" w:rsidR="00FB2F60" w:rsidRPr="005C15CF" w:rsidRDefault="00FB2F60" w:rsidP="005C15CF">
            <w:pPr>
              <w:jc w:val="both"/>
              <w:rPr>
                <w:rFonts w:ascii="Arial" w:hAnsi="Arial" w:cs="Arial"/>
                <w:sz w:val="22"/>
                <w:szCs w:val="22"/>
              </w:rPr>
            </w:pPr>
          </w:p>
          <w:p w14:paraId="5D35E29C" w14:textId="77777777" w:rsidR="007D4CD0" w:rsidRPr="005C15CF" w:rsidRDefault="007D4CD0" w:rsidP="005C15CF">
            <w:pPr>
              <w:jc w:val="both"/>
              <w:rPr>
                <w:rFonts w:ascii="Arial" w:hAnsi="Arial" w:cs="Arial"/>
                <w:sz w:val="22"/>
                <w:szCs w:val="22"/>
              </w:rPr>
            </w:pPr>
            <w:r w:rsidRPr="005C15CF">
              <w:rPr>
                <w:rFonts w:ascii="Arial" w:hAnsi="Arial" w:cs="Arial"/>
                <w:sz w:val="22"/>
                <w:szCs w:val="22"/>
              </w:rPr>
              <w:t>Cálculos estadísticos en la determinación de la muestra.</w:t>
            </w:r>
          </w:p>
          <w:p w14:paraId="77436D75" w14:textId="77777777" w:rsidR="00FB2F60" w:rsidRPr="005C15CF" w:rsidRDefault="00FB2F60" w:rsidP="005C15CF">
            <w:pPr>
              <w:jc w:val="both"/>
              <w:rPr>
                <w:rFonts w:ascii="Arial" w:hAnsi="Arial" w:cs="Arial"/>
                <w:sz w:val="22"/>
                <w:szCs w:val="22"/>
              </w:rPr>
            </w:pPr>
          </w:p>
          <w:p w14:paraId="70CB2C32" w14:textId="2DE02399" w:rsidR="007D4CD0" w:rsidRPr="005C15CF" w:rsidRDefault="005C15CF" w:rsidP="005C15CF">
            <w:pPr>
              <w:jc w:val="both"/>
              <w:rPr>
                <w:rFonts w:ascii="Arial" w:hAnsi="Arial" w:cs="Arial"/>
                <w:sz w:val="22"/>
                <w:szCs w:val="22"/>
              </w:rPr>
            </w:pPr>
            <w:r w:rsidRPr="005C15CF">
              <w:rPr>
                <w:rFonts w:ascii="Arial" w:hAnsi="Arial" w:cs="Arial"/>
                <w:sz w:val="22"/>
                <w:szCs w:val="22"/>
              </w:rPr>
              <w:t>Concepto y</w:t>
            </w:r>
            <w:r w:rsidR="007D4CD0" w:rsidRPr="005C15CF">
              <w:rPr>
                <w:rFonts w:ascii="Arial" w:hAnsi="Arial" w:cs="Arial"/>
                <w:sz w:val="22"/>
                <w:szCs w:val="22"/>
              </w:rPr>
              <w:t xml:space="preserve"> clasificación de </w:t>
            </w:r>
            <w:r w:rsidR="00FB2F60" w:rsidRPr="005C15CF">
              <w:rPr>
                <w:rFonts w:ascii="Arial" w:hAnsi="Arial" w:cs="Arial"/>
                <w:sz w:val="22"/>
                <w:szCs w:val="22"/>
              </w:rPr>
              <w:t>productos.</w:t>
            </w:r>
          </w:p>
          <w:p w14:paraId="3D6B5C65" w14:textId="77777777" w:rsidR="00FB2F60" w:rsidRPr="005C15CF" w:rsidRDefault="00FB2F60" w:rsidP="005C15CF">
            <w:pPr>
              <w:jc w:val="both"/>
              <w:rPr>
                <w:rFonts w:ascii="Arial" w:hAnsi="Arial" w:cs="Arial"/>
                <w:sz w:val="22"/>
                <w:szCs w:val="22"/>
              </w:rPr>
            </w:pPr>
          </w:p>
          <w:p w14:paraId="5AC46DA0" w14:textId="77777777" w:rsidR="007D4CD0" w:rsidRPr="005C15CF" w:rsidRDefault="007D4CD0" w:rsidP="005C15CF">
            <w:pPr>
              <w:jc w:val="both"/>
              <w:rPr>
                <w:rFonts w:ascii="Arial" w:hAnsi="Arial" w:cs="Arial"/>
                <w:sz w:val="22"/>
                <w:szCs w:val="22"/>
              </w:rPr>
            </w:pPr>
            <w:r w:rsidRPr="005C15CF">
              <w:rPr>
                <w:rFonts w:ascii="Arial" w:hAnsi="Arial" w:cs="Arial"/>
                <w:sz w:val="22"/>
                <w:szCs w:val="22"/>
              </w:rPr>
              <w:t>Determinación de los canales de comercialización</w:t>
            </w:r>
            <w:r w:rsidR="00FB2F60" w:rsidRPr="005C15CF">
              <w:rPr>
                <w:rFonts w:ascii="Arial" w:hAnsi="Arial" w:cs="Arial"/>
                <w:sz w:val="22"/>
                <w:szCs w:val="22"/>
              </w:rPr>
              <w:t xml:space="preserve"> que existen para la venta de un producto.</w:t>
            </w:r>
          </w:p>
          <w:p w14:paraId="3CAE7249" w14:textId="77777777" w:rsidR="007D4CD0" w:rsidRPr="005C15CF" w:rsidRDefault="007D4CD0" w:rsidP="005C15CF">
            <w:pPr>
              <w:jc w:val="both"/>
              <w:rPr>
                <w:rFonts w:ascii="Arial" w:hAnsi="Arial" w:cs="Arial"/>
                <w:sz w:val="22"/>
                <w:szCs w:val="22"/>
              </w:rPr>
            </w:pPr>
          </w:p>
          <w:p w14:paraId="0B632839" w14:textId="77777777" w:rsidR="007D4CD0" w:rsidRPr="005C15CF" w:rsidRDefault="007D4CD0" w:rsidP="005C15CF">
            <w:pPr>
              <w:jc w:val="both"/>
              <w:rPr>
                <w:rFonts w:ascii="Arial" w:hAnsi="Arial" w:cs="Arial"/>
                <w:sz w:val="22"/>
                <w:szCs w:val="22"/>
              </w:rPr>
            </w:pPr>
          </w:p>
          <w:p w14:paraId="760AD40B" w14:textId="77777777" w:rsidR="007D4CD0" w:rsidRPr="005C15CF" w:rsidRDefault="007D4CD0" w:rsidP="005C15CF">
            <w:pPr>
              <w:jc w:val="both"/>
              <w:rPr>
                <w:rFonts w:ascii="Arial" w:hAnsi="Arial" w:cs="Arial"/>
                <w:sz w:val="22"/>
                <w:szCs w:val="22"/>
              </w:rPr>
            </w:pPr>
          </w:p>
          <w:p w14:paraId="187592D3" w14:textId="77777777" w:rsidR="007D4CD0" w:rsidRPr="005C15CF" w:rsidRDefault="007D4CD0" w:rsidP="005C15CF">
            <w:pPr>
              <w:jc w:val="both"/>
              <w:rPr>
                <w:rFonts w:ascii="Arial" w:hAnsi="Arial" w:cs="Arial"/>
                <w:sz w:val="22"/>
                <w:szCs w:val="22"/>
              </w:rPr>
            </w:pPr>
          </w:p>
          <w:p w14:paraId="718E609F" w14:textId="77777777" w:rsidR="007D4CD0" w:rsidRPr="005C15CF" w:rsidRDefault="007D4CD0" w:rsidP="005C15CF">
            <w:pPr>
              <w:jc w:val="both"/>
              <w:rPr>
                <w:rFonts w:ascii="Arial" w:hAnsi="Arial" w:cs="Arial"/>
                <w:sz w:val="22"/>
                <w:szCs w:val="22"/>
              </w:rPr>
            </w:pPr>
          </w:p>
          <w:p w14:paraId="7E1DA7E6" w14:textId="77777777" w:rsidR="007D4CD0" w:rsidRPr="005C15CF" w:rsidRDefault="007D4CD0" w:rsidP="005C15CF">
            <w:pPr>
              <w:jc w:val="both"/>
              <w:rPr>
                <w:rFonts w:ascii="Arial" w:hAnsi="Arial" w:cs="Arial"/>
                <w:sz w:val="22"/>
                <w:szCs w:val="22"/>
              </w:rPr>
            </w:pPr>
          </w:p>
          <w:p w14:paraId="52BF115F" w14:textId="77777777" w:rsidR="007D4CD0" w:rsidRPr="005C15CF" w:rsidRDefault="007D4CD0" w:rsidP="005C15CF">
            <w:pPr>
              <w:jc w:val="both"/>
              <w:rPr>
                <w:rFonts w:ascii="Arial" w:hAnsi="Arial" w:cs="Arial"/>
                <w:sz w:val="22"/>
                <w:szCs w:val="22"/>
              </w:rPr>
            </w:pPr>
          </w:p>
          <w:p w14:paraId="070A5C3B" w14:textId="77777777" w:rsidR="007D4CD0" w:rsidRPr="005C15CF" w:rsidRDefault="007D4CD0" w:rsidP="005C15CF">
            <w:pPr>
              <w:jc w:val="both"/>
              <w:rPr>
                <w:rFonts w:ascii="Arial" w:hAnsi="Arial" w:cs="Arial"/>
                <w:sz w:val="22"/>
                <w:szCs w:val="22"/>
              </w:rPr>
            </w:pPr>
          </w:p>
          <w:p w14:paraId="3380FA6F" w14:textId="77777777" w:rsidR="007D4CD0" w:rsidRPr="005C15CF" w:rsidRDefault="007D4CD0" w:rsidP="005C15CF">
            <w:pPr>
              <w:jc w:val="both"/>
              <w:rPr>
                <w:rFonts w:ascii="Arial" w:hAnsi="Arial" w:cs="Arial"/>
                <w:sz w:val="22"/>
                <w:szCs w:val="22"/>
              </w:rPr>
            </w:pPr>
          </w:p>
          <w:p w14:paraId="7614343C" w14:textId="77777777" w:rsidR="007D4CD0" w:rsidRPr="005C15CF" w:rsidRDefault="007D4CD0" w:rsidP="005C15CF">
            <w:pPr>
              <w:jc w:val="both"/>
              <w:rPr>
                <w:rFonts w:ascii="Arial" w:hAnsi="Arial" w:cs="Arial"/>
                <w:sz w:val="22"/>
                <w:szCs w:val="22"/>
              </w:rPr>
            </w:pPr>
          </w:p>
          <w:p w14:paraId="0024DFAE" w14:textId="77777777" w:rsidR="007D4CD0" w:rsidRPr="005C15CF" w:rsidRDefault="007D4CD0" w:rsidP="005C15CF">
            <w:pPr>
              <w:jc w:val="both"/>
              <w:rPr>
                <w:rFonts w:ascii="Arial" w:hAnsi="Arial" w:cs="Arial"/>
                <w:sz w:val="22"/>
                <w:szCs w:val="22"/>
              </w:rPr>
            </w:pPr>
          </w:p>
          <w:p w14:paraId="21A5CFAF" w14:textId="77777777" w:rsidR="007D4CD0" w:rsidRPr="005C15CF" w:rsidRDefault="007D4CD0" w:rsidP="005C15CF">
            <w:pPr>
              <w:jc w:val="both"/>
              <w:rPr>
                <w:rFonts w:ascii="Arial" w:hAnsi="Arial" w:cs="Arial"/>
                <w:sz w:val="22"/>
                <w:szCs w:val="22"/>
              </w:rPr>
            </w:pPr>
          </w:p>
          <w:p w14:paraId="711D2C43" w14:textId="77777777" w:rsidR="007D4CD0" w:rsidRPr="005C15CF" w:rsidRDefault="007D4CD0" w:rsidP="005C15CF">
            <w:pPr>
              <w:jc w:val="both"/>
              <w:rPr>
                <w:rFonts w:ascii="Arial" w:hAnsi="Arial" w:cs="Arial"/>
                <w:sz w:val="22"/>
                <w:szCs w:val="22"/>
              </w:rPr>
            </w:pPr>
          </w:p>
          <w:p w14:paraId="0737FDB4" w14:textId="77777777" w:rsidR="007D4CD0" w:rsidRPr="005C15CF" w:rsidRDefault="007D4CD0" w:rsidP="005C15CF">
            <w:pPr>
              <w:jc w:val="both"/>
              <w:rPr>
                <w:rFonts w:ascii="Arial" w:hAnsi="Arial" w:cs="Arial"/>
                <w:sz w:val="22"/>
                <w:szCs w:val="22"/>
              </w:rPr>
            </w:pPr>
          </w:p>
          <w:p w14:paraId="0A0CA382" w14:textId="77777777" w:rsidR="007D4CD0" w:rsidRPr="005C15CF" w:rsidRDefault="007D4CD0" w:rsidP="005C15CF">
            <w:pPr>
              <w:jc w:val="both"/>
              <w:rPr>
                <w:rFonts w:ascii="Arial" w:hAnsi="Arial" w:cs="Arial"/>
                <w:sz w:val="22"/>
                <w:szCs w:val="22"/>
              </w:rPr>
            </w:pPr>
          </w:p>
          <w:p w14:paraId="21E95FC9" w14:textId="77777777" w:rsidR="007D4CD0" w:rsidRPr="005C15CF" w:rsidRDefault="007D4CD0" w:rsidP="005C15CF">
            <w:pPr>
              <w:jc w:val="both"/>
              <w:rPr>
                <w:rFonts w:ascii="Arial" w:hAnsi="Arial" w:cs="Arial"/>
                <w:sz w:val="22"/>
                <w:szCs w:val="22"/>
              </w:rPr>
            </w:pPr>
          </w:p>
          <w:p w14:paraId="110C6648" w14:textId="77777777" w:rsidR="007D4CD0" w:rsidRPr="005C15CF" w:rsidRDefault="007D4CD0" w:rsidP="005C15CF">
            <w:pPr>
              <w:jc w:val="both"/>
              <w:rPr>
                <w:rFonts w:ascii="Arial" w:hAnsi="Arial" w:cs="Arial"/>
                <w:sz w:val="22"/>
                <w:szCs w:val="22"/>
              </w:rPr>
            </w:pPr>
          </w:p>
          <w:p w14:paraId="23BC9DD7" w14:textId="77777777" w:rsidR="007505F4" w:rsidRPr="005C15CF" w:rsidRDefault="007505F4" w:rsidP="005C15CF">
            <w:pPr>
              <w:jc w:val="both"/>
              <w:rPr>
                <w:rFonts w:ascii="Arial" w:hAnsi="Arial" w:cs="Arial"/>
                <w:sz w:val="22"/>
                <w:szCs w:val="22"/>
              </w:rPr>
            </w:pPr>
          </w:p>
        </w:tc>
        <w:tc>
          <w:tcPr>
            <w:tcW w:w="3480" w:type="dxa"/>
            <w:gridSpan w:val="3"/>
            <w:tcBorders>
              <w:top w:val="single" w:sz="4" w:space="0" w:color="auto"/>
              <w:bottom w:val="single" w:sz="4" w:space="0" w:color="auto"/>
            </w:tcBorders>
            <w:shd w:val="clear" w:color="auto" w:fill="auto"/>
          </w:tcPr>
          <w:p w14:paraId="1600181A" w14:textId="37E79A46" w:rsidR="00CC0C4C" w:rsidRPr="005C15CF" w:rsidRDefault="00CC0C4C" w:rsidP="005C15CF">
            <w:pPr>
              <w:jc w:val="both"/>
              <w:rPr>
                <w:rFonts w:ascii="Arial" w:hAnsi="Arial" w:cs="Arial"/>
                <w:sz w:val="22"/>
                <w:szCs w:val="22"/>
              </w:rPr>
            </w:pPr>
            <w:r w:rsidRPr="005C15CF">
              <w:rPr>
                <w:rFonts w:ascii="Arial" w:hAnsi="Arial" w:cs="Arial"/>
                <w:sz w:val="22"/>
                <w:szCs w:val="22"/>
              </w:rPr>
              <w:lastRenderedPageBreak/>
              <w:t xml:space="preserve">Portafolio de evidencias </w:t>
            </w:r>
            <w:r w:rsidR="005C15CF" w:rsidRPr="005C15CF">
              <w:rPr>
                <w:rFonts w:ascii="Arial" w:hAnsi="Arial" w:cs="Arial"/>
                <w:sz w:val="22"/>
                <w:szCs w:val="22"/>
              </w:rPr>
              <w:t>individual y</w:t>
            </w:r>
            <w:r w:rsidR="00352ECD" w:rsidRPr="005C15CF">
              <w:rPr>
                <w:rFonts w:ascii="Arial" w:hAnsi="Arial" w:cs="Arial"/>
                <w:sz w:val="22"/>
                <w:szCs w:val="22"/>
              </w:rPr>
              <w:t xml:space="preserve"> grupal </w:t>
            </w:r>
            <w:r w:rsidRPr="005C15CF">
              <w:rPr>
                <w:rFonts w:ascii="Arial" w:hAnsi="Arial" w:cs="Arial"/>
                <w:sz w:val="22"/>
                <w:szCs w:val="22"/>
              </w:rPr>
              <w:t>que contiene lo siguiente.</w:t>
            </w:r>
          </w:p>
          <w:p w14:paraId="1CA94C81" w14:textId="77777777" w:rsidR="00FB2F60" w:rsidRPr="005C15CF" w:rsidRDefault="00FB2F60" w:rsidP="005C15CF">
            <w:pPr>
              <w:jc w:val="both"/>
              <w:rPr>
                <w:rFonts w:ascii="Arial" w:hAnsi="Arial" w:cs="Arial"/>
                <w:sz w:val="22"/>
                <w:szCs w:val="22"/>
              </w:rPr>
            </w:pPr>
          </w:p>
          <w:p w14:paraId="25E8A70A" w14:textId="77777777" w:rsidR="00717C96" w:rsidRPr="005C15CF" w:rsidRDefault="00717C96" w:rsidP="005C15CF">
            <w:pPr>
              <w:jc w:val="both"/>
              <w:rPr>
                <w:rFonts w:ascii="Arial" w:hAnsi="Arial" w:cs="Arial"/>
                <w:sz w:val="22"/>
                <w:szCs w:val="22"/>
              </w:rPr>
            </w:pPr>
            <w:r w:rsidRPr="005C15CF">
              <w:rPr>
                <w:rFonts w:ascii="Arial" w:hAnsi="Arial" w:cs="Arial"/>
                <w:sz w:val="22"/>
                <w:szCs w:val="22"/>
              </w:rPr>
              <w:t>Investigación de las fuentes de información escrita para los temas solicitados por el profesor.</w:t>
            </w:r>
          </w:p>
          <w:p w14:paraId="695CEA9F" w14:textId="77777777" w:rsidR="00352ECD" w:rsidRPr="005C15CF" w:rsidRDefault="00352ECD" w:rsidP="005C15CF">
            <w:pPr>
              <w:jc w:val="both"/>
              <w:rPr>
                <w:rFonts w:ascii="Arial" w:hAnsi="Arial" w:cs="Arial"/>
                <w:sz w:val="22"/>
                <w:szCs w:val="22"/>
              </w:rPr>
            </w:pPr>
          </w:p>
          <w:p w14:paraId="2CA1B43F" w14:textId="2FBB1C9D" w:rsidR="00352ECD" w:rsidRPr="005C15CF" w:rsidRDefault="00352ECD" w:rsidP="005C15CF">
            <w:pPr>
              <w:jc w:val="both"/>
              <w:rPr>
                <w:rFonts w:ascii="Arial" w:hAnsi="Arial" w:cs="Arial"/>
                <w:sz w:val="22"/>
                <w:szCs w:val="22"/>
              </w:rPr>
            </w:pPr>
            <w:r w:rsidRPr="005C15CF">
              <w:rPr>
                <w:rFonts w:ascii="Arial" w:hAnsi="Arial" w:cs="Arial"/>
                <w:sz w:val="22"/>
                <w:szCs w:val="22"/>
              </w:rPr>
              <w:t xml:space="preserve">Elaboración de un </w:t>
            </w:r>
            <w:r w:rsidR="005C15CF" w:rsidRPr="005C15CF">
              <w:rPr>
                <w:rFonts w:ascii="Arial" w:hAnsi="Arial" w:cs="Arial"/>
                <w:sz w:val="22"/>
                <w:szCs w:val="22"/>
              </w:rPr>
              <w:t>diagrama u</w:t>
            </w:r>
            <w:r w:rsidRPr="005C15CF">
              <w:rPr>
                <w:rFonts w:ascii="Arial" w:hAnsi="Arial" w:cs="Arial"/>
                <w:sz w:val="22"/>
                <w:szCs w:val="22"/>
              </w:rPr>
              <w:t xml:space="preserve"> ordenador grafico de la estratificación del proyecto impreso.</w:t>
            </w:r>
          </w:p>
          <w:p w14:paraId="528CB099" w14:textId="77777777" w:rsidR="00717C96" w:rsidRPr="005C15CF" w:rsidRDefault="00717C96" w:rsidP="005C15CF">
            <w:pPr>
              <w:jc w:val="both"/>
              <w:rPr>
                <w:rFonts w:ascii="Arial" w:hAnsi="Arial" w:cs="Arial"/>
                <w:sz w:val="22"/>
                <w:szCs w:val="22"/>
              </w:rPr>
            </w:pPr>
          </w:p>
          <w:p w14:paraId="7A5FC401" w14:textId="6E7B38B1" w:rsidR="00FB2F60" w:rsidRPr="005C15CF" w:rsidRDefault="00FB2F60" w:rsidP="005C15CF">
            <w:pPr>
              <w:jc w:val="both"/>
              <w:rPr>
                <w:rFonts w:ascii="Arial" w:hAnsi="Arial" w:cs="Arial"/>
                <w:sz w:val="22"/>
                <w:szCs w:val="22"/>
              </w:rPr>
            </w:pPr>
            <w:r w:rsidRPr="005C15CF">
              <w:rPr>
                <w:rFonts w:ascii="Arial" w:hAnsi="Arial" w:cs="Arial"/>
                <w:sz w:val="22"/>
                <w:szCs w:val="22"/>
              </w:rPr>
              <w:t xml:space="preserve">Diseño de la </w:t>
            </w:r>
            <w:r w:rsidR="005C15CF" w:rsidRPr="005C15CF">
              <w:rPr>
                <w:rFonts w:ascii="Arial" w:hAnsi="Arial" w:cs="Arial"/>
                <w:sz w:val="22"/>
                <w:szCs w:val="22"/>
              </w:rPr>
              <w:t>encuesta impreso</w:t>
            </w:r>
            <w:r w:rsidR="00717C96" w:rsidRPr="005C15CF">
              <w:rPr>
                <w:rFonts w:ascii="Arial" w:hAnsi="Arial" w:cs="Arial"/>
                <w:sz w:val="22"/>
                <w:szCs w:val="22"/>
              </w:rPr>
              <w:t xml:space="preserve"> </w:t>
            </w:r>
            <w:r w:rsidRPr="005C15CF">
              <w:rPr>
                <w:rFonts w:ascii="Arial" w:hAnsi="Arial" w:cs="Arial"/>
                <w:sz w:val="22"/>
                <w:szCs w:val="22"/>
              </w:rPr>
              <w:t>(individual y grupal).</w:t>
            </w:r>
          </w:p>
          <w:p w14:paraId="46EF662E" w14:textId="77777777" w:rsidR="00717C96" w:rsidRPr="005C15CF" w:rsidRDefault="00717C96" w:rsidP="005C15CF">
            <w:pPr>
              <w:jc w:val="both"/>
              <w:rPr>
                <w:rFonts w:ascii="Arial" w:hAnsi="Arial" w:cs="Arial"/>
                <w:sz w:val="22"/>
                <w:szCs w:val="22"/>
              </w:rPr>
            </w:pPr>
          </w:p>
          <w:p w14:paraId="692FCA73" w14:textId="03FFB351" w:rsidR="00FB2F60" w:rsidRPr="005C15CF" w:rsidRDefault="00FB2F60" w:rsidP="005C15CF">
            <w:pPr>
              <w:jc w:val="both"/>
              <w:rPr>
                <w:rFonts w:ascii="Arial" w:hAnsi="Arial" w:cs="Arial"/>
                <w:sz w:val="22"/>
                <w:szCs w:val="22"/>
              </w:rPr>
            </w:pPr>
            <w:r w:rsidRPr="005C15CF">
              <w:rPr>
                <w:rFonts w:ascii="Arial" w:hAnsi="Arial" w:cs="Arial"/>
                <w:sz w:val="22"/>
                <w:szCs w:val="22"/>
              </w:rPr>
              <w:t xml:space="preserve">Investigación </w:t>
            </w:r>
            <w:r w:rsidR="007F1439" w:rsidRPr="005C15CF">
              <w:rPr>
                <w:rFonts w:ascii="Arial" w:hAnsi="Arial" w:cs="Arial"/>
                <w:sz w:val="22"/>
                <w:szCs w:val="22"/>
              </w:rPr>
              <w:t>sobre la</w:t>
            </w:r>
            <w:r w:rsidRPr="005C15CF">
              <w:rPr>
                <w:rFonts w:ascii="Arial" w:hAnsi="Arial" w:cs="Arial"/>
                <w:sz w:val="22"/>
                <w:szCs w:val="22"/>
              </w:rPr>
              <w:t xml:space="preserve"> muestra</w:t>
            </w:r>
            <w:r w:rsidR="00717C96" w:rsidRPr="005C15CF">
              <w:rPr>
                <w:rFonts w:ascii="Arial" w:hAnsi="Arial" w:cs="Arial"/>
                <w:sz w:val="22"/>
                <w:szCs w:val="22"/>
              </w:rPr>
              <w:t xml:space="preserve"> y elaborar reporte escrito</w:t>
            </w:r>
            <w:r w:rsidRPr="005C15CF">
              <w:rPr>
                <w:rFonts w:ascii="Arial" w:hAnsi="Arial" w:cs="Arial"/>
                <w:sz w:val="22"/>
                <w:szCs w:val="22"/>
              </w:rPr>
              <w:t>.</w:t>
            </w:r>
          </w:p>
          <w:p w14:paraId="69769283" w14:textId="77777777" w:rsidR="00717C96" w:rsidRPr="005C15CF" w:rsidRDefault="00717C96" w:rsidP="005C15CF">
            <w:pPr>
              <w:jc w:val="both"/>
              <w:rPr>
                <w:rFonts w:ascii="Arial" w:hAnsi="Arial" w:cs="Arial"/>
                <w:sz w:val="22"/>
                <w:szCs w:val="22"/>
              </w:rPr>
            </w:pPr>
          </w:p>
          <w:p w14:paraId="04DFABA5" w14:textId="183A773E" w:rsidR="00FB2F60" w:rsidRPr="005C15CF" w:rsidRDefault="00FB2F60" w:rsidP="005C15CF">
            <w:pPr>
              <w:jc w:val="both"/>
              <w:rPr>
                <w:rFonts w:ascii="Arial" w:hAnsi="Arial" w:cs="Arial"/>
                <w:sz w:val="22"/>
                <w:szCs w:val="22"/>
              </w:rPr>
            </w:pPr>
            <w:r w:rsidRPr="005C15CF">
              <w:rPr>
                <w:rFonts w:ascii="Arial" w:hAnsi="Arial" w:cs="Arial"/>
                <w:sz w:val="22"/>
                <w:szCs w:val="22"/>
              </w:rPr>
              <w:t xml:space="preserve">Calcular </w:t>
            </w:r>
            <w:r w:rsidR="007F1439" w:rsidRPr="005C15CF">
              <w:rPr>
                <w:rFonts w:ascii="Arial" w:hAnsi="Arial" w:cs="Arial"/>
                <w:sz w:val="22"/>
                <w:szCs w:val="22"/>
              </w:rPr>
              <w:t>la muestra</w:t>
            </w:r>
            <w:r w:rsidR="00717C96" w:rsidRPr="005C15CF">
              <w:rPr>
                <w:rFonts w:ascii="Arial" w:hAnsi="Arial" w:cs="Arial"/>
                <w:sz w:val="22"/>
                <w:szCs w:val="22"/>
              </w:rPr>
              <w:t xml:space="preserve"> y elaborar reporte individual</w:t>
            </w:r>
            <w:r w:rsidRPr="005C15CF">
              <w:rPr>
                <w:rFonts w:ascii="Arial" w:hAnsi="Arial" w:cs="Arial"/>
                <w:sz w:val="22"/>
                <w:szCs w:val="22"/>
              </w:rPr>
              <w:t>.</w:t>
            </w:r>
          </w:p>
          <w:p w14:paraId="13C89CAE" w14:textId="77777777" w:rsidR="00717C96" w:rsidRPr="005C15CF" w:rsidRDefault="00717C96" w:rsidP="005C15CF">
            <w:pPr>
              <w:jc w:val="both"/>
              <w:rPr>
                <w:rFonts w:ascii="Arial" w:hAnsi="Arial" w:cs="Arial"/>
                <w:sz w:val="22"/>
                <w:szCs w:val="22"/>
              </w:rPr>
            </w:pPr>
          </w:p>
          <w:p w14:paraId="122F7A7B" w14:textId="77777777" w:rsidR="00FB2F60" w:rsidRPr="005C15CF" w:rsidRDefault="00FB2F60" w:rsidP="005C15CF">
            <w:pPr>
              <w:jc w:val="both"/>
              <w:rPr>
                <w:rFonts w:ascii="Arial" w:hAnsi="Arial" w:cs="Arial"/>
                <w:sz w:val="22"/>
                <w:szCs w:val="22"/>
              </w:rPr>
            </w:pPr>
            <w:r w:rsidRPr="005C15CF">
              <w:rPr>
                <w:rFonts w:ascii="Arial" w:hAnsi="Arial" w:cs="Arial"/>
                <w:sz w:val="22"/>
                <w:szCs w:val="22"/>
              </w:rPr>
              <w:t>Aplicar la encuesta (trabajo de campo).</w:t>
            </w:r>
          </w:p>
          <w:p w14:paraId="427A8E29" w14:textId="77777777" w:rsidR="00717C96" w:rsidRPr="005C15CF" w:rsidRDefault="00717C96" w:rsidP="005C15CF">
            <w:pPr>
              <w:jc w:val="both"/>
              <w:rPr>
                <w:rFonts w:ascii="Arial" w:hAnsi="Arial" w:cs="Arial"/>
                <w:sz w:val="22"/>
                <w:szCs w:val="22"/>
              </w:rPr>
            </w:pPr>
          </w:p>
          <w:p w14:paraId="72AC8DB0" w14:textId="77777777" w:rsidR="00FB2F60" w:rsidRPr="005C15CF" w:rsidRDefault="00FB2F60" w:rsidP="005C15CF">
            <w:pPr>
              <w:jc w:val="both"/>
              <w:rPr>
                <w:rFonts w:ascii="Arial" w:hAnsi="Arial" w:cs="Arial"/>
                <w:sz w:val="22"/>
                <w:szCs w:val="22"/>
              </w:rPr>
            </w:pPr>
            <w:r w:rsidRPr="005C15CF">
              <w:rPr>
                <w:rFonts w:ascii="Arial" w:hAnsi="Arial" w:cs="Arial"/>
                <w:sz w:val="22"/>
                <w:szCs w:val="22"/>
              </w:rPr>
              <w:t>Elabora el análisis de la encuesta.</w:t>
            </w:r>
          </w:p>
          <w:p w14:paraId="60C48E20" w14:textId="77777777" w:rsidR="00717C96" w:rsidRPr="005C15CF" w:rsidRDefault="00717C96" w:rsidP="005C15CF">
            <w:pPr>
              <w:jc w:val="both"/>
              <w:rPr>
                <w:rFonts w:ascii="Arial" w:hAnsi="Arial" w:cs="Arial"/>
                <w:sz w:val="22"/>
                <w:szCs w:val="22"/>
              </w:rPr>
            </w:pPr>
          </w:p>
          <w:p w14:paraId="6F8D3EC2" w14:textId="3112C90F" w:rsidR="00FB2F60" w:rsidRPr="005C15CF" w:rsidRDefault="00352ECD" w:rsidP="005C15CF">
            <w:pPr>
              <w:jc w:val="both"/>
              <w:rPr>
                <w:rFonts w:ascii="Arial" w:hAnsi="Arial" w:cs="Arial"/>
                <w:sz w:val="22"/>
                <w:szCs w:val="22"/>
              </w:rPr>
            </w:pPr>
            <w:r w:rsidRPr="005C15CF">
              <w:rPr>
                <w:rFonts w:ascii="Arial" w:hAnsi="Arial" w:cs="Arial"/>
                <w:sz w:val="22"/>
                <w:szCs w:val="22"/>
              </w:rPr>
              <w:t xml:space="preserve">Elaborar </w:t>
            </w:r>
            <w:r w:rsidR="007F1439" w:rsidRPr="005C15CF">
              <w:rPr>
                <w:rFonts w:ascii="Arial" w:hAnsi="Arial" w:cs="Arial"/>
                <w:sz w:val="22"/>
                <w:szCs w:val="22"/>
              </w:rPr>
              <w:t>reporte impreso</w:t>
            </w:r>
            <w:r w:rsidRPr="005C15CF">
              <w:rPr>
                <w:rFonts w:ascii="Arial" w:hAnsi="Arial" w:cs="Arial"/>
                <w:sz w:val="22"/>
                <w:szCs w:val="22"/>
              </w:rPr>
              <w:t xml:space="preserve"> de la determinación de la demanda potencial del producto.</w:t>
            </w:r>
          </w:p>
          <w:p w14:paraId="18AD9037" w14:textId="77777777" w:rsidR="00717C96" w:rsidRPr="005C15CF" w:rsidRDefault="00717C96" w:rsidP="005C15CF">
            <w:pPr>
              <w:jc w:val="both"/>
              <w:rPr>
                <w:rFonts w:ascii="Arial" w:hAnsi="Arial" w:cs="Arial"/>
                <w:sz w:val="22"/>
                <w:szCs w:val="22"/>
              </w:rPr>
            </w:pPr>
          </w:p>
          <w:p w14:paraId="55824BA5" w14:textId="77777777" w:rsidR="00FB2F60" w:rsidRPr="005C15CF" w:rsidRDefault="00FB2F60" w:rsidP="005C15CF">
            <w:pPr>
              <w:jc w:val="both"/>
              <w:rPr>
                <w:rFonts w:ascii="Arial" w:hAnsi="Arial" w:cs="Arial"/>
                <w:sz w:val="22"/>
                <w:szCs w:val="22"/>
              </w:rPr>
            </w:pPr>
            <w:r w:rsidRPr="005C15CF">
              <w:rPr>
                <w:rFonts w:ascii="Arial" w:hAnsi="Arial" w:cs="Arial"/>
                <w:sz w:val="22"/>
                <w:szCs w:val="22"/>
              </w:rPr>
              <w:lastRenderedPageBreak/>
              <w:t>Realizar un análisis de precios del artículo</w:t>
            </w:r>
            <w:r w:rsidR="00717C96" w:rsidRPr="005C15CF">
              <w:rPr>
                <w:rFonts w:ascii="Arial" w:hAnsi="Arial" w:cs="Arial"/>
                <w:sz w:val="22"/>
                <w:szCs w:val="22"/>
              </w:rPr>
              <w:t xml:space="preserve"> en el mercado y elaborar reporte individual.</w:t>
            </w:r>
          </w:p>
          <w:p w14:paraId="029CE597" w14:textId="77777777" w:rsidR="00FB2F60" w:rsidRPr="005C15CF" w:rsidRDefault="00FB2F60" w:rsidP="005C15CF">
            <w:pPr>
              <w:jc w:val="both"/>
              <w:rPr>
                <w:rFonts w:ascii="Arial" w:hAnsi="Arial" w:cs="Arial"/>
                <w:sz w:val="22"/>
                <w:szCs w:val="22"/>
              </w:rPr>
            </w:pPr>
          </w:p>
          <w:p w14:paraId="582093DE" w14:textId="77777777" w:rsidR="00FB2F60" w:rsidRPr="005C15CF" w:rsidRDefault="00FB2F60" w:rsidP="005C15CF">
            <w:pPr>
              <w:jc w:val="both"/>
              <w:rPr>
                <w:rFonts w:ascii="Arial" w:hAnsi="Arial" w:cs="Arial"/>
                <w:sz w:val="22"/>
                <w:szCs w:val="22"/>
              </w:rPr>
            </w:pPr>
            <w:r w:rsidRPr="005C15CF">
              <w:rPr>
                <w:rFonts w:ascii="Arial" w:hAnsi="Arial" w:cs="Arial"/>
                <w:sz w:val="22"/>
                <w:szCs w:val="22"/>
              </w:rPr>
              <w:t>Realizar análisis de la oferta (individual y grupal)</w:t>
            </w:r>
            <w:r w:rsidR="00717C96" w:rsidRPr="005C15CF">
              <w:rPr>
                <w:rFonts w:ascii="Arial" w:hAnsi="Arial" w:cs="Arial"/>
                <w:sz w:val="22"/>
                <w:szCs w:val="22"/>
              </w:rPr>
              <w:t xml:space="preserve"> y entregar reporte impreso.</w:t>
            </w:r>
          </w:p>
          <w:p w14:paraId="74D58676" w14:textId="77777777" w:rsidR="00FB2F60" w:rsidRPr="005C15CF" w:rsidRDefault="00FB2F60" w:rsidP="005C15CF">
            <w:pPr>
              <w:jc w:val="both"/>
              <w:rPr>
                <w:rFonts w:ascii="Arial" w:hAnsi="Arial" w:cs="Arial"/>
                <w:sz w:val="22"/>
                <w:szCs w:val="22"/>
              </w:rPr>
            </w:pPr>
          </w:p>
          <w:p w14:paraId="3E945367" w14:textId="77777777" w:rsidR="00CC0C4C" w:rsidRPr="005C15CF" w:rsidRDefault="00CC0C4C" w:rsidP="005C15CF">
            <w:pPr>
              <w:jc w:val="both"/>
              <w:rPr>
                <w:rFonts w:ascii="Arial" w:hAnsi="Arial" w:cs="Arial"/>
                <w:sz w:val="22"/>
                <w:szCs w:val="22"/>
              </w:rPr>
            </w:pPr>
            <w:r w:rsidRPr="005C15CF">
              <w:rPr>
                <w:rFonts w:ascii="Arial" w:hAnsi="Arial" w:cs="Arial"/>
                <w:sz w:val="22"/>
                <w:szCs w:val="22"/>
              </w:rPr>
              <w:t>.</w:t>
            </w:r>
          </w:p>
          <w:p w14:paraId="5B507E0B" w14:textId="77777777" w:rsidR="001A77F5" w:rsidRPr="005C15CF" w:rsidRDefault="00717C96" w:rsidP="005C15CF">
            <w:pPr>
              <w:jc w:val="both"/>
              <w:rPr>
                <w:rFonts w:ascii="Arial" w:hAnsi="Arial" w:cs="Arial"/>
                <w:sz w:val="22"/>
                <w:szCs w:val="22"/>
              </w:rPr>
            </w:pPr>
            <w:r w:rsidRPr="005C15CF">
              <w:rPr>
                <w:rFonts w:ascii="Arial" w:hAnsi="Arial" w:cs="Arial"/>
                <w:color w:val="auto"/>
                <w:sz w:val="22"/>
                <w:szCs w:val="22"/>
              </w:rPr>
              <w:t>Entrega por escrito una conclusión del estudio de mercado.</w:t>
            </w:r>
          </w:p>
        </w:tc>
      </w:tr>
      <w:tr w:rsidR="00585BBA" w:rsidRPr="00BD63F2" w14:paraId="455C88EF" w14:textId="77777777" w:rsidTr="005A6DB1">
        <w:trPr>
          <w:trHeight w:val="408"/>
        </w:trPr>
        <w:tc>
          <w:tcPr>
            <w:tcW w:w="3967" w:type="dxa"/>
            <w:tcBorders>
              <w:top w:val="single" w:sz="4" w:space="0" w:color="auto"/>
              <w:bottom w:val="single" w:sz="4" w:space="0" w:color="auto"/>
            </w:tcBorders>
            <w:shd w:val="clear" w:color="auto" w:fill="D9D9D9" w:themeFill="background1" w:themeFillShade="D9"/>
            <w:noWrap/>
          </w:tcPr>
          <w:p w14:paraId="38B78694" w14:textId="77777777" w:rsidR="00585BBA" w:rsidRPr="00BD63F2" w:rsidRDefault="00585BBA" w:rsidP="00823EEC">
            <w:pPr>
              <w:rPr>
                <w:rFonts w:ascii="Arial" w:hAnsi="Arial" w:cs="Arial"/>
                <w:b/>
                <w:sz w:val="22"/>
                <w:szCs w:val="22"/>
              </w:rPr>
            </w:pPr>
            <w:r w:rsidRPr="00BD63F2">
              <w:rPr>
                <w:rFonts w:ascii="Arial" w:eastAsia="Arial" w:hAnsi="Arial" w:cs="Arial"/>
                <w:b/>
                <w:bCs/>
                <w:sz w:val="22"/>
                <w:szCs w:val="22"/>
              </w:rPr>
              <w:lastRenderedPageBreak/>
              <w:t>Actividades del docente</w:t>
            </w:r>
          </w:p>
        </w:tc>
        <w:tc>
          <w:tcPr>
            <w:tcW w:w="4251" w:type="dxa"/>
            <w:gridSpan w:val="3"/>
            <w:tcBorders>
              <w:top w:val="single" w:sz="4" w:space="0" w:color="auto"/>
              <w:bottom w:val="single" w:sz="4" w:space="0" w:color="auto"/>
            </w:tcBorders>
            <w:shd w:val="clear" w:color="auto" w:fill="D9D9D9" w:themeFill="background1" w:themeFillShade="D9"/>
            <w:noWrap/>
          </w:tcPr>
          <w:p w14:paraId="73B2A232" w14:textId="77777777" w:rsidR="00585BBA" w:rsidRPr="00BD63F2" w:rsidRDefault="00585BBA" w:rsidP="00823EEC">
            <w:pPr>
              <w:rPr>
                <w:rFonts w:ascii="Arial" w:hAnsi="Arial" w:cs="Arial"/>
                <w:b/>
                <w:sz w:val="22"/>
                <w:szCs w:val="22"/>
              </w:rPr>
            </w:pPr>
            <w:r w:rsidRPr="00BD63F2">
              <w:rPr>
                <w:rFonts w:ascii="Arial" w:eastAsia="Arial" w:hAnsi="Arial" w:cs="Arial"/>
                <w:b/>
                <w:bCs/>
                <w:sz w:val="22"/>
                <w:szCs w:val="22"/>
              </w:rPr>
              <w:t>Actividades del estudiante</w:t>
            </w:r>
          </w:p>
        </w:tc>
        <w:tc>
          <w:tcPr>
            <w:tcW w:w="2130" w:type="dxa"/>
            <w:gridSpan w:val="3"/>
            <w:tcBorders>
              <w:top w:val="single" w:sz="4" w:space="0" w:color="auto"/>
              <w:bottom w:val="single" w:sz="4" w:space="0" w:color="auto"/>
            </w:tcBorders>
            <w:shd w:val="clear" w:color="auto" w:fill="D9D9D9" w:themeFill="background1" w:themeFillShade="D9"/>
          </w:tcPr>
          <w:p w14:paraId="27054E7A" w14:textId="77777777" w:rsidR="00585BBA" w:rsidRPr="00BD63F2" w:rsidRDefault="00585BBA">
            <w:pPr>
              <w:suppressAutoHyphens w:val="0"/>
              <w:rPr>
                <w:rFonts w:ascii="Arial" w:hAnsi="Arial" w:cs="Arial"/>
                <w:b/>
                <w:sz w:val="22"/>
                <w:szCs w:val="22"/>
              </w:rPr>
            </w:pPr>
            <w:r w:rsidRPr="00BD63F2">
              <w:rPr>
                <w:rFonts w:ascii="Arial" w:hAnsi="Arial" w:cs="Arial"/>
                <w:b/>
                <w:sz w:val="22"/>
                <w:szCs w:val="22"/>
              </w:rPr>
              <w:t>Evidencia de la</w:t>
            </w:r>
          </w:p>
          <w:p w14:paraId="11A070F8" w14:textId="77777777" w:rsidR="00585BBA" w:rsidRPr="00BD63F2" w:rsidRDefault="00585BBA" w:rsidP="00585BBA">
            <w:pPr>
              <w:suppressAutoHyphens w:val="0"/>
              <w:rPr>
                <w:rFonts w:ascii="Arial" w:hAnsi="Arial" w:cs="Arial"/>
                <w:b/>
                <w:sz w:val="22"/>
                <w:szCs w:val="22"/>
              </w:rPr>
            </w:pPr>
            <w:r w:rsidRPr="00BD63F2">
              <w:rPr>
                <w:rFonts w:ascii="Arial" w:hAnsi="Arial" w:cs="Arial"/>
                <w:b/>
                <w:sz w:val="22"/>
                <w:szCs w:val="22"/>
              </w:rPr>
              <w:t xml:space="preserve"> actividad</w:t>
            </w:r>
          </w:p>
        </w:tc>
        <w:tc>
          <w:tcPr>
            <w:tcW w:w="2268" w:type="dxa"/>
            <w:gridSpan w:val="2"/>
            <w:tcBorders>
              <w:top w:val="single" w:sz="4" w:space="0" w:color="auto"/>
              <w:bottom w:val="single" w:sz="4" w:space="0" w:color="auto"/>
            </w:tcBorders>
            <w:shd w:val="clear" w:color="auto" w:fill="D9D9D9" w:themeFill="background1" w:themeFillShade="D9"/>
          </w:tcPr>
          <w:p w14:paraId="531A9AFB" w14:textId="77777777" w:rsidR="00585BBA" w:rsidRPr="00BD63F2" w:rsidRDefault="00585BBA" w:rsidP="00823EEC">
            <w:pPr>
              <w:jc w:val="both"/>
              <w:rPr>
                <w:rFonts w:ascii="Arial" w:hAnsi="Arial" w:cs="Arial"/>
                <w:b/>
                <w:sz w:val="22"/>
                <w:szCs w:val="22"/>
              </w:rPr>
            </w:pPr>
            <w:r w:rsidRPr="00BD63F2">
              <w:rPr>
                <w:rFonts w:ascii="Arial" w:eastAsia="Arial" w:hAnsi="Arial" w:cs="Arial"/>
                <w:b/>
                <w:bCs/>
                <w:sz w:val="22"/>
                <w:szCs w:val="22"/>
              </w:rPr>
              <w:t>Recursos y materiales</w:t>
            </w:r>
          </w:p>
        </w:tc>
        <w:tc>
          <w:tcPr>
            <w:tcW w:w="1212" w:type="dxa"/>
            <w:tcBorders>
              <w:top w:val="single" w:sz="4" w:space="0" w:color="auto"/>
              <w:bottom w:val="single" w:sz="4" w:space="0" w:color="auto"/>
            </w:tcBorders>
            <w:shd w:val="clear" w:color="auto" w:fill="D9D9D9" w:themeFill="background1" w:themeFillShade="D9"/>
          </w:tcPr>
          <w:p w14:paraId="3EB87490" w14:textId="77777777" w:rsidR="00585BBA" w:rsidRPr="00BD63F2" w:rsidRDefault="00585BBA" w:rsidP="00823EEC">
            <w:pPr>
              <w:jc w:val="both"/>
              <w:rPr>
                <w:rFonts w:ascii="Arial" w:hAnsi="Arial" w:cs="Arial"/>
                <w:b/>
                <w:sz w:val="22"/>
                <w:szCs w:val="22"/>
              </w:rPr>
            </w:pPr>
            <w:r w:rsidRPr="00BD63F2">
              <w:rPr>
                <w:rFonts w:ascii="Arial" w:eastAsia="Arial" w:hAnsi="Arial" w:cs="Arial"/>
                <w:b/>
                <w:bCs/>
                <w:sz w:val="22"/>
                <w:szCs w:val="22"/>
              </w:rPr>
              <w:t>Tiempo destinado</w:t>
            </w:r>
          </w:p>
        </w:tc>
      </w:tr>
      <w:tr w:rsidR="00585BBA" w:rsidRPr="00BD63F2" w14:paraId="0A6C62EA" w14:textId="77777777" w:rsidTr="005A6DB1">
        <w:trPr>
          <w:trHeight w:val="295"/>
        </w:trPr>
        <w:tc>
          <w:tcPr>
            <w:tcW w:w="3967" w:type="dxa"/>
            <w:tcBorders>
              <w:top w:val="single" w:sz="4" w:space="0" w:color="auto"/>
              <w:bottom w:val="single" w:sz="4" w:space="0" w:color="auto"/>
            </w:tcBorders>
            <w:shd w:val="clear" w:color="auto" w:fill="auto"/>
            <w:noWrap/>
          </w:tcPr>
          <w:p w14:paraId="09FE23C0" w14:textId="77777777" w:rsidR="009563EF" w:rsidRPr="00F570F4" w:rsidRDefault="009563EF" w:rsidP="009563EF">
            <w:pPr>
              <w:rPr>
                <w:rFonts w:ascii="Arial" w:hAnsi="Arial"/>
                <w:color w:val="auto"/>
                <w:sz w:val="20"/>
                <w:szCs w:val="14"/>
              </w:rPr>
            </w:pPr>
            <w:r w:rsidRPr="00F570F4">
              <w:rPr>
                <w:rFonts w:ascii="Arial" w:hAnsi="Arial"/>
                <w:color w:val="auto"/>
                <w:sz w:val="20"/>
                <w:szCs w:val="14"/>
              </w:rPr>
              <w:t>Presentación del maestro.</w:t>
            </w:r>
          </w:p>
          <w:p w14:paraId="75AE37F1" w14:textId="77777777" w:rsidR="009563EF" w:rsidRPr="00F570F4" w:rsidRDefault="009563EF" w:rsidP="009563EF">
            <w:pPr>
              <w:rPr>
                <w:rFonts w:ascii="Arial" w:hAnsi="Arial"/>
                <w:color w:val="auto"/>
                <w:sz w:val="20"/>
                <w:szCs w:val="14"/>
              </w:rPr>
            </w:pPr>
          </w:p>
          <w:p w14:paraId="37A5056C" w14:textId="77777777" w:rsidR="009563EF" w:rsidRPr="00F570F4" w:rsidRDefault="009563EF" w:rsidP="009563EF">
            <w:pPr>
              <w:rPr>
                <w:rFonts w:ascii="Arial" w:hAnsi="Arial"/>
                <w:color w:val="auto"/>
                <w:sz w:val="20"/>
                <w:szCs w:val="14"/>
              </w:rPr>
            </w:pPr>
            <w:r w:rsidRPr="00F570F4">
              <w:rPr>
                <w:rFonts w:ascii="Arial" w:hAnsi="Arial"/>
                <w:color w:val="auto"/>
                <w:sz w:val="20"/>
                <w:szCs w:val="14"/>
              </w:rPr>
              <w:t>Descripción del programa y sus alcances</w:t>
            </w:r>
          </w:p>
          <w:p w14:paraId="50CDD73A" w14:textId="77777777" w:rsidR="009563EF" w:rsidRPr="00F570F4" w:rsidRDefault="009563EF" w:rsidP="009563EF">
            <w:pPr>
              <w:rPr>
                <w:rFonts w:ascii="Arial" w:hAnsi="Arial"/>
                <w:color w:val="auto"/>
                <w:sz w:val="20"/>
                <w:szCs w:val="14"/>
              </w:rPr>
            </w:pPr>
            <w:r w:rsidRPr="00F570F4">
              <w:rPr>
                <w:rFonts w:ascii="Arial" w:hAnsi="Arial"/>
                <w:color w:val="auto"/>
                <w:sz w:val="20"/>
                <w:szCs w:val="14"/>
              </w:rPr>
              <w:t>Establece normas de trabajo y disciplina.</w:t>
            </w:r>
          </w:p>
          <w:p w14:paraId="03C6A17E" w14:textId="77777777" w:rsidR="009563EF" w:rsidRPr="00F570F4" w:rsidRDefault="009563EF" w:rsidP="009563EF">
            <w:pPr>
              <w:rPr>
                <w:rFonts w:ascii="Arial" w:hAnsi="Arial"/>
                <w:color w:val="auto"/>
                <w:sz w:val="20"/>
                <w:szCs w:val="14"/>
              </w:rPr>
            </w:pPr>
            <w:r w:rsidRPr="00F570F4">
              <w:rPr>
                <w:rFonts w:ascii="Arial" w:hAnsi="Arial"/>
                <w:color w:val="auto"/>
                <w:sz w:val="20"/>
                <w:szCs w:val="14"/>
              </w:rPr>
              <w:t>.</w:t>
            </w:r>
          </w:p>
          <w:p w14:paraId="762E14F2" w14:textId="77777777" w:rsidR="009563EF" w:rsidRPr="00F570F4" w:rsidRDefault="009563EF" w:rsidP="009563EF">
            <w:pPr>
              <w:rPr>
                <w:rFonts w:ascii="Arial" w:hAnsi="Arial"/>
                <w:color w:val="auto"/>
                <w:sz w:val="20"/>
                <w:szCs w:val="14"/>
              </w:rPr>
            </w:pPr>
            <w:r w:rsidRPr="00F570F4">
              <w:rPr>
                <w:rFonts w:ascii="Arial" w:hAnsi="Arial"/>
                <w:color w:val="auto"/>
                <w:sz w:val="20"/>
                <w:szCs w:val="14"/>
              </w:rPr>
              <w:t>Descripción de criterios de evaluación.</w:t>
            </w:r>
          </w:p>
          <w:p w14:paraId="60E66E44" w14:textId="77777777" w:rsidR="009563EF" w:rsidRPr="00F570F4" w:rsidRDefault="009563EF" w:rsidP="009563EF">
            <w:pPr>
              <w:rPr>
                <w:rFonts w:ascii="Arial" w:hAnsi="Arial"/>
                <w:color w:val="auto"/>
                <w:sz w:val="20"/>
                <w:szCs w:val="14"/>
              </w:rPr>
            </w:pPr>
          </w:p>
          <w:p w14:paraId="03210557" w14:textId="77777777" w:rsidR="009563EF" w:rsidRPr="00F570F4" w:rsidRDefault="009563EF" w:rsidP="009563EF">
            <w:pPr>
              <w:rPr>
                <w:rFonts w:ascii="Arial" w:hAnsi="Arial"/>
                <w:color w:val="auto"/>
                <w:sz w:val="20"/>
                <w:szCs w:val="14"/>
              </w:rPr>
            </w:pPr>
            <w:r w:rsidRPr="00F570F4">
              <w:rPr>
                <w:rFonts w:ascii="Arial" w:hAnsi="Arial"/>
                <w:color w:val="auto"/>
                <w:sz w:val="20"/>
                <w:szCs w:val="14"/>
              </w:rPr>
              <w:t>Expone en qué consisten los procesos de investigación de mercado.</w:t>
            </w:r>
          </w:p>
          <w:p w14:paraId="24D69DE5" w14:textId="77777777" w:rsidR="009563EF" w:rsidRPr="00F570F4" w:rsidRDefault="009563EF" w:rsidP="009563EF">
            <w:pPr>
              <w:rPr>
                <w:rFonts w:ascii="Arial" w:hAnsi="Arial"/>
                <w:color w:val="auto"/>
                <w:sz w:val="20"/>
                <w:szCs w:val="14"/>
              </w:rPr>
            </w:pPr>
          </w:p>
          <w:p w14:paraId="58741204" w14:textId="77777777" w:rsidR="00F570F4" w:rsidRPr="00F570F4" w:rsidRDefault="009563EF" w:rsidP="00A1084B">
            <w:pPr>
              <w:rPr>
                <w:rFonts w:ascii="Arial" w:hAnsi="Arial"/>
                <w:color w:val="auto"/>
                <w:sz w:val="20"/>
                <w:szCs w:val="14"/>
              </w:rPr>
            </w:pPr>
            <w:r w:rsidRPr="00F570F4">
              <w:rPr>
                <w:rFonts w:ascii="Arial" w:hAnsi="Arial"/>
                <w:color w:val="auto"/>
                <w:sz w:val="20"/>
                <w:szCs w:val="14"/>
              </w:rPr>
              <w:t xml:space="preserve">Expresa con ejemplos </w:t>
            </w:r>
            <w:r w:rsidR="00F570F4" w:rsidRPr="00F570F4">
              <w:rPr>
                <w:rFonts w:ascii="Arial" w:hAnsi="Arial"/>
                <w:color w:val="auto"/>
                <w:sz w:val="20"/>
                <w:szCs w:val="14"/>
              </w:rPr>
              <w:t>el proceso de estratificación</w:t>
            </w:r>
          </w:p>
          <w:p w14:paraId="77E3FA4B" w14:textId="77777777" w:rsidR="00F570F4" w:rsidRPr="00F570F4" w:rsidRDefault="009563EF" w:rsidP="00A1084B">
            <w:pPr>
              <w:rPr>
                <w:rFonts w:ascii="Arial" w:hAnsi="Arial"/>
                <w:color w:val="auto"/>
                <w:sz w:val="20"/>
                <w:szCs w:val="14"/>
              </w:rPr>
            </w:pPr>
            <w:r w:rsidRPr="00F570F4">
              <w:rPr>
                <w:rFonts w:ascii="Arial" w:hAnsi="Arial"/>
                <w:color w:val="auto"/>
                <w:sz w:val="20"/>
                <w:szCs w:val="14"/>
              </w:rPr>
              <w:t xml:space="preserve"> </w:t>
            </w:r>
          </w:p>
          <w:p w14:paraId="0005FD18" w14:textId="77777777" w:rsidR="00F570F4" w:rsidRPr="00F570F4" w:rsidRDefault="00F570F4" w:rsidP="00A1084B">
            <w:pPr>
              <w:rPr>
                <w:rFonts w:ascii="Arial" w:hAnsi="Arial" w:cs="Arial"/>
                <w:color w:val="auto"/>
                <w:sz w:val="20"/>
                <w:szCs w:val="14"/>
              </w:rPr>
            </w:pPr>
            <w:r w:rsidRPr="00F570F4">
              <w:rPr>
                <w:rFonts w:ascii="Arial" w:hAnsi="Arial"/>
                <w:color w:val="auto"/>
                <w:sz w:val="20"/>
                <w:szCs w:val="14"/>
              </w:rPr>
              <w:t>Explica</w:t>
            </w:r>
            <w:r w:rsidRPr="00F570F4">
              <w:rPr>
                <w:rFonts w:ascii="Arial" w:hAnsi="Arial" w:cs="Arial"/>
                <w:color w:val="auto"/>
                <w:sz w:val="20"/>
                <w:szCs w:val="14"/>
              </w:rPr>
              <w:t xml:space="preserve"> el uso de la fuentes primarias y secundarias y</w:t>
            </w:r>
            <w:r w:rsidRPr="00F570F4">
              <w:rPr>
                <w:rFonts w:ascii="Arial" w:hAnsi="Arial"/>
                <w:color w:val="auto"/>
                <w:sz w:val="20"/>
                <w:szCs w:val="20"/>
              </w:rPr>
              <w:t xml:space="preserve"> ayuda de recursos de  Tecnología de la Información y computación </w:t>
            </w:r>
            <w:r w:rsidRPr="00F570F4">
              <w:rPr>
                <w:rFonts w:ascii="Arial" w:hAnsi="Arial"/>
                <w:b/>
                <w:color w:val="auto"/>
                <w:sz w:val="20"/>
                <w:szCs w:val="20"/>
              </w:rPr>
              <w:t>(</w:t>
            </w:r>
            <w:proofErr w:type="spellStart"/>
            <w:r w:rsidRPr="00F570F4">
              <w:rPr>
                <w:rFonts w:ascii="Arial" w:hAnsi="Arial"/>
                <w:b/>
                <w:color w:val="auto"/>
                <w:sz w:val="20"/>
                <w:szCs w:val="20"/>
              </w:rPr>
              <w:t>TICs</w:t>
            </w:r>
            <w:proofErr w:type="spellEnd"/>
            <w:r w:rsidRPr="00F570F4">
              <w:rPr>
                <w:rFonts w:ascii="Arial" w:hAnsi="Arial"/>
                <w:b/>
                <w:color w:val="auto"/>
                <w:sz w:val="20"/>
                <w:szCs w:val="20"/>
              </w:rPr>
              <w:t>)</w:t>
            </w:r>
            <w:r w:rsidRPr="00F570F4">
              <w:rPr>
                <w:rFonts w:ascii="Arial" w:hAnsi="Arial"/>
                <w:color w:val="auto"/>
                <w:sz w:val="20"/>
                <w:szCs w:val="20"/>
              </w:rPr>
              <w:t>:</w:t>
            </w:r>
          </w:p>
          <w:p w14:paraId="00CB404A" w14:textId="77777777" w:rsidR="00F570F4" w:rsidRPr="00F570F4" w:rsidRDefault="00F570F4" w:rsidP="00A1084B">
            <w:pPr>
              <w:rPr>
                <w:rFonts w:ascii="Arial" w:hAnsi="Arial" w:cs="Arial"/>
                <w:color w:val="auto"/>
                <w:sz w:val="20"/>
                <w:szCs w:val="14"/>
              </w:rPr>
            </w:pPr>
          </w:p>
          <w:p w14:paraId="106DFDB3" w14:textId="77777777" w:rsidR="00F570F4" w:rsidRPr="00F570F4" w:rsidRDefault="00F570F4" w:rsidP="00A1084B">
            <w:pPr>
              <w:rPr>
                <w:rFonts w:ascii="Arial" w:hAnsi="Arial"/>
                <w:b/>
                <w:color w:val="auto"/>
                <w:sz w:val="20"/>
                <w:szCs w:val="20"/>
              </w:rPr>
            </w:pPr>
            <w:r w:rsidRPr="00F570F4">
              <w:rPr>
                <w:rFonts w:ascii="Arial" w:hAnsi="Arial"/>
                <w:color w:val="auto"/>
                <w:sz w:val="20"/>
                <w:szCs w:val="20"/>
              </w:rPr>
              <w:t xml:space="preserve">Planteamiento tema, usando el Aprendizaje  Basado en Proyectos </w:t>
            </w:r>
            <w:r w:rsidRPr="00F570F4">
              <w:rPr>
                <w:rFonts w:ascii="Arial" w:hAnsi="Arial"/>
                <w:b/>
                <w:color w:val="auto"/>
                <w:sz w:val="20"/>
                <w:szCs w:val="20"/>
              </w:rPr>
              <w:t>(ABP).</w:t>
            </w:r>
          </w:p>
          <w:p w14:paraId="66AA809A" w14:textId="77777777" w:rsidR="00F570F4" w:rsidRPr="00F570F4" w:rsidRDefault="00F570F4" w:rsidP="00A1084B">
            <w:pPr>
              <w:rPr>
                <w:rFonts w:ascii="Arial" w:hAnsi="Arial"/>
                <w:b/>
                <w:color w:val="auto"/>
                <w:sz w:val="20"/>
                <w:szCs w:val="20"/>
              </w:rPr>
            </w:pPr>
          </w:p>
          <w:p w14:paraId="58F20E01" w14:textId="77777777" w:rsidR="00585BBA" w:rsidRDefault="00F570F4" w:rsidP="00F859C0">
            <w:pPr>
              <w:rPr>
                <w:rFonts w:ascii="Arial" w:hAnsi="Arial"/>
                <w:color w:val="auto"/>
                <w:sz w:val="20"/>
                <w:szCs w:val="20"/>
              </w:rPr>
            </w:pPr>
            <w:r w:rsidRPr="007F1439">
              <w:rPr>
                <w:rFonts w:ascii="Arial" w:hAnsi="Arial"/>
                <w:color w:val="auto"/>
                <w:sz w:val="20"/>
                <w:szCs w:val="20"/>
              </w:rPr>
              <w:t>Establece la formación de equipos para proyectos</w:t>
            </w:r>
            <w:r w:rsidR="00352ECD" w:rsidRPr="007F1439">
              <w:rPr>
                <w:rFonts w:ascii="Arial" w:hAnsi="Arial"/>
                <w:color w:val="auto"/>
                <w:sz w:val="20"/>
                <w:szCs w:val="20"/>
              </w:rPr>
              <w:t>.</w:t>
            </w:r>
          </w:p>
          <w:p w14:paraId="5AFF65BD" w14:textId="77777777" w:rsidR="007F1439" w:rsidRDefault="007F1439" w:rsidP="00F859C0">
            <w:pPr>
              <w:rPr>
                <w:rFonts w:ascii="Arial" w:hAnsi="Arial"/>
                <w:color w:val="auto"/>
                <w:sz w:val="20"/>
                <w:szCs w:val="20"/>
              </w:rPr>
            </w:pPr>
          </w:p>
          <w:p w14:paraId="74B0BB42" w14:textId="77777777" w:rsidR="007F1439" w:rsidRDefault="007F1439" w:rsidP="00F859C0">
            <w:pPr>
              <w:rPr>
                <w:rFonts w:ascii="Arial" w:hAnsi="Arial"/>
                <w:color w:val="auto"/>
                <w:sz w:val="20"/>
                <w:szCs w:val="20"/>
              </w:rPr>
            </w:pPr>
          </w:p>
          <w:p w14:paraId="7536C714" w14:textId="77777777" w:rsidR="007F1439" w:rsidRDefault="007F1439" w:rsidP="00F859C0">
            <w:pPr>
              <w:rPr>
                <w:rFonts w:ascii="Arial" w:hAnsi="Arial"/>
                <w:color w:val="auto"/>
                <w:sz w:val="20"/>
                <w:szCs w:val="20"/>
              </w:rPr>
            </w:pPr>
          </w:p>
          <w:p w14:paraId="41F7CC71" w14:textId="77777777" w:rsidR="007F1439" w:rsidRDefault="007F1439" w:rsidP="00F859C0">
            <w:pPr>
              <w:rPr>
                <w:rFonts w:ascii="Arial" w:hAnsi="Arial"/>
                <w:color w:val="auto"/>
                <w:sz w:val="20"/>
                <w:szCs w:val="20"/>
              </w:rPr>
            </w:pPr>
          </w:p>
          <w:p w14:paraId="4DA2A1AA" w14:textId="51804C31" w:rsidR="007F1439" w:rsidRPr="007F1439" w:rsidRDefault="007F1439" w:rsidP="00F859C0">
            <w:pPr>
              <w:rPr>
                <w:rFonts w:ascii="Arial" w:hAnsi="Arial"/>
                <w:color w:val="auto"/>
                <w:sz w:val="20"/>
                <w:szCs w:val="14"/>
              </w:rPr>
            </w:pPr>
          </w:p>
        </w:tc>
        <w:tc>
          <w:tcPr>
            <w:tcW w:w="4251" w:type="dxa"/>
            <w:gridSpan w:val="3"/>
            <w:tcBorders>
              <w:top w:val="single" w:sz="4" w:space="0" w:color="auto"/>
              <w:bottom w:val="single" w:sz="4" w:space="0" w:color="auto"/>
            </w:tcBorders>
            <w:shd w:val="clear" w:color="auto" w:fill="auto"/>
            <w:noWrap/>
          </w:tcPr>
          <w:p w14:paraId="7320E43A" w14:textId="77777777" w:rsidR="00F570F4" w:rsidRDefault="00FE2ED1" w:rsidP="00FE2ED1">
            <w:pPr>
              <w:jc w:val="both"/>
              <w:rPr>
                <w:rFonts w:ascii="Arial" w:hAnsi="Arial"/>
                <w:sz w:val="20"/>
                <w:szCs w:val="20"/>
              </w:rPr>
            </w:pPr>
            <w:r w:rsidRPr="00CC0C4C">
              <w:rPr>
                <w:rFonts w:ascii="Arial" w:hAnsi="Arial"/>
                <w:sz w:val="20"/>
                <w:szCs w:val="20"/>
              </w:rPr>
              <w:t xml:space="preserve">El alumno </w:t>
            </w:r>
            <w:r w:rsidR="00F570F4">
              <w:rPr>
                <w:rFonts w:ascii="Arial" w:hAnsi="Arial"/>
                <w:sz w:val="20"/>
                <w:szCs w:val="20"/>
              </w:rPr>
              <w:t xml:space="preserve">define los </w:t>
            </w:r>
            <w:r w:rsidR="00F570F4" w:rsidRPr="00F570F4">
              <w:rPr>
                <w:rFonts w:ascii="Arial" w:hAnsi="Arial"/>
                <w:sz w:val="20"/>
                <w:szCs w:val="20"/>
              </w:rPr>
              <w:t xml:space="preserve">integrantes del </w:t>
            </w:r>
            <w:r w:rsidR="00F570F4">
              <w:rPr>
                <w:rFonts w:ascii="Arial" w:hAnsi="Arial"/>
                <w:sz w:val="20"/>
                <w:szCs w:val="20"/>
              </w:rPr>
              <w:t>proyecto.</w:t>
            </w:r>
          </w:p>
          <w:p w14:paraId="4FE06D5F" w14:textId="77777777" w:rsidR="00BF61ED" w:rsidRDefault="00BF61ED" w:rsidP="00FE2ED1">
            <w:pPr>
              <w:jc w:val="both"/>
              <w:rPr>
                <w:rFonts w:ascii="Arial" w:hAnsi="Arial"/>
                <w:sz w:val="20"/>
                <w:szCs w:val="20"/>
              </w:rPr>
            </w:pPr>
          </w:p>
          <w:p w14:paraId="6FD0A95B" w14:textId="77777777" w:rsidR="00BF61ED" w:rsidRPr="00BF61ED" w:rsidRDefault="00BF61ED" w:rsidP="00BF61ED">
            <w:pPr>
              <w:jc w:val="both"/>
              <w:rPr>
                <w:rFonts w:ascii="Arial" w:hAnsi="Arial" w:cs="Arial"/>
                <w:color w:val="auto"/>
                <w:sz w:val="18"/>
                <w:szCs w:val="18"/>
              </w:rPr>
            </w:pPr>
            <w:r w:rsidRPr="00BF61ED">
              <w:rPr>
                <w:rFonts w:ascii="Arial" w:hAnsi="Arial" w:cs="Arial"/>
                <w:color w:val="auto"/>
                <w:sz w:val="18"/>
                <w:szCs w:val="18"/>
              </w:rPr>
              <w:t>El alumno desarrollara capacidad de analizar investigar en forma individual y grupal.</w:t>
            </w:r>
          </w:p>
          <w:p w14:paraId="32FDEBB7" w14:textId="77777777" w:rsidR="00BF61ED" w:rsidRPr="00BF61ED" w:rsidRDefault="00BF61ED" w:rsidP="00BF61ED">
            <w:pPr>
              <w:jc w:val="both"/>
              <w:rPr>
                <w:rFonts w:ascii="Arial" w:hAnsi="Arial" w:cs="Arial"/>
                <w:color w:val="auto"/>
                <w:sz w:val="18"/>
                <w:szCs w:val="18"/>
              </w:rPr>
            </w:pPr>
          </w:p>
          <w:p w14:paraId="5248956F" w14:textId="77777777" w:rsidR="00F570F4" w:rsidRPr="00BF61ED" w:rsidRDefault="00BF61ED" w:rsidP="00BF61ED">
            <w:pPr>
              <w:jc w:val="both"/>
              <w:rPr>
                <w:rFonts w:ascii="Arial" w:hAnsi="Arial"/>
                <w:color w:val="auto"/>
                <w:sz w:val="20"/>
                <w:szCs w:val="20"/>
              </w:rPr>
            </w:pPr>
            <w:r w:rsidRPr="00BF61ED">
              <w:rPr>
                <w:rFonts w:ascii="Arial" w:hAnsi="Arial" w:cs="Arial"/>
                <w:color w:val="auto"/>
                <w:sz w:val="18"/>
                <w:szCs w:val="18"/>
              </w:rPr>
              <w:t>El alumno construye su propio conocimiento para aplicarlo en la elaboración de los ejercicios</w:t>
            </w:r>
          </w:p>
          <w:p w14:paraId="4599A7E1" w14:textId="77777777" w:rsidR="00BF61ED" w:rsidRPr="00CC0C4C" w:rsidRDefault="00F570F4" w:rsidP="00BF61ED">
            <w:pPr>
              <w:rPr>
                <w:rFonts w:ascii="Arial" w:hAnsi="Arial"/>
                <w:sz w:val="20"/>
                <w:szCs w:val="20"/>
              </w:rPr>
            </w:pPr>
            <w:r>
              <w:rPr>
                <w:rFonts w:ascii="Arial" w:hAnsi="Arial"/>
                <w:sz w:val="20"/>
                <w:szCs w:val="20"/>
              </w:rPr>
              <w:t>Define el proyecto a realizar (individual)</w:t>
            </w:r>
            <w:r w:rsidR="00BF61ED">
              <w:rPr>
                <w:rFonts w:ascii="Arial" w:hAnsi="Arial"/>
                <w:sz w:val="20"/>
                <w:szCs w:val="20"/>
              </w:rPr>
              <w:t xml:space="preserve"> y e</w:t>
            </w:r>
            <w:r w:rsidR="00BF61ED" w:rsidRPr="00CC0C4C">
              <w:rPr>
                <w:rFonts w:ascii="Arial" w:hAnsi="Arial"/>
                <w:sz w:val="20"/>
                <w:szCs w:val="20"/>
              </w:rPr>
              <w:t xml:space="preserve">xpresar conceptos propios del tema </w:t>
            </w:r>
          </w:p>
          <w:p w14:paraId="32CA3370" w14:textId="77777777" w:rsidR="00F570F4" w:rsidRDefault="00F570F4" w:rsidP="00FE2ED1">
            <w:pPr>
              <w:jc w:val="both"/>
              <w:rPr>
                <w:rFonts w:ascii="Arial" w:hAnsi="Arial"/>
                <w:sz w:val="20"/>
                <w:szCs w:val="20"/>
              </w:rPr>
            </w:pPr>
          </w:p>
          <w:p w14:paraId="12241B38" w14:textId="77777777" w:rsidR="00F570F4" w:rsidRDefault="00F570F4" w:rsidP="00FE2ED1">
            <w:pPr>
              <w:jc w:val="both"/>
              <w:rPr>
                <w:rFonts w:ascii="Arial" w:hAnsi="Arial"/>
                <w:sz w:val="20"/>
                <w:szCs w:val="20"/>
              </w:rPr>
            </w:pPr>
          </w:p>
          <w:p w14:paraId="0E34EA6B" w14:textId="77777777" w:rsidR="00BF61ED" w:rsidRDefault="00BF61ED" w:rsidP="00FE2ED1">
            <w:pPr>
              <w:jc w:val="both"/>
              <w:rPr>
                <w:rFonts w:ascii="Arial" w:hAnsi="Arial"/>
                <w:sz w:val="20"/>
                <w:szCs w:val="20"/>
              </w:rPr>
            </w:pPr>
            <w:r>
              <w:rPr>
                <w:rFonts w:ascii="Arial" w:hAnsi="Arial"/>
                <w:sz w:val="20"/>
                <w:szCs w:val="20"/>
              </w:rPr>
              <w:t>Con</w:t>
            </w:r>
            <w:r w:rsidR="00F570F4">
              <w:rPr>
                <w:rFonts w:ascii="Arial" w:hAnsi="Arial"/>
                <w:sz w:val="20"/>
                <w:szCs w:val="20"/>
              </w:rPr>
              <w:t xml:space="preserve"> </w:t>
            </w:r>
            <w:r w:rsidR="00F570F4" w:rsidRPr="00F570F4">
              <w:rPr>
                <w:rFonts w:ascii="Arial" w:hAnsi="Arial"/>
                <w:sz w:val="20"/>
                <w:szCs w:val="20"/>
              </w:rPr>
              <w:t>los integrantes de</w:t>
            </w:r>
            <w:r>
              <w:rPr>
                <w:rFonts w:ascii="Arial" w:hAnsi="Arial"/>
                <w:sz w:val="20"/>
                <w:szCs w:val="20"/>
              </w:rPr>
              <w:t>l equipo definen proyecto a seguir</w:t>
            </w:r>
          </w:p>
          <w:p w14:paraId="1F11D1C1" w14:textId="77777777" w:rsidR="00BF61ED" w:rsidRDefault="00BF61ED" w:rsidP="00FE2ED1">
            <w:pPr>
              <w:jc w:val="both"/>
              <w:rPr>
                <w:rFonts w:ascii="Arial" w:hAnsi="Arial"/>
                <w:sz w:val="20"/>
                <w:szCs w:val="20"/>
              </w:rPr>
            </w:pPr>
          </w:p>
          <w:p w14:paraId="09A8AC83" w14:textId="77777777" w:rsidR="00BF61ED" w:rsidRDefault="00BF61ED" w:rsidP="00FE2ED1">
            <w:pPr>
              <w:jc w:val="both"/>
              <w:rPr>
                <w:rFonts w:ascii="Arial" w:hAnsi="Arial"/>
                <w:sz w:val="20"/>
                <w:szCs w:val="20"/>
              </w:rPr>
            </w:pPr>
            <w:r>
              <w:rPr>
                <w:rFonts w:ascii="Arial" w:hAnsi="Arial"/>
                <w:sz w:val="20"/>
                <w:szCs w:val="20"/>
              </w:rPr>
              <w:t>Cada integrante del equipo diseña y elabora encuesta (primaria).</w:t>
            </w:r>
          </w:p>
          <w:p w14:paraId="26EED770" w14:textId="77777777" w:rsidR="00BF61ED" w:rsidRDefault="00BF61ED" w:rsidP="00FE2ED1">
            <w:pPr>
              <w:jc w:val="both"/>
              <w:rPr>
                <w:rFonts w:ascii="Arial" w:hAnsi="Arial"/>
                <w:sz w:val="20"/>
                <w:szCs w:val="20"/>
              </w:rPr>
            </w:pPr>
            <w:r>
              <w:rPr>
                <w:rFonts w:ascii="Arial" w:hAnsi="Arial"/>
                <w:sz w:val="20"/>
                <w:szCs w:val="20"/>
              </w:rPr>
              <w:t>En equipo determinan una encuesta para el proyecto.</w:t>
            </w:r>
          </w:p>
          <w:p w14:paraId="33CB9FDB" w14:textId="77777777" w:rsidR="00BF61ED" w:rsidRDefault="00BF61ED" w:rsidP="00FE2ED1">
            <w:pPr>
              <w:jc w:val="both"/>
              <w:rPr>
                <w:rFonts w:ascii="Arial" w:hAnsi="Arial"/>
                <w:sz w:val="20"/>
                <w:szCs w:val="20"/>
              </w:rPr>
            </w:pPr>
          </w:p>
          <w:p w14:paraId="25C068EE" w14:textId="77777777" w:rsidR="00BF61ED" w:rsidRDefault="00BF61ED" w:rsidP="00FE2ED1">
            <w:pPr>
              <w:jc w:val="both"/>
              <w:rPr>
                <w:rFonts w:ascii="Arial" w:hAnsi="Arial"/>
                <w:sz w:val="20"/>
                <w:szCs w:val="20"/>
              </w:rPr>
            </w:pPr>
          </w:p>
          <w:p w14:paraId="61863A2A" w14:textId="77777777" w:rsidR="00CC0C4C" w:rsidRPr="00CC0C4C" w:rsidRDefault="00CC0C4C" w:rsidP="00CC0C4C">
            <w:pPr>
              <w:jc w:val="both"/>
              <w:rPr>
                <w:rFonts w:ascii="Arial" w:hAnsi="Arial" w:cs="Arial"/>
                <w:sz w:val="20"/>
                <w:szCs w:val="18"/>
              </w:rPr>
            </w:pPr>
            <w:r w:rsidRPr="00CC0C4C">
              <w:rPr>
                <w:rFonts w:ascii="Arial" w:hAnsi="Arial" w:cs="Arial"/>
                <w:sz w:val="20"/>
                <w:szCs w:val="18"/>
              </w:rPr>
              <w:t xml:space="preserve">investigación </w:t>
            </w:r>
            <w:r w:rsidR="00BF61ED">
              <w:rPr>
                <w:rFonts w:ascii="Arial" w:hAnsi="Arial" w:cs="Arial"/>
                <w:sz w:val="20"/>
                <w:szCs w:val="18"/>
              </w:rPr>
              <w:t xml:space="preserve">de los temas </w:t>
            </w:r>
            <w:r w:rsidRPr="00CC0C4C">
              <w:rPr>
                <w:rFonts w:ascii="Arial" w:hAnsi="Arial" w:cs="Arial"/>
                <w:sz w:val="20"/>
                <w:szCs w:val="18"/>
              </w:rPr>
              <w:t>asignad</w:t>
            </w:r>
            <w:r w:rsidR="00BF61ED">
              <w:rPr>
                <w:rFonts w:ascii="Arial" w:hAnsi="Arial" w:cs="Arial"/>
                <w:sz w:val="20"/>
                <w:szCs w:val="18"/>
              </w:rPr>
              <w:t>os</w:t>
            </w:r>
            <w:r w:rsidRPr="00CC0C4C">
              <w:rPr>
                <w:rFonts w:ascii="Arial" w:hAnsi="Arial" w:cs="Arial"/>
                <w:sz w:val="20"/>
                <w:szCs w:val="18"/>
              </w:rPr>
              <w:t xml:space="preserve"> por el profesor </w:t>
            </w:r>
          </w:p>
          <w:p w14:paraId="757256F0" w14:textId="77777777" w:rsidR="00FE2ED1" w:rsidRPr="00463CA7" w:rsidRDefault="000065EF" w:rsidP="00BF61ED">
            <w:pPr>
              <w:jc w:val="both"/>
              <w:rPr>
                <w:rFonts w:ascii="Arial" w:hAnsi="Arial" w:cs="Arial"/>
                <w:sz w:val="18"/>
                <w:szCs w:val="18"/>
              </w:rPr>
            </w:pPr>
            <w:r>
              <w:rPr>
                <w:rFonts w:ascii="Arial" w:hAnsi="Arial" w:cs="Arial"/>
                <w:sz w:val="18"/>
                <w:szCs w:val="18"/>
              </w:rPr>
              <w:t>.</w:t>
            </w:r>
          </w:p>
        </w:tc>
        <w:tc>
          <w:tcPr>
            <w:tcW w:w="2130" w:type="dxa"/>
            <w:gridSpan w:val="3"/>
            <w:tcBorders>
              <w:top w:val="single" w:sz="4" w:space="0" w:color="auto"/>
              <w:bottom w:val="single" w:sz="4" w:space="0" w:color="auto"/>
            </w:tcBorders>
            <w:shd w:val="clear" w:color="auto" w:fill="auto"/>
          </w:tcPr>
          <w:p w14:paraId="3E7E34CA" w14:textId="77777777" w:rsidR="00CC0C4C" w:rsidRDefault="00CC0C4C" w:rsidP="00CC0C4C">
            <w:pPr>
              <w:rPr>
                <w:rFonts w:ascii="Arial" w:hAnsi="Arial" w:cs="Arial"/>
                <w:sz w:val="20"/>
                <w:szCs w:val="14"/>
              </w:rPr>
            </w:pPr>
            <w:r w:rsidRPr="00127A88">
              <w:rPr>
                <w:rFonts w:ascii="Arial" w:hAnsi="Arial" w:cs="Arial"/>
                <w:sz w:val="20"/>
                <w:szCs w:val="14"/>
              </w:rPr>
              <w:t xml:space="preserve">Reporte de </w:t>
            </w:r>
            <w:r w:rsidR="00BF61ED">
              <w:rPr>
                <w:rFonts w:ascii="Arial" w:hAnsi="Arial" w:cs="Arial"/>
                <w:sz w:val="20"/>
                <w:szCs w:val="14"/>
              </w:rPr>
              <w:t xml:space="preserve">impreso de los </w:t>
            </w:r>
            <w:r w:rsidR="00BF61ED" w:rsidRPr="00127A88">
              <w:rPr>
                <w:rFonts w:ascii="Arial" w:hAnsi="Arial" w:cs="Arial"/>
                <w:sz w:val="20"/>
                <w:szCs w:val="14"/>
              </w:rPr>
              <w:t xml:space="preserve"> tema</w:t>
            </w:r>
            <w:r w:rsidR="00BF61ED">
              <w:rPr>
                <w:rFonts w:ascii="Arial" w:hAnsi="Arial" w:cs="Arial"/>
                <w:sz w:val="20"/>
                <w:szCs w:val="14"/>
              </w:rPr>
              <w:t>s</w:t>
            </w:r>
            <w:r w:rsidR="00BF61ED" w:rsidRPr="00127A88">
              <w:rPr>
                <w:rFonts w:ascii="Arial" w:hAnsi="Arial" w:cs="Arial"/>
                <w:sz w:val="20"/>
                <w:szCs w:val="14"/>
              </w:rPr>
              <w:t xml:space="preserve"> de estudio en el portafolio de evidencias</w:t>
            </w:r>
            <w:r w:rsidR="00BF61ED">
              <w:rPr>
                <w:rFonts w:ascii="Arial" w:hAnsi="Arial" w:cs="Arial"/>
                <w:sz w:val="20"/>
                <w:szCs w:val="14"/>
              </w:rPr>
              <w:t xml:space="preserve"> asignadas por el profesor</w:t>
            </w:r>
            <w:r w:rsidRPr="00127A88">
              <w:rPr>
                <w:rFonts w:ascii="Arial" w:hAnsi="Arial" w:cs="Arial"/>
                <w:sz w:val="20"/>
                <w:szCs w:val="14"/>
              </w:rPr>
              <w:t>.</w:t>
            </w:r>
          </w:p>
          <w:p w14:paraId="0ABC101D" w14:textId="77777777" w:rsidR="00BF61ED" w:rsidRPr="00127A88" w:rsidRDefault="00BF61ED" w:rsidP="00CC0C4C">
            <w:pPr>
              <w:rPr>
                <w:rFonts w:ascii="Arial" w:hAnsi="Arial" w:cs="Arial"/>
                <w:sz w:val="20"/>
                <w:szCs w:val="14"/>
              </w:rPr>
            </w:pPr>
          </w:p>
          <w:p w14:paraId="6BC2DD22" w14:textId="77777777" w:rsidR="00773F5C" w:rsidRPr="00E143CA" w:rsidRDefault="00BF61ED" w:rsidP="00BF61ED">
            <w:pPr>
              <w:jc w:val="both"/>
              <w:rPr>
                <w:rFonts w:ascii="Arial" w:hAnsi="Arial" w:cs="Arial"/>
                <w:sz w:val="18"/>
                <w:szCs w:val="18"/>
              </w:rPr>
            </w:pPr>
            <w:r w:rsidRPr="00BF61ED">
              <w:rPr>
                <w:rFonts w:ascii="Arial" w:hAnsi="Arial" w:cs="Arial"/>
                <w:color w:val="auto"/>
                <w:sz w:val="20"/>
                <w:szCs w:val="14"/>
              </w:rPr>
              <w:t xml:space="preserve">Presentar </w:t>
            </w:r>
            <w:r w:rsidR="00773F5C" w:rsidRPr="00BF61ED">
              <w:rPr>
                <w:rFonts w:ascii="Arial" w:hAnsi="Arial" w:cs="Arial"/>
                <w:color w:val="auto"/>
                <w:sz w:val="20"/>
                <w:szCs w:val="14"/>
              </w:rPr>
              <w:t xml:space="preserve">Trabajos </w:t>
            </w:r>
            <w:r w:rsidRPr="00BF61ED">
              <w:rPr>
                <w:rFonts w:ascii="Arial" w:hAnsi="Arial" w:cs="Arial"/>
                <w:color w:val="auto"/>
                <w:sz w:val="20"/>
                <w:szCs w:val="14"/>
              </w:rPr>
              <w:t>en power point</w:t>
            </w:r>
          </w:p>
        </w:tc>
        <w:tc>
          <w:tcPr>
            <w:tcW w:w="2268" w:type="dxa"/>
            <w:gridSpan w:val="2"/>
            <w:tcBorders>
              <w:top w:val="single" w:sz="4" w:space="0" w:color="auto"/>
              <w:bottom w:val="single" w:sz="4" w:space="0" w:color="auto"/>
            </w:tcBorders>
            <w:shd w:val="clear" w:color="auto" w:fill="auto"/>
          </w:tcPr>
          <w:p w14:paraId="2DAA4ED3" w14:textId="77777777" w:rsidR="00CC0C4C" w:rsidRPr="00127A88" w:rsidRDefault="00CC0C4C" w:rsidP="00CC0C4C">
            <w:pPr>
              <w:jc w:val="both"/>
              <w:rPr>
                <w:rFonts w:ascii="Arial" w:hAnsi="Arial" w:cs="Arial"/>
                <w:sz w:val="20"/>
                <w:szCs w:val="18"/>
              </w:rPr>
            </w:pPr>
            <w:r w:rsidRPr="00127A88">
              <w:rPr>
                <w:rFonts w:ascii="Arial" w:hAnsi="Arial" w:cs="Arial"/>
                <w:sz w:val="20"/>
                <w:szCs w:val="18"/>
              </w:rPr>
              <w:t xml:space="preserve">Pintarron, </w:t>
            </w:r>
          </w:p>
          <w:p w14:paraId="799EB6A9" w14:textId="77777777" w:rsidR="00CC0C4C" w:rsidRPr="00127A88" w:rsidRDefault="00CC0C4C" w:rsidP="00CC0C4C">
            <w:pPr>
              <w:jc w:val="both"/>
              <w:rPr>
                <w:rFonts w:ascii="Arial" w:hAnsi="Arial" w:cs="Arial"/>
                <w:sz w:val="20"/>
                <w:szCs w:val="18"/>
              </w:rPr>
            </w:pPr>
            <w:r w:rsidRPr="00127A88">
              <w:rPr>
                <w:rFonts w:ascii="Arial" w:hAnsi="Arial" w:cs="Arial"/>
                <w:sz w:val="20"/>
                <w:szCs w:val="18"/>
              </w:rPr>
              <w:t xml:space="preserve">marcadores, computadora, </w:t>
            </w:r>
          </w:p>
          <w:p w14:paraId="58D27292" w14:textId="77777777" w:rsidR="00CC0C4C" w:rsidRPr="00127A88" w:rsidRDefault="00CC0C4C" w:rsidP="00CC0C4C">
            <w:pPr>
              <w:jc w:val="both"/>
              <w:rPr>
                <w:rFonts w:ascii="Arial" w:hAnsi="Arial" w:cs="Arial"/>
                <w:sz w:val="20"/>
                <w:szCs w:val="18"/>
              </w:rPr>
            </w:pPr>
            <w:r w:rsidRPr="00127A88">
              <w:rPr>
                <w:rFonts w:ascii="Arial" w:hAnsi="Arial" w:cs="Arial"/>
                <w:sz w:val="20"/>
                <w:szCs w:val="18"/>
              </w:rPr>
              <w:t>proyector</w:t>
            </w:r>
          </w:p>
          <w:p w14:paraId="1C822A93" w14:textId="77777777" w:rsidR="00CC0C4C" w:rsidRPr="00127A88" w:rsidRDefault="00CC0C4C" w:rsidP="00CC0C4C">
            <w:pPr>
              <w:jc w:val="both"/>
              <w:rPr>
                <w:rFonts w:ascii="Arial" w:hAnsi="Arial" w:cs="Arial"/>
                <w:sz w:val="20"/>
                <w:szCs w:val="18"/>
              </w:rPr>
            </w:pPr>
            <w:r w:rsidRPr="00127A88">
              <w:rPr>
                <w:rFonts w:ascii="Arial" w:hAnsi="Arial" w:cs="Arial"/>
                <w:sz w:val="20"/>
                <w:szCs w:val="18"/>
              </w:rPr>
              <w:t xml:space="preserve">internet, </w:t>
            </w:r>
          </w:p>
          <w:p w14:paraId="48A81395" w14:textId="77777777" w:rsidR="00CC0C4C" w:rsidRPr="00127A88" w:rsidRDefault="00CC0C4C" w:rsidP="00CC0C4C">
            <w:pPr>
              <w:jc w:val="both"/>
              <w:rPr>
                <w:rFonts w:ascii="Arial" w:hAnsi="Arial" w:cs="Arial"/>
                <w:sz w:val="20"/>
                <w:szCs w:val="18"/>
              </w:rPr>
            </w:pPr>
            <w:r w:rsidRPr="00127A88">
              <w:rPr>
                <w:rFonts w:ascii="Arial" w:hAnsi="Arial" w:cs="Arial"/>
                <w:sz w:val="20"/>
                <w:szCs w:val="18"/>
              </w:rPr>
              <w:t xml:space="preserve">software, </w:t>
            </w:r>
          </w:p>
          <w:p w14:paraId="73040E39" w14:textId="77777777" w:rsidR="00585BBA" w:rsidRDefault="00CC0C4C" w:rsidP="00CC0C4C">
            <w:pPr>
              <w:jc w:val="both"/>
              <w:rPr>
                <w:rFonts w:ascii="Arial" w:hAnsi="Arial" w:cs="Arial"/>
                <w:sz w:val="18"/>
                <w:szCs w:val="18"/>
              </w:rPr>
            </w:pPr>
            <w:r w:rsidRPr="00127A88">
              <w:rPr>
                <w:rFonts w:ascii="Arial" w:hAnsi="Arial" w:cs="Arial"/>
                <w:sz w:val="20"/>
                <w:szCs w:val="18"/>
              </w:rPr>
              <w:t>Artículos de papelería</w:t>
            </w:r>
            <w:r>
              <w:rPr>
                <w:rFonts w:ascii="Arial" w:hAnsi="Arial" w:cs="Arial"/>
                <w:sz w:val="18"/>
                <w:szCs w:val="18"/>
              </w:rPr>
              <w:t>.</w:t>
            </w:r>
          </w:p>
          <w:p w14:paraId="7DA28B67" w14:textId="77777777" w:rsidR="00D04818" w:rsidRPr="00E143CA" w:rsidRDefault="00D04818" w:rsidP="00CC0C4C">
            <w:pPr>
              <w:jc w:val="both"/>
              <w:rPr>
                <w:rFonts w:ascii="Arial" w:hAnsi="Arial" w:cs="Arial"/>
                <w:sz w:val="18"/>
                <w:szCs w:val="18"/>
              </w:rPr>
            </w:pPr>
          </w:p>
        </w:tc>
        <w:tc>
          <w:tcPr>
            <w:tcW w:w="1212" w:type="dxa"/>
            <w:tcBorders>
              <w:top w:val="single" w:sz="4" w:space="0" w:color="auto"/>
              <w:bottom w:val="single" w:sz="4" w:space="0" w:color="auto"/>
            </w:tcBorders>
            <w:shd w:val="clear" w:color="auto" w:fill="auto"/>
          </w:tcPr>
          <w:p w14:paraId="5FCAE16E" w14:textId="77777777" w:rsidR="004518C6" w:rsidRDefault="004518C6" w:rsidP="00823EEC">
            <w:pPr>
              <w:jc w:val="both"/>
              <w:rPr>
                <w:rFonts w:ascii="Arial" w:hAnsi="Arial" w:cs="Arial"/>
                <w:sz w:val="18"/>
                <w:szCs w:val="18"/>
              </w:rPr>
            </w:pPr>
          </w:p>
          <w:p w14:paraId="05373246" w14:textId="77777777" w:rsidR="004518C6" w:rsidRDefault="004518C6" w:rsidP="00823EEC">
            <w:pPr>
              <w:jc w:val="both"/>
              <w:rPr>
                <w:rFonts w:ascii="Arial" w:hAnsi="Arial" w:cs="Arial"/>
                <w:sz w:val="18"/>
                <w:szCs w:val="18"/>
              </w:rPr>
            </w:pPr>
          </w:p>
          <w:p w14:paraId="31905DD4" w14:textId="0B39128C" w:rsidR="00D04818" w:rsidRPr="00E143CA" w:rsidRDefault="00D04818" w:rsidP="00767C81">
            <w:pPr>
              <w:jc w:val="center"/>
              <w:rPr>
                <w:rFonts w:ascii="Arial" w:hAnsi="Arial" w:cs="Arial"/>
                <w:sz w:val="18"/>
                <w:szCs w:val="18"/>
              </w:rPr>
            </w:pPr>
          </w:p>
        </w:tc>
      </w:tr>
      <w:tr w:rsidR="00585BBA" w:rsidRPr="00BD63F2" w14:paraId="0584E2B8" w14:textId="77777777" w:rsidTr="005A6DB1">
        <w:trPr>
          <w:trHeight w:val="295"/>
        </w:trPr>
        <w:tc>
          <w:tcPr>
            <w:tcW w:w="3967" w:type="dxa"/>
            <w:tcBorders>
              <w:top w:val="single" w:sz="4" w:space="0" w:color="auto"/>
              <w:bottom w:val="single" w:sz="4" w:space="0" w:color="auto"/>
            </w:tcBorders>
            <w:shd w:val="clear" w:color="auto" w:fill="auto"/>
            <w:noWrap/>
          </w:tcPr>
          <w:p w14:paraId="7B1B56C3" w14:textId="77777777" w:rsidR="00585BBA" w:rsidRPr="00BD63F2" w:rsidRDefault="00585BBA" w:rsidP="00823EEC">
            <w:pPr>
              <w:rPr>
                <w:rFonts w:ascii="Arial" w:hAnsi="Arial" w:cs="Arial"/>
                <w:sz w:val="22"/>
                <w:szCs w:val="22"/>
              </w:rPr>
            </w:pPr>
          </w:p>
        </w:tc>
        <w:tc>
          <w:tcPr>
            <w:tcW w:w="4251" w:type="dxa"/>
            <w:gridSpan w:val="3"/>
            <w:tcBorders>
              <w:top w:val="single" w:sz="4" w:space="0" w:color="auto"/>
              <w:bottom w:val="single" w:sz="4" w:space="0" w:color="auto"/>
            </w:tcBorders>
            <w:shd w:val="clear" w:color="auto" w:fill="auto"/>
            <w:noWrap/>
          </w:tcPr>
          <w:p w14:paraId="62DC7A0A" w14:textId="77777777" w:rsidR="00585BBA" w:rsidRPr="00BD63F2" w:rsidRDefault="00585BBA" w:rsidP="00823EEC">
            <w:pPr>
              <w:rPr>
                <w:rFonts w:ascii="Arial" w:hAnsi="Arial" w:cs="Arial"/>
                <w:sz w:val="22"/>
                <w:szCs w:val="22"/>
              </w:rPr>
            </w:pPr>
          </w:p>
        </w:tc>
        <w:tc>
          <w:tcPr>
            <w:tcW w:w="2130" w:type="dxa"/>
            <w:gridSpan w:val="3"/>
            <w:tcBorders>
              <w:top w:val="single" w:sz="4" w:space="0" w:color="auto"/>
              <w:bottom w:val="single" w:sz="4" w:space="0" w:color="auto"/>
            </w:tcBorders>
            <w:shd w:val="clear" w:color="auto" w:fill="auto"/>
          </w:tcPr>
          <w:p w14:paraId="3F42AD92" w14:textId="77777777" w:rsidR="00585BBA" w:rsidRPr="00BD63F2" w:rsidRDefault="00585BBA" w:rsidP="00823EEC">
            <w:pPr>
              <w:rPr>
                <w:rFonts w:ascii="Arial" w:hAnsi="Arial" w:cs="Arial"/>
                <w:sz w:val="22"/>
                <w:szCs w:val="22"/>
              </w:rPr>
            </w:pPr>
          </w:p>
        </w:tc>
        <w:tc>
          <w:tcPr>
            <w:tcW w:w="2268" w:type="dxa"/>
            <w:gridSpan w:val="2"/>
            <w:tcBorders>
              <w:top w:val="single" w:sz="4" w:space="0" w:color="auto"/>
              <w:bottom w:val="single" w:sz="4" w:space="0" w:color="auto"/>
            </w:tcBorders>
            <w:shd w:val="clear" w:color="auto" w:fill="auto"/>
          </w:tcPr>
          <w:p w14:paraId="7C098F01" w14:textId="77777777" w:rsidR="00585BBA" w:rsidRPr="00BD63F2" w:rsidRDefault="00585BBA" w:rsidP="00823EEC">
            <w:pPr>
              <w:jc w:val="both"/>
              <w:rPr>
                <w:rFonts w:ascii="Arial" w:hAnsi="Arial" w:cs="Arial"/>
                <w:sz w:val="22"/>
                <w:szCs w:val="22"/>
              </w:rPr>
            </w:pPr>
          </w:p>
        </w:tc>
        <w:tc>
          <w:tcPr>
            <w:tcW w:w="1212" w:type="dxa"/>
            <w:tcBorders>
              <w:top w:val="single" w:sz="4" w:space="0" w:color="auto"/>
              <w:bottom w:val="single" w:sz="4" w:space="0" w:color="auto"/>
            </w:tcBorders>
            <w:shd w:val="clear" w:color="auto" w:fill="auto"/>
          </w:tcPr>
          <w:p w14:paraId="15C018D2" w14:textId="77777777" w:rsidR="00585BBA" w:rsidRPr="00BD63F2" w:rsidRDefault="00585BBA" w:rsidP="00823EEC">
            <w:pPr>
              <w:jc w:val="both"/>
              <w:rPr>
                <w:rFonts w:ascii="Arial" w:hAnsi="Arial" w:cs="Arial"/>
                <w:sz w:val="22"/>
                <w:szCs w:val="22"/>
              </w:rPr>
            </w:pPr>
          </w:p>
        </w:tc>
      </w:tr>
      <w:tr w:rsidR="00823EEC" w:rsidRPr="00BD63F2" w14:paraId="02B54B4D" w14:textId="77777777" w:rsidTr="16EC939B">
        <w:trPr>
          <w:trHeight w:val="275"/>
        </w:trPr>
        <w:tc>
          <w:tcPr>
            <w:tcW w:w="13828" w:type="dxa"/>
            <w:gridSpan w:val="10"/>
            <w:tcBorders>
              <w:top w:val="single" w:sz="4" w:space="0" w:color="auto"/>
              <w:bottom w:val="single" w:sz="4" w:space="0" w:color="auto"/>
            </w:tcBorders>
            <w:shd w:val="clear" w:color="auto" w:fill="D9D9D9" w:themeFill="background1" w:themeFillShade="D9"/>
            <w:noWrap/>
          </w:tcPr>
          <w:p w14:paraId="55FA69AF" w14:textId="77777777" w:rsidR="006B55B9" w:rsidRPr="00BD63F2" w:rsidRDefault="16EC939B" w:rsidP="00A332E1">
            <w:pPr>
              <w:jc w:val="center"/>
              <w:rPr>
                <w:rFonts w:ascii="Arial" w:hAnsi="Arial" w:cs="Arial"/>
                <w:b/>
                <w:sz w:val="22"/>
                <w:szCs w:val="22"/>
              </w:rPr>
            </w:pPr>
            <w:r w:rsidRPr="00BD63F2">
              <w:rPr>
                <w:rFonts w:ascii="Arial" w:eastAsia="Arial" w:hAnsi="Arial" w:cs="Arial"/>
                <w:b/>
                <w:bCs/>
                <w:sz w:val="22"/>
                <w:szCs w:val="22"/>
              </w:rPr>
              <w:lastRenderedPageBreak/>
              <w:t>Unidad temática 2:</w:t>
            </w:r>
            <w:r w:rsidR="00301F09">
              <w:rPr>
                <w:rFonts w:ascii="Arial" w:eastAsia="Arial" w:hAnsi="Arial" w:cs="Arial"/>
                <w:b/>
                <w:bCs/>
                <w:sz w:val="22"/>
                <w:szCs w:val="22"/>
              </w:rPr>
              <w:t xml:space="preserve"> </w:t>
            </w:r>
            <w:r w:rsidR="004518C6" w:rsidRPr="004518C6">
              <w:rPr>
                <w:rFonts w:ascii="Arial" w:eastAsia="Arial" w:hAnsi="Arial" w:cs="Arial"/>
                <w:b/>
                <w:bCs/>
                <w:sz w:val="22"/>
                <w:szCs w:val="22"/>
              </w:rPr>
              <w:t xml:space="preserve">ESTUDIO TÉCNICO   </w:t>
            </w:r>
          </w:p>
        </w:tc>
      </w:tr>
      <w:tr w:rsidR="00823EEC" w:rsidRPr="00BD63F2" w14:paraId="7C00454C" w14:textId="77777777" w:rsidTr="16EC939B">
        <w:trPr>
          <w:trHeight w:val="846"/>
        </w:trPr>
        <w:tc>
          <w:tcPr>
            <w:tcW w:w="13828" w:type="dxa"/>
            <w:gridSpan w:val="10"/>
            <w:tcBorders>
              <w:top w:val="single" w:sz="4" w:space="0" w:color="auto"/>
              <w:bottom w:val="single" w:sz="4" w:space="0" w:color="auto"/>
            </w:tcBorders>
            <w:shd w:val="clear" w:color="auto" w:fill="F2F2F2" w:themeFill="background1" w:themeFillShade="F2"/>
            <w:noWrap/>
          </w:tcPr>
          <w:p w14:paraId="00166B98" w14:textId="77777777" w:rsidR="009608A1" w:rsidRPr="00F859C0" w:rsidRDefault="009608A1" w:rsidP="004518C6">
            <w:pPr>
              <w:jc w:val="both"/>
              <w:rPr>
                <w:rFonts w:ascii="Arial" w:eastAsia="Arial" w:hAnsi="Arial" w:cs="Arial"/>
                <w:bCs/>
                <w:sz w:val="22"/>
                <w:szCs w:val="22"/>
              </w:rPr>
            </w:pPr>
            <w:r w:rsidRPr="00F859C0">
              <w:rPr>
                <w:rFonts w:ascii="Arial" w:eastAsia="Arial" w:hAnsi="Arial" w:cs="Arial"/>
                <w:b/>
                <w:bCs/>
                <w:sz w:val="22"/>
                <w:szCs w:val="22"/>
              </w:rPr>
              <w:t>Objetivo de la unidad temática:</w:t>
            </w:r>
            <w:r w:rsidR="00982DF4" w:rsidRPr="00F859C0">
              <w:rPr>
                <w:rFonts w:ascii="Arial" w:eastAsia="Arial" w:hAnsi="Arial" w:cs="Arial"/>
                <w:bCs/>
                <w:sz w:val="22"/>
                <w:szCs w:val="22"/>
              </w:rPr>
              <w:t xml:space="preserve"> </w:t>
            </w:r>
            <w:r w:rsidR="004518C6" w:rsidRPr="00F859C0">
              <w:rPr>
                <w:rFonts w:ascii="Arial" w:eastAsia="Arial" w:hAnsi="Arial" w:cs="Arial"/>
                <w:bCs/>
                <w:sz w:val="22"/>
                <w:szCs w:val="22"/>
              </w:rPr>
              <w:t>Verificar la posibilidad técnica en la fabricación del producto que se pretende, Analizar y determinar el tamaño</w:t>
            </w:r>
            <w:r w:rsidR="00982DF4" w:rsidRPr="00F859C0">
              <w:rPr>
                <w:rFonts w:ascii="Arial" w:eastAsia="Arial" w:hAnsi="Arial" w:cs="Arial"/>
                <w:bCs/>
                <w:sz w:val="22"/>
                <w:szCs w:val="22"/>
              </w:rPr>
              <w:t>, la localización, los equipos las instalaciones y la estructura orgánica.</w:t>
            </w:r>
          </w:p>
          <w:p w14:paraId="2E472FC4" w14:textId="77777777" w:rsidR="00823EEC" w:rsidRPr="00BD63F2" w:rsidRDefault="009608A1" w:rsidP="004518C6">
            <w:pPr>
              <w:jc w:val="both"/>
              <w:rPr>
                <w:rFonts w:ascii="Arial" w:hAnsi="Arial" w:cs="Arial"/>
                <w:b/>
                <w:sz w:val="22"/>
                <w:szCs w:val="22"/>
              </w:rPr>
            </w:pPr>
            <w:r w:rsidRPr="00BD63F2">
              <w:rPr>
                <w:rFonts w:ascii="Arial" w:eastAsia="Arial" w:hAnsi="Arial" w:cs="Arial"/>
                <w:b/>
                <w:bCs/>
                <w:sz w:val="22"/>
                <w:szCs w:val="22"/>
              </w:rPr>
              <w:t>Introducción</w:t>
            </w:r>
            <w:r w:rsidR="00301F09">
              <w:rPr>
                <w:rFonts w:ascii="Arial" w:eastAsia="Arial" w:hAnsi="Arial" w:cs="Arial"/>
                <w:b/>
                <w:bCs/>
                <w:sz w:val="22"/>
                <w:szCs w:val="22"/>
              </w:rPr>
              <w:t xml:space="preserve">: </w:t>
            </w:r>
            <w:r w:rsidR="004518C6" w:rsidRPr="004518C6">
              <w:rPr>
                <w:rFonts w:ascii="Arial" w:eastAsia="Arial" w:hAnsi="Arial" w:cs="Arial"/>
                <w:bCs/>
                <w:sz w:val="22"/>
                <w:szCs w:val="22"/>
              </w:rPr>
              <w:t>Identificara las partes que comprende un estudio técnico</w:t>
            </w:r>
            <w:r w:rsidR="004518C6" w:rsidRPr="004518C6">
              <w:rPr>
                <w:rFonts w:ascii="Arial" w:eastAsia="Arial" w:hAnsi="Arial" w:cs="Arial"/>
                <w:b/>
                <w:bCs/>
                <w:sz w:val="22"/>
                <w:szCs w:val="22"/>
              </w:rPr>
              <w:t xml:space="preserve"> </w:t>
            </w:r>
            <w:r w:rsidR="004518C6" w:rsidRPr="004518C6">
              <w:rPr>
                <w:rFonts w:ascii="Arial" w:eastAsia="Arial" w:hAnsi="Arial" w:cs="Arial"/>
                <w:bCs/>
                <w:sz w:val="22"/>
                <w:szCs w:val="22"/>
              </w:rPr>
              <w:t xml:space="preserve">describirá como representar los tipos de procesos, identificara los factores relevantes para la adquisición de equipo y maquinaria, explicara los diferentes características y métodos  cualitativos y cuantitativos para la localización de una planta, identificara cuales son los factores determinantes del tamaño de una planta, explicara la importancia que tiene los aspectos legales de una </w:t>
            </w:r>
          </w:p>
        </w:tc>
      </w:tr>
      <w:tr w:rsidR="00823EEC" w:rsidRPr="00BD63F2" w14:paraId="357F1978" w14:textId="77777777" w:rsidTr="005A6DB1">
        <w:trPr>
          <w:trHeight w:val="274"/>
        </w:trPr>
        <w:tc>
          <w:tcPr>
            <w:tcW w:w="5668" w:type="dxa"/>
            <w:gridSpan w:val="3"/>
            <w:tcBorders>
              <w:top w:val="single" w:sz="4" w:space="0" w:color="auto"/>
              <w:bottom w:val="single" w:sz="4" w:space="0" w:color="auto"/>
            </w:tcBorders>
            <w:shd w:val="clear" w:color="auto" w:fill="D9D9D9" w:themeFill="background1" w:themeFillShade="D9"/>
            <w:noWrap/>
          </w:tcPr>
          <w:p w14:paraId="316F5F4F" w14:textId="77777777" w:rsidR="00823EEC" w:rsidRPr="00BD63F2" w:rsidRDefault="16EC939B" w:rsidP="00A332E1">
            <w:pPr>
              <w:jc w:val="center"/>
              <w:rPr>
                <w:rFonts w:ascii="Arial" w:hAnsi="Arial" w:cs="Arial"/>
                <w:b/>
                <w:sz w:val="22"/>
                <w:szCs w:val="22"/>
              </w:rPr>
            </w:pPr>
            <w:r w:rsidRPr="00BD63F2">
              <w:rPr>
                <w:rFonts w:ascii="Arial" w:eastAsia="Arial" w:hAnsi="Arial" w:cs="Arial"/>
                <w:b/>
                <w:bCs/>
                <w:sz w:val="22"/>
                <w:szCs w:val="22"/>
              </w:rPr>
              <w:t>Contenido temático</w:t>
            </w:r>
          </w:p>
        </w:tc>
        <w:tc>
          <w:tcPr>
            <w:tcW w:w="4680" w:type="dxa"/>
            <w:gridSpan w:val="4"/>
            <w:tcBorders>
              <w:top w:val="single" w:sz="4" w:space="0" w:color="auto"/>
              <w:bottom w:val="single" w:sz="4" w:space="0" w:color="auto"/>
            </w:tcBorders>
            <w:shd w:val="clear" w:color="auto" w:fill="D9D9D9" w:themeFill="background1" w:themeFillShade="D9"/>
            <w:noWrap/>
          </w:tcPr>
          <w:p w14:paraId="18A8265B" w14:textId="77777777" w:rsidR="00823EEC" w:rsidRPr="00BD63F2" w:rsidRDefault="00FC1B59" w:rsidP="00A332E1">
            <w:pPr>
              <w:jc w:val="center"/>
              <w:rPr>
                <w:rFonts w:ascii="Arial" w:hAnsi="Arial" w:cs="Arial"/>
                <w:b/>
                <w:sz w:val="22"/>
                <w:szCs w:val="22"/>
              </w:rPr>
            </w:pPr>
            <w:r>
              <w:rPr>
                <w:rFonts w:ascii="Arial" w:eastAsia="Arial" w:hAnsi="Arial" w:cs="Arial"/>
                <w:b/>
                <w:bCs/>
                <w:sz w:val="22"/>
                <w:szCs w:val="22"/>
              </w:rPr>
              <w:t>Saberes involucrados</w:t>
            </w:r>
          </w:p>
        </w:tc>
        <w:tc>
          <w:tcPr>
            <w:tcW w:w="3480" w:type="dxa"/>
            <w:gridSpan w:val="3"/>
            <w:tcBorders>
              <w:top w:val="single" w:sz="4" w:space="0" w:color="auto"/>
              <w:bottom w:val="single" w:sz="4" w:space="0" w:color="auto"/>
            </w:tcBorders>
            <w:shd w:val="clear" w:color="auto" w:fill="D9D9D9" w:themeFill="background1" w:themeFillShade="D9"/>
          </w:tcPr>
          <w:p w14:paraId="05D41D92" w14:textId="77777777" w:rsidR="00823EEC" w:rsidRPr="00BD63F2" w:rsidRDefault="00585BBA" w:rsidP="00A332E1">
            <w:pPr>
              <w:jc w:val="center"/>
              <w:rPr>
                <w:rFonts w:ascii="Arial" w:hAnsi="Arial" w:cs="Arial"/>
                <w:b/>
                <w:sz w:val="22"/>
                <w:szCs w:val="22"/>
              </w:rPr>
            </w:pPr>
            <w:r w:rsidRPr="00BD63F2">
              <w:rPr>
                <w:rFonts w:ascii="Arial" w:eastAsia="Arial" w:hAnsi="Arial" w:cs="Arial"/>
                <w:b/>
                <w:bCs/>
                <w:sz w:val="22"/>
                <w:szCs w:val="22"/>
              </w:rPr>
              <w:t>Producto de la unidad temática</w:t>
            </w:r>
          </w:p>
        </w:tc>
      </w:tr>
      <w:tr w:rsidR="00823EEC" w:rsidRPr="00F859C0" w14:paraId="4B9122C2" w14:textId="77777777" w:rsidTr="005A6DB1">
        <w:trPr>
          <w:trHeight w:val="850"/>
        </w:trPr>
        <w:tc>
          <w:tcPr>
            <w:tcW w:w="5668" w:type="dxa"/>
            <w:gridSpan w:val="3"/>
            <w:tcBorders>
              <w:top w:val="single" w:sz="4" w:space="0" w:color="auto"/>
              <w:bottom w:val="single" w:sz="4" w:space="0" w:color="auto"/>
            </w:tcBorders>
            <w:shd w:val="clear" w:color="auto" w:fill="auto"/>
            <w:noWrap/>
          </w:tcPr>
          <w:p w14:paraId="026B043C" w14:textId="77777777" w:rsidR="004518C6" w:rsidRPr="00F859C0" w:rsidRDefault="001512AA" w:rsidP="00F859C0">
            <w:pPr>
              <w:spacing w:line="360" w:lineRule="auto"/>
              <w:rPr>
                <w:rFonts w:ascii="Arial" w:hAnsi="Arial" w:cs="Arial"/>
                <w:color w:val="auto"/>
                <w:sz w:val="22"/>
                <w:szCs w:val="22"/>
              </w:rPr>
            </w:pPr>
            <w:r w:rsidRPr="00F859C0">
              <w:rPr>
                <w:rFonts w:ascii="Arial" w:hAnsi="Arial" w:cs="Arial"/>
                <w:color w:val="auto"/>
                <w:sz w:val="22"/>
                <w:szCs w:val="22"/>
              </w:rPr>
              <w:t>2</w:t>
            </w:r>
            <w:r w:rsidR="004518C6" w:rsidRPr="00F859C0">
              <w:rPr>
                <w:rFonts w:ascii="Arial" w:hAnsi="Arial" w:cs="Arial"/>
                <w:color w:val="auto"/>
                <w:sz w:val="22"/>
                <w:szCs w:val="22"/>
              </w:rPr>
              <w:t>.</w:t>
            </w:r>
            <w:r w:rsidRPr="00F859C0">
              <w:rPr>
                <w:rFonts w:ascii="Arial" w:hAnsi="Arial" w:cs="Arial"/>
                <w:color w:val="auto"/>
                <w:sz w:val="22"/>
                <w:szCs w:val="22"/>
              </w:rPr>
              <w:t>1</w:t>
            </w:r>
            <w:r w:rsidR="004518C6" w:rsidRPr="00F859C0">
              <w:rPr>
                <w:rFonts w:ascii="Arial" w:hAnsi="Arial" w:cs="Arial"/>
                <w:color w:val="auto"/>
                <w:sz w:val="22"/>
                <w:szCs w:val="22"/>
              </w:rPr>
              <w:t xml:space="preserve"> </w:t>
            </w:r>
            <w:r w:rsidRPr="00F859C0">
              <w:rPr>
                <w:rFonts w:ascii="Arial" w:hAnsi="Arial" w:cs="Arial"/>
                <w:color w:val="auto"/>
                <w:sz w:val="22"/>
                <w:szCs w:val="22"/>
              </w:rPr>
              <w:t>O</w:t>
            </w:r>
            <w:r w:rsidR="004518C6" w:rsidRPr="00F859C0">
              <w:rPr>
                <w:rFonts w:ascii="Arial" w:hAnsi="Arial" w:cs="Arial"/>
                <w:color w:val="auto"/>
                <w:sz w:val="22"/>
                <w:szCs w:val="22"/>
              </w:rPr>
              <w:t>bjetivo y generalidades del estudio técnico.</w:t>
            </w:r>
          </w:p>
          <w:p w14:paraId="5E8E1589" w14:textId="77777777" w:rsidR="004518C6" w:rsidRPr="00F859C0" w:rsidRDefault="004518C6" w:rsidP="00F859C0">
            <w:pPr>
              <w:spacing w:line="360" w:lineRule="auto"/>
              <w:rPr>
                <w:rFonts w:ascii="Arial" w:hAnsi="Arial" w:cs="Arial"/>
                <w:color w:val="auto"/>
                <w:sz w:val="22"/>
                <w:szCs w:val="22"/>
              </w:rPr>
            </w:pPr>
            <w:r w:rsidRPr="00F859C0">
              <w:rPr>
                <w:rFonts w:ascii="Arial" w:hAnsi="Arial" w:cs="Arial"/>
                <w:color w:val="auto"/>
                <w:sz w:val="22"/>
                <w:szCs w:val="22"/>
              </w:rPr>
              <w:t>2.2 Partes que conforman el estudio técnico.</w:t>
            </w:r>
          </w:p>
          <w:p w14:paraId="0BDD1B44" w14:textId="77777777" w:rsidR="004518C6" w:rsidRPr="00F859C0" w:rsidRDefault="004518C6" w:rsidP="00F859C0">
            <w:pPr>
              <w:spacing w:line="360" w:lineRule="auto"/>
              <w:rPr>
                <w:rFonts w:ascii="Arial" w:hAnsi="Arial" w:cs="Arial"/>
                <w:color w:val="auto"/>
                <w:sz w:val="22"/>
                <w:szCs w:val="22"/>
              </w:rPr>
            </w:pPr>
            <w:r w:rsidRPr="00F859C0">
              <w:rPr>
                <w:rFonts w:ascii="Arial" w:hAnsi="Arial" w:cs="Arial"/>
                <w:color w:val="auto"/>
                <w:sz w:val="22"/>
                <w:szCs w:val="22"/>
              </w:rPr>
              <w:t>2.3 Determinación del tamaño Óptimo de la planta.</w:t>
            </w:r>
          </w:p>
          <w:p w14:paraId="3C6BB8CD" w14:textId="77777777" w:rsidR="004518C6" w:rsidRPr="00F859C0" w:rsidRDefault="004518C6" w:rsidP="00F859C0">
            <w:pPr>
              <w:spacing w:line="360" w:lineRule="auto"/>
              <w:rPr>
                <w:rFonts w:ascii="Arial" w:hAnsi="Arial" w:cs="Arial"/>
                <w:color w:val="auto"/>
                <w:sz w:val="22"/>
                <w:szCs w:val="22"/>
              </w:rPr>
            </w:pPr>
            <w:r w:rsidRPr="00F859C0">
              <w:rPr>
                <w:rFonts w:ascii="Arial" w:hAnsi="Arial" w:cs="Arial"/>
                <w:color w:val="auto"/>
                <w:sz w:val="22"/>
                <w:szCs w:val="22"/>
              </w:rPr>
              <w:t>2.4 Localización óptima del proyecto.</w:t>
            </w:r>
          </w:p>
          <w:p w14:paraId="0B9D53B0" w14:textId="375C65B1" w:rsidR="001512AA" w:rsidRPr="00F859C0" w:rsidRDefault="004518C6" w:rsidP="00F859C0">
            <w:pPr>
              <w:spacing w:line="360" w:lineRule="auto"/>
              <w:rPr>
                <w:rFonts w:ascii="Arial" w:hAnsi="Arial" w:cs="Arial"/>
                <w:sz w:val="22"/>
                <w:szCs w:val="22"/>
                <w:lang w:val="es-ES_tradnl"/>
              </w:rPr>
            </w:pPr>
            <w:r w:rsidRPr="00F859C0">
              <w:rPr>
                <w:rFonts w:ascii="Arial" w:hAnsi="Arial" w:cs="Arial"/>
                <w:color w:val="auto"/>
                <w:sz w:val="22"/>
                <w:szCs w:val="22"/>
              </w:rPr>
              <w:t xml:space="preserve">2.5 </w:t>
            </w:r>
            <w:r w:rsidR="00F859C0" w:rsidRPr="00F859C0">
              <w:rPr>
                <w:rFonts w:ascii="Arial" w:hAnsi="Arial" w:cs="Arial"/>
                <w:sz w:val="22"/>
                <w:szCs w:val="22"/>
                <w:lang w:val="es-ES_tradnl"/>
              </w:rPr>
              <w:t>Características</w:t>
            </w:r>
            <w:r w:rsidR="00F859C0">
              <w:rPr>
                <w:rFonts w:ascii="Arial" w:hAnsi="Arial" w:cs="Arial"/>
                <w:sz w:val="22"/>
                <w:szCs w:val="22"/>
                <w:lang w:val="es-ES_tradnl"/>
              </w:rPr>
              <w:t xml:space="preserve">: </w:t>
            </w:r>
            <w:r w:rsidR="00F859C0" w:rsidRPr="00F859C0">
              <w:rPr>
                <w:rFonts w:ascii="Arial" w:hAnsi="Arial" w:cs="Arial"/>
                <w:sz w:val="22"/>
                <w:szCs w:val="22"/>
                <w:lang w:val="es-ES_tradnl"/>
              </w:rPr>
              <w:t>Clasificación</w:t>
            </w:r>
            <w:r w:rsidR="001512AA" w:rsidRPr="00F859C0">
              <w:rPr>
                <w:rFonts w:ascii="Arial" w:hAnsi="Arial" w:cs="Arial"/>
                <w:sz w:val="22"/>
                <w:szCs w:val="22"/>
                <w:lang w:val="es-ES_tradnl"/>
              </w:rPr>
              <w:t xml:space="preserve"> de los procesos</w:t>
            </w:r>
          </w:p>
          <w:p w14:paraId="2DA037CB" w14:textId="77777777" w:rsidR="004518C6" w:rsidRPr="00F859C0" w:rsidRDefault="001512AA" w:rsidP="00F859C0">
            <w:pPr>
              <w:spacing w:line="360" w:lineRule="auto"/>
              <w:rPr>
                <w:rFonts w:ascii="Arial" w:hAnsi="Arial" w:cs="Arial"/>
                <w:color w:val="auto"/>
                <w:sz w:val="22"/>
                <w:szCs w:val="22"/>
              </w:rPr>
            </w:pPr>
            <w:r w:rsidRPr="00F859C0">
              <w:rPr>
                <w:rFonts w:ascii="Arial" w:hAnsi="Arial" w:cs="Arial"/>
                <w:color w:val="auto"/>
                <w:sz w:val="22"/>
                <w:szCs w:val="22"/>
              </w:rPr>
              <w:t>2.6 Diagramas de proceso</w:t>
            </w:r>
            <w:r w:rsidR="004518C6" w:rsidRPr="00F859C0">
              <w:rPr>
                <w:rFonts w:ascii="Arial" w:hAnsi="Arial" w:cs="Arial"/>
                <w:color w:val="auto"/>
                <w:sz w:val="22"/>
                <w:szCs w:val="22"/>
              </w:rPr>
              <w:t xml:space="preserve"> (estudio del trabajo)</w:t>
            </w:r>
          </w:p>
          <w:p w14:paraId="76892AB4" w14:textId="77777777" w:rsidR="004518C6" w:rsidRPr="00F859C0" w:rsidRDefault="004518C6" w:rsidP="00F859C0">
            <w:pPr>
              <w:spacing w:line="360" w:lineRule="auto"/>
              <w:ind w:left="355" w:hanging="355"/>
              <w:rPr>
                <w:rFonts w:ascii="Arial" w:hAnsi="Arial" w:cs="Arial"/>
                <w:color w:val="auto"/>
                <w:sz w:val="22"/>
                <w:szCs w:val="22"/>
              </w:rPr>
            </w:pPr>
            <w:r w:rsidRPr="00F859C0">
              <w:rPr>
                <w:rFonts w:ascii="Arial" w:hAnsi="Arial" w:cs="Arial"/>
                <w:color w:val="auto"/>
                <w:sz w:val="22"/>
                <w:szCs w:val="22"/>
              </w:rPr>
              <w:t xml:space="preserve">2.6 </w:t>
            </w:r>
            <w:r w:rsidR="006C1472" w:rsidRPr="00F859C0">
              <w:rPr>
                <w:rFonts w:ascii="Arial" w:hAnsi="Arial" w:cs="Arial"/>
                <w:color w:val="auto"/>
                <w:sz w:val="22"/>
                <w:szCs w:val="22"/>
              </w:rPr>
              <w:t>D</w:t>
            </w:r>
            <w:r w:rsidRPr="00F859C0">
              <w:rPr>
                <w:rFonts w:ascii="Arial" w:hAnsi="Arial" w:cs="Arial"/>
                <w:color w:val="auto"/>
                <w:sz w:val="22"/>
                <w:szCs w:val="22"/>
              </w:rPr>
              <w:t>etermina</w:t>
            </w:r>
            <w:r w:rsidR="001512AA" w:rsidRPr="00F859C0">
              <w:rPr>
                <w:rFonts w:ascii="Arial" w:hAnsi="Arial" w:cs="Arial"/>
                <w:color w:val="auto"/>
                <w:sz w:val="22"/>
                <w:szCs w:val="22"/>
              </w:rPr>
              <w:t>ció</w:t>
            </w:r>
            <w:r w:rsidRPr="00F859C0">
              <w:rPr>
                <w:rFonts w:ascii="Arial" w:hAnsi="Arial" w:cs="Arial"/>
                <w:color w:val="auto"/>
                <w:sz w:val="22"/>
                <w:szCs w:val="22"/>
              </w:rPr>
              <w:t xml:space="preserve">n </w:t>
            </w:r>
            <w:r w:rsidR="001512AA" w:rsidRPr="00F859C0">
              <w:rPr>
                <w:rFonts w:ascii="Arial" w:hAnsi="Arial" w:cs="Arial"/>
                <w:color w:val="auto"/>
                <w:sz w:val="22"/>
                <w:szCs w:val="22"/>
              </w:rPr>
              <w:t>y</w:t>
            </w:r>
            <w:r w:rsidRPr="00F859C0">
              <w:rPr>
                <w:rFonts w:ascii="Arial" w:hAnsi="Arial" w:cs="Arial"/>
                <w:color w:val="auto"/>
                <w:sz w:val="22"/>
                <w:szCs w:val="22"/>
              </w:rPr>
              <w:t xml:space="preserve"> adquisición de equipo y maquinaria.</w:t>
            </w:r>
          </w:p>
          <w:p w14:paraId="073831EE" w14:textId="77777777" w:rsidR="004518C6" w:rsidRPr="00F859C0" w:rsidRDefault="004518C6" w:rsidP="00F859C0">
            <w:pPr>
              <w:spacing w:line="360" w:lineRule="auto"/>
              <w:rPr>
                <w:rFonts w:ascii="Arial" w:hAnsi="Arial" w:cs="Arial"/>
                <w:color w:val="auto"/>
                <w:sz w:val="22"/>
                <w:szCs w:val="22"/>
              </w:rPr>
            </w:pPr>
            <w:r w:rsidRPr="00F859C0">
              <w:rPr>
                <w:rFonts w:ascii="Arial" w:hAnsi="Arial" w:cs="Arial"/>
                <w:color w:val="auto"/>
                <w:sz w:val="22"/>
                <w:szCs w:val="22"/>
              </w:rPr>
              <w:t>2.7</w:t>
            </w:r>
            <w:r w:rsidR="006C1472" w:rsidRPr="00F859C0">
              <w:rPr>
                <w:rFonts w:ascii="Arial" w:hAnsi="Arial" w:cs="Arial"/>
                <w:color w:val="auto"/>
                <w:sz w:val="22"/>
                <w:szCs w:val="22"/>
              </w:rPr>
              <w:t xml:space="preserve"> Cálculo de áreas</w:t>
            </w:r>
          </w:p>
          <w:p w14:paraId="11E038BA" w14:textId="77777777" w:rsidR="004518C6" w:rsidRPr="00F859C0" w:rsidRDefault="004518C6" w:rsidP="00F859C0">
            <w:pPr>
              <w:spacing w:line="360" w:lineRule="auto"/>
              <w:rPr>
                <w:rFonts w:ascii="Arial" w:hAnsi="Arial" w:cs="Arial"/>
                <w:color w:val="auto"/>
                <w:sz w:val="22"/>
                <w:szCs w:val="22"/>
              </w:rPr>
            </w:pPr>
            <w:r w:rsidRPr="00F859C0">
              <w:rPr>
                <w:rFonts w:ascii="Arial" w:hAnsi="Arial" w:cs="Arial"/>
                <w:color w:val="auto"/>
                <w:sz w:val="22"/>
                <w:szCs w:val="22"/>
              </w:rPr>
              <w:t xml:space="preserve">2.8 </w:t>
            </w:r>
            <w:r w:rsidR="006C1472" w:rsidRPr="00F859C0">
              <w:rPr>
                <w:rFonts w:ascii="Arial" w:hAnsi="Arial" w:cs="Arial"/>
                <w:color w:val="auto"/>
                <w:sz w:val="22"/>
                <w:szCs w:val="22"/>
              </w:rPr>
              <w:t>Distribución en planta</w:t>
            </w:r>
            <w:r w:rsidRPr="00F859C0">
              <w:rPr>
                <w:rFonts w:ascii="Arial" w:hAnsi="Arial" w:cs="Arial"/>
                <w:color w:val="auto"/>
                <w:sz w:val="22"/>
                <w:szCs w:val="22"/>
              </w:rPr>
              <w:t>.</w:t>
            </w:r>
          </w:p>
          <w:p w14:paraId="61ECF310" w14:textId="77777777" w:rsidR="004518C6" w:rsidRPr="00F859C0" w:rsidRDefault="004518C6" w:rsidP="00F859C0">
            <w:pPr>
              <w:spacing w:line="360" w:lineRule="auto"/>
              <w:rPr>
                <w:rFonts w:ascii="Arial" w:hAnsi="Arial" w:cs="Arial"/>
                <w:color w:val="auto"/>
                <w:sz w:val="22"/>
                <w:szCs w:val="22"/>
              </w:rPr>
            </w:pPr>
            <w:r w:rsidRPr="00F859C0">
              <w:rPr>
                <w:rFonts w:ascii="Arial" w:hAnsi="Arial" w:cs="Arial"/>
                <w:color w:val="auto"/>
                <w:sz w:val="22"/>
                <w:szCs w:val="22"/>
              </w:rPr>
              <w:t>2.9 Estructura orgánica.</w:t>
            </w:r>
          </w:p>
          <w:p w14:paraId="5A358F31" w14:textId="77777777" w:rsidR="00823EEC" w:rsidRPr="00F859C0" w:rsidRDefault="004518C6" w:rsidP="00F859C0">
            <w:pPr>
              <w:spacing w:line="360" w:lineRule="auto"/>
              <w:rPr>
                <w:rFonts w:ascii="Arial" w:hAnsi="Arial" w:cs="Arial"/>
                <w:b/>
                <w:sz w:val="22"/>
                <w:szCs w:val="22"/>
              </w:rPr>
            </w:pPr>
            <w:r w:rsidRPr="00F859C0">
              <w:rPr>
                <w:rFonts w:ascii="Arial" w:hAnsi="Arial" w:cs="Arial"/>
                <w:color w:val="auto"/>
                <w:sz w:val="22"/>
                <w:szCs w:val="22"/>
              </w:rPr>
              <w:t>2.10 Marco legal d la empresa</w:t>
            </w:r>
            <w:r w:rsidRPr="00F859C0">
              <w:rPr>
                <w:rFonts w:ascii="Arial" w:hAnsi="Arial" w:cs="Arial"/>
                <w:b/>
                <w:sz w:val="22"/>
                <w:szCs w:val="22"/>
              </w:rPr>
              <w:t>.</w:t>
            </w:r>
          </w:p>
          <w:p w14:paraId="53C33799" w14:textId="77777777" w:rsidR="001512AA" w:rsidRPr="00F859C0" w:rsidRDefault="001512AA" w:rsidP="00F859C0">
            <w:pPr>
              <w:jc w:val="both"/>
              <w:rPr>
                <w:rFonts w:ascii="Arial" w:hAnsi="Arial" w:cs="Arial"/>
                <w:b/>
                <w:sz w:val="22"/>
                <w:szCs w:val="22"/>
              </w:rPr>
            </w:pPr>
          </w:p>
        </w:tc>
        <w:tc>
          <w:tcPr>
            <w:tcW w:w="4680" w:type="dxa"/>
            <w:gridSpan w:val="4"/>
            <w:tcBorders>
              <w:top w:val="single" w:sz="4" w:space="0" w:color="auto"/>
              <w:bottom w:val="single" w:sz="4" w:space="0" w:color="auto"/>
            </w:tcBorders>
            <w:shd w:val="clear" w:color="auto" w:fill="auto"/>
          </w:tcPr>
          <w:p w14:paraId="0338B889" w14:textId="77777777" w:rsidR="00982DF4" w:rsidRPr="00F859C0" w:rsidRDefault="00DB0511" w:rsidP="00F859C0">
            <w:pPr>
              <w:jc w:val="both"/>
              <w:rPr>
                <w:rFonts w:ascii="Arial" w:hAnsi="Arial" w:cs="Arial"/>
                <w:sz w:val="22"/>
                <w:szCs w:val="22"/>
              </w:rPr>
            </w:pPr>
            <w:r w:rsidRPr="00F859C0">
              <w:rPr>
                <w:rFonts w:ascii="Arial" w:hAnsi="Arial" w:cs="Arial"/>
                <w:sz w:val="22"/>
                <w:szCs w:val="22"/>
              </w:rPr>
              <w:t xml:space="preserve">Conocer los fundamentos </w:t>
            </w:r>
            <w:r w:rsidR="00982DF4" w:rsidRPr="00F859C0">
              <w:rPr>
                <w:rFonts w:ascii="Arial" w:hAnsi="Arial" w:cs="Arial"/>
                <w:sz w:val="22"/>
                <w:szCs w:val="22"/>
              </w:rPr>
              <w:t>y las partes que conforman un estudio técnico.</w:t>
            </w:r>
          </w:p>
          <w:p w14:paraId="320C0BFA" w14:textId="77777777" w:rsidR="001512AA" w:rsidRPr="00F859C0" w:rsidRDefault="001512AA" w:rsidP="00F859C0">
            <w:pPr>
              <w:jc w:val="both"/>
              <w:rPr>
                <w:rFonts w:ascii="Arial" w:hAnsi="Arial" w:cs="Arial"/>
                <w:sz w:val="22"/>
                <w:szCs w:val="22"/>
              </w:rPr>
            </w:pPr>
          </w:p>
          <w:p w14:paraId="1334561C" w14:textId="6E3A1A2B" w:rsidR="00982DF4" w:rsidRPr="00F859C0" w:rsidRDefault="00982DF4" w:rsidP="00F859C0">
            <w:pPr>
              <w:jc w:val="both"/>
              <w:rPr>
                <w:rFonts w:ascii="Arial" w:hAnsi="Arial" w:cs="Arial"/>
                <w:sz w:val="22"/>
                <w:szCs w:val="22"/>
              </w:rPr>
            </w:pPr>
            <w:r w:rsidRPr="00F859C0">
              <w:rPr>
                <w:rFonts w:ascii="Arial" w:hAnsi="Arial" w:cs="Arial"/>
                <w:sz w:val="22"/>
                <w:szCs w:val="22"/>
              </w:rPr>
              <w:t xml:space="preserve">Describir </w:t>
            </w:r>
            <w:r w:rsidR="00F859C0">
              <w:rPr>
                <w:rFonts w:ascii="Arial" w:hAnsi="Arial" w:cs="Arial"/>
                <w:sz w:val="22"/>
                <w:szCs w:val="22"/>
              </w:rPr>
              <w:t>l</w:t>
            </w:r>
            <w:r w:rsidR="001512AA" w:rsidRPr="00F859C0">
              <w:rPr>
                <w:rFonts w:ascii="Arial" w:hAnsi="Arial" w:cs="Arial"/>
                <w:sz w:val="22"/>
                <w:szCs w:val="22"/>
              </w:rPr>
              <w:t>os factores</w:t>
            </w:r>
            <w:r w:rsidR="00F859C0">
              <w:rPr>
                <w:rFonts w:ascii="Arial" w:hAnsi="Arial" w:cs="Arial"/>
                <w:sz w:val="22"/>
                <w:szCs w:val="22"/>
              </w:rPr>
              <w:t xml:space="preserve"> </w:t>
            </w:r>
            <w:r w:rsidRPr="00F859C0">
              <w:rPr>
                <w:rFonts w:ascii="Arial" w:hAnsi="Arial" w:cs="Arial"/>
                <w:sz w:val="22"/>
                <w:szCs w:val="22"/>
              </w:rPr>
              <w:t>principales en la localización de una planta.</w:t>
            </w:r>
          </w:p>
          <w:p w14:paraId="59D823F2" w14:textId="77777777" w:rsidR="00982DF4" w:rsidRPr="00F859C0" w:rsidRDefault="00982DF4" w:rsidP="00F859C0">
            <w:pPr>
              <w:jc w:val="both"/>
              <w:rPr>
                <w:rFonts w:ascii="Arial" w:hAnsi="Arial" w:cs="Arial"/>
                <w:sz w:val="22"/>
                <w:szCs w:val="22"/>
              </w:rPr>
            </w:pPr>
          </w:p>
          <w:p w14:paraId="53E7E875" w14:textId="460AE698" w:rsidR="00982DF4" w:rsidRPr="00F859C0" w:rsidRDefault="00982DF4" w:rsidP="00F859C0">
            <w:pPr>
              <w:jc w:val="both"/>
              <w:rPr>
                <w:rFonts w:ascii="Arial" w:hAnsi="Arial" w:cs="Arial"/>
                <w:sz w:val="22"/>
                <w:szCs w:val="22"/>
              </w:rPr>
            </w:pPr>
            <w:r w:rsidRPr="00F859C0">
              <w:rPr>
                <w:rFonts w:ascii="Arial" w:hAnsi="Arial" w:cs="Arial"/>
                <w:sz w:val="22"/>
                <w:szCs w:val="22"/>
              </w:rPr>
              <w:t>Aplica el método SLP para el diseño de una planta.</w:t>
            </w:r>
          </w:p>
          <w:p w14:paraId="02CDBFC7" w14:textId="77777777" w:rsidR="001512AA" w:rsidRPr="00F859C0" w:rsidRDefault="001512AA" w:rsidP="00F859C0">
            <w:pPr>
              <w:jc w:val="both"/>
              <w:rPr>
                <w:rFonts w:ascii="Arial" w:hAnsi="Arial" w:cs="Arial"/>
                <w:sz w:val="22"/>
                <w:szCs w:val="22"/>
              </w:rPr>
            </w:pPr>
          </w:p>
          <w:p w14:paraId="2A42DEA8" w14:textId="77777777" w:rsidR="000E2D31" w:rsidRPr="00F859C0" w:rsidRDefault="000E2D31" w:rsidP="00F859C0">
            <w:pPr>
              <w:jc w:val="both"/>
              <w:rPr>
                <w:rFonts w:ascii="Arial" w:hAnsi="Arial" w:cs="Arial"/>
                <w:sz w:val="22"/>
                <w:szCs w:val="22"/>
              </w:rPr>
            </w:pPr>
            <w:r w:rsidRPr="00F859C0">
              <w:rPr>
                <w:rFonts w:ascii="Arial" w:hAnsi="Arial" w:cs="Arial"/>
                <w:sz w:val="22"/>
                <w:szCs w:val="22"/>
              </w:rPr>
              <w:t>Utilización de los diagramas en el diseño de plantas</w:t>
            </w:r>
          </w:p>
          <w:p w14:paraId="626490B3" w14:textId="77777777" w:rsidR="000E2D31" w:rsidRPr="00F859C0" w:rsidRDefault="000E2D31" w:rsidP="00F859C0">
            <w:pPr>
              <w:jc w:val="both"/>
              <w:rPr>
                <w:rFonts w:ascii="Arial" w:hAnsi="Arial" w:cs="Arial"/>
                <w:sz w:val="22"/>
                <w:szCs w:val="22"/>
              </w:rPr>
            </w:pPr>
          </w:p>
          <w:p w14:paraId="47100050" w14:textId="77777777" w:rsidR="000E2D31" w:rsidRPr="00F859C0" w:rsidRDefault="000E2D31" w:rsidP="00F859C0">
            <w:pPr>
              <w:jc w:val="both"/>
              <w:rPr>
                <w:rFonts w:ascii="Arial" w:hAnsi="Arial" w:cs="Arial"/>
                <w:sz w:val="22"/>
                <w:szCs w:val="22"/>
              </w:rPr>
            </w:pPr>
            <w:r w:rsidRPr="00F859C0">
              <w:rPr>
                <w:rFonts w:ascii="Arial" w:hAnsi="Arial" w:cs="Arial"/>
                <w:sz w:val="22"/>
                <w:szCs w:val="22"/>
              </w:rPr>
              <w:t>Conocer los diferentes tipos de procesos en la industria.</w:t>
            </w:r>
          </w:p>
          <w:p w14:paraId="4BE8DC5F" w14:textId="77777777" w:rsidR="00982DF4" w:rsidRPr="00F859C0" w:rsidRDefault="00982DF4" w:rsidP="00F859C0">
            <w:pPr>
              <w:jc w:val="both"/>
              <w:rPr>
                <w:rFonts w:ascii="Arial" w:hAnsi="Arial" w:cs="Arial"/>
                <w:sz w:val="22"/>
                <w:szCs w:val="22"/>
              </w:rPr>
            </w:pPr>
            <w:r w:rsidRPr="00F859C0">
              <w:rPr>
                <w:rFonts w:ascii="Arial" w:hAnsi="Arial" w:cs="Arial"/>
                <w:sz w:val="22"/>
                <w:szCs w:val="22"/>
              </w:rPr>
              <w:t>.</w:t>
            </w:r>
          </w:p>
          <w:p w14:paraId="3F5B0426" w14:textId="77777777" w:rsidR="00982DF4" w:rsidRPr="00F859C0" w:rsidRDefault="00982DF4" w:rsidP="00F859C0">
            <w:pPr>
              <w:jc w:val="both"/>
              <w:rPr>
                <w:rFonts w:ascii="Arial" w:hAnsi="Arial" w:cs="Arial"/>
                <w:sz w:val="22"/>
                <w:szCs w:val="22"/>
              </w:rPr>
            </w:pPr>
          </w:p>
          <w:p w14:paraId="21BB0544" w14:textId="77777777" w:rsidR="00982DF4" w:rsidRPr="00F859C0" w:rsidRDefault="00982DF4" w:rsidP="00F859C0">
            <w:pPr>
              <w:jc w:val="both"/>
              <w:rPr>
                <w:rFonts w:ascii="Arial" w:hAnsi="Arial" w:cs="Arial"/>
                <w:sz w:val="22"/>
                <w:szCs w:val="22"/>
              </w:rPr>
            </w:pPr>
            <w:r w:rsidRPr="00F859C0">
              <w:rPr>
                <w:rFonts w:ascii="Arial" w:hAnsi="Arial" w:cs="Arial"/>
                <w:sz w:val="22"/>
                <w:szCs w:val="22"/>
              </w:rPr>
              <w:t>Conoce cuales son los factores preponderantes en la adquisición del equipo y maquinaria.</w:t>
            </w:r>
          </w:p>
          <w:p w14:paraId="1EC5C4EB" w14:textId="77777777" w:rsidR="00982DF4" w:rsidRPr="00F859C0" w:rsidRDefault="00982DF4" w:rsidP="00F859C0">
            <w:pPr>
              <w:jc w:val="both"/>
              <w:rPr>
                <w:rFonts w:ascii="Arial" w:hAnsi="Arial" w:cs="Arial"/>
                <w:sz w:val="22"/>
                <w:szCs w:val="22"/>
              </w:rPr>
            </w:pPr>
          </w:p>
          <w:p w14:paraId="24201C3A" w14:textId="77777777" w:rsidR="000E2D31" w:rsidRPr="00F859C0" w:rsidRDefault="00982DF4" w:rsidP="00F859C0">
            <w:pPr>
              <w:jc w:val="both"/>
              <w:rPr>
                <w:rFonts w:ascii="Arial" w:hAnsi="Arial" w:cs="Arial"/>
                <w:sz w:val="22"/>
                <w:szCs w:val="22"/>
              </w:rPr>
            </w:pPr>
            <w:r w:rsidRPr="00F859C0">
              <w:rPr>
                <w:rFonts w:ascii="Arial" w:hAnsi="Arial" w:cs="Arial"/>
                <w:sz w:val="22"/>
                <w:szCs w:val="22"/>
              </w:rPr>
              <w:t>Diseño</w:t>
            </w:r>
            <w:r w:rsidR="00DB0511" w:rsidRPr="00F859C0">
              <w:rPr>
                <w:rFonts w:ascii="Arial" w:hAnsi="Arial" w:cs="Arial"/>
                <w:sz w:val="22"/>
                <w:szCs w:val="22"/>
              </w:rPr>
              <w:t xml:space="preserve"> en tercer</w:t>
            </w:r>
            <w:r w:rsidR="00A1084B" w:rsidRPr="00F859C0">
              <w:rPr>
                <w:rFonts w:ascii="Arial" w:hAnsi="Arial" w:cs="Arial"/>
                <w:sz w:val="22"/>
                <w:szCs w:val="22"/>
              </w:rPr>
              <w:t>a</w:t>
            </w:r>
            <w:r w:rsidR="00DB0511" w:rsidRPr="00F859C0">
              <w:rPr>
                <w:rFonts w:ascii="Arial" w:hAnsi="Arial" w:cs="Arial"/>
                <w:sz w:val="22"/>
                <w:szCs w:val="22"/>
              </w:rPr>
              <w:t xml:space="preserve"> dimensión </w:t>
            </w:r>
            <w:r w:rsidRPr="00F859C0">
              <w:rPr>
                <w:rFonts w:ascii="Arial" w:hAnsi="Arial" w:cs="Arial"/>
                <w:sz w:val="22"/>
                <w:szCs w:val="22"/>
              </w:rPr>
              <w:t>de la planta utilizando algún software (sketch up)</w:t>
            </w:r>
            <w:r w:rsidR="000E2D31" w:rsidRPr="00F859C0">
              <w:rPr>
                <w:rFonts w:ascii="Arial" w:hAnsi="Arial" w:cs="Arial"/>
                <w:sz w:val="22"/>
                <w:szCs w:val="22"/>
              </w:rPr>
              <w:t>.</w:t>
            </w:r>
          </w:p>
          <w:p w14:paraId="7EE7A107" w14:textId="77777777" w:rsidR="00823EEC" w:rsidRPr="00F859C0" w:rsidRDefault="00982DF4" w:rsidP="00F859C0">
            <w:pPr>
              <w:jc w:val="both"/>
              <w:rPr>
                <w:rFonts w:ascii="Arial" w:hAnsi="Arial" w:cs="Arial"/>
                <w:sz w:val="22"/>
                <w:szCs w:val="22"/>
              </w:rPr>
            </w:pPr>
            <w:r w:rsidRPr="00F859C0">
              <w:rPr>
                <w:rFonts w:ascii="Arial" w:hAnsi="Arial" w:cs="Arial"/>
                <w:sz w:val="22"/>
                <w:szCs w:val="22"/>
              </w:rPr>
              <w:t>.</w:t>
            </w:r>
          </w:p>
          <w:p w14:paraId="17198015" w14:textId="4C1CF65A" w:rsidR="00705650" w:rsidRPr="00F859C0" w:rsidRDefault="000E2D31" w:rsidP="00F859C0">
            <w:pPr>
              <w:jc w:val="both"/>
              <w:rPr>
                <w:rFonts w:ascii="Arial" w:hAnsi="Arial" w:cs="Arial"/>
                <w:b/>
                <w:sz w:val="22"/>
                <w:szCs w:val="22"/>
              </w:rPr>
            </w:pPr>
            <w:r w:rsidRPr="00F859C0">
              <w:rPr>
                <w:rFonts w:ascii="Arial" w:hAnsi="Arial" w:cs="Arial"/>
                <w:sz w:val="22"/>
                <w:szCs w:val="22"/>
              </w:rPr>
              <w:t xml:space="preserve">Conocer los aspectos jurídicos y de organización </w:t>
            </w:r>
            <w:r w:rsidR="00F859C0" w:rsidRPr="00F859C0">
              <w:rPr>
                <w:rFonts w:ascii="Arial" w:hAnsi="Arial" w:cs="Arial"/>
                <w:sz w:val="22"/>
                <w:szCs w:val="22"/>
              </w:rPr>
              <w:t>en el</w:t>
            </w:r>
            <w:r w:rsidRPr="00F859C0">
              <w:rPr>
                <w:rFonts w:ascii="Arial" w:hAnsi="Arial" w:cs="Arial"/>
                <w:sz w:val="22"/>
                <w:szCs w:val="22"/>
              </w:rPr>
              <w:t xml:space="preserve"> desarrollo de proyectos</w:t>
            </w:r>
          </w:p>
        </w:tc>
        <w:tc>
          <w:tcPr>
            <w:tcW w:w="3480" w:type="dxa"/>
            <w:gridSpan w:val="3"/>
            <w:tcBorders>
              <w:top w:val="single" w:sz="4" w:space="0" w:color="auto"/>
              <w:bottom w:val="single" w:sz="4" w:space="0" w:color="auto"/>
            </w:tcBorders>
            <w:shd w:val="clear" w:color="auto" w:fill="auto"/>
          </w:tcPr>
          <w:p w14:paraId="485366E4" w14:textId="77777777" w:rsidR="00DB0511" w:rsidRPr="00F859C0" w:rsidRDefault="00DB0511" w:rsidP="00F859C0">
            <w:pPr>
              <w:jc w:val="both"/>
              <w:rPr>
                <w:rFonts w:ascii="Arial" w:hAnsi="Arial" w:cs="Arial"/>
                <w:sz w:val="22"/>
                <w:szCs w:val="22"/>
              </w:rPr>
            </w:pPr>
            <w:r w:rsidRPr="00F859C0">
              <w:rPr>
                <w:rFonts w:ascii="Arial" w:hAnsi="Arial" w:cs="Arial"/>
                <w:sz w:val="22"/>
                <w:szCs w:val="22"/>
              </w:rPr>
              <w:t xml:space="preserve">Portafolio de evidencias individual </w:t>
            </w:r>
            <w:r w:rsidR="00352ECD" w:rsidRPr="00F859C0">
              <w:rPr>
                <w:rFonts w:ascii="Arial" w:hAnsi="Arial" w:cs="Arial"/>
                <w:sz w:val="22"/>
                <w:szCs w:val="22"/>
              </w:rPr>
              <w:t xml:space="preserve">y grupal </w:t>
            </w:r>
            <w:r w:rsidRPr="00F859C0">
              <w:rPr>
                <w:rFonts w:ascii="Arial" w:hAnsi="Arial" w:cs="Arial"/>
                <w:sz w:val="22"/>
                <w:szCs w:val="22"/>
              </w:rPr>
              <w:t>que contiene lo siguiente.</w:t>
            </w:r>
          </w:p>
          <w:p w14:paraId="429F1AAF" w14:textId="77777777" w:rsidR="00352ECD" w:rsidRPr="00F859C0" w:rsidRDefault="00352ECD" w:rsidP="00F859C0">
            <w:pPr>
              <w:jc w:val="both"/>
              <w:rPr>
                <w:rFonts w:ascii="Arial" w:hAnsi="Arial" w:cs="Arial"/>
                <w:sz w:val="22"/>
                <w:szCs w:val="22"/>
              </w:rPr>
            </w:pPr>
          </w:p>
          <w:p w14:paraId="6CCF8DF4" w14:textId="77777777" w:rsidR="00DB0511" w:rsidRPr="00F859C0" w:rsidRDefault="00DB0511" w:rsidP="00F859C0">
            <w:pPr>
              <w:jc w:val="both"/>
              <w:rPr>
                <w:rFonts w:ascii="Arial" w:hAnsi="Arial" w:cs="Arial"/>
                <w:sz w:val="22"/>
                <w:szCs w:val="22"/>
              </w:rPr>
            </w:pPr>
            <w:r w:rsidRPr="00F859C0">
              <w:rPr>
                <w:rFonts w:ascii="Arial" w:hAnsi="Arial" w:cs="Arial"/>
                <w:sz w:val="22"/>
                <w:szCs w:val="22"/>
              </w:rPr>
              <w:t>Investigación bibliográfica escrita para los temas solicitados por el profesor</w:t>
            </w:r>
            <w:r w:rsidR="000E2D31" w:rsidRPr="00F859C0">
              <w:rPr>
                <w:rFonts w:ascii="Arial" w:hAnsi="Arial" w:cs="Arial"/>
                <w:sz w:val="22"/>
                <w:szCs w:val="22"/>
              </w:rPr>
              <w:t>.</w:t>
            </w:r>
          </w:p>
          <w:p w14:paraId="7185B66F" w14:textId="77777777" w:rsidR="000E2D31" w:rsidRPr="00F859C0" w:rsidRDefault="000E2D31" w:rsidP="00F859C0">
            <w:pPr>
              <w:jc w:val="both"/>
              <w:rPr>
                <w:rFonts w:ascii="Arial" w:hAnsi="Arial" w:cs="Arial"/>
                <w:sz w:val="22"/>
                <w:szCs w:val="22"/>
              </w:rPr>
            </w:pPr>
          </w:p>
          <w:p w14:paraId="31B4B6A3" w14:textId="5B511E39" w:rsidR="00352ECD" w:rsidRPr="00F859C0" w:rsidRDefault="00352ECD" w:rsidP="00F859C0">
            <w:pPr>
              <w:jc w:val="both"/>
              <w:rPr>
                <w:rFonts w:ascii="Arial" w:hAnsi="Arial" w:cs="Arial"/>
                <w:sz w:val="22"/>
                <w:szCs w:val="22"/>
              </w:rPr>
            </w:pPr>
            <w:r w:rsidRPr="00F859C0">
              <w:rPr>
                <w:rFonts w:ascii="Arial" w:hAnsi="Arial" w:cs="Arial"/>
                <w:sz w:val="22"/>
                <w:szCs w:val="22"/>
              </w:rPr>
              <w:t xml:space="preserve">Elaborar reporte de la descripción </w:t>
            </w:r>
            <w:r w:rsidR="00F859C0" w:rsidRPr="00F859C0">
              <w:rPr>
                <w:rFonts w:ascii="Arial" w:hAnsi="Arial" w:cs="Arial"/>
                <w:sz w:val="22"/>
                <w:szCs w:val="22"/>
              </w:rPr>
              <w:t>del proceso</w:t>
            </w:r>
            <w:r w:rsidRPr="00F859C0">
              <w:rPr>
                <w:rFonts w:ascii="Arial" w:hAnsi="Arial" w:cs="Arial"/>
                <w:sz w:val="22"/>
                <w:szCs w:val="22"/>
              </w:rPr>
              <w:t xml:space="preserve"> </w:t>
            </w:r>
            <w:r w:rsidR="001512AA" w:rsidRPr="00F859C0">
              <w:rPr>
                <w:rFonts w:ascii="Arial" w:hAnsi="Arial" w:cs="Arial"/>
                <w:sz w:val="22"/>
                <w:szCs w:val="22"/>
              </w:rPr>
              <w:t>proyecto.</w:t>
            </w:r>
          </w:p>
          <w:p w14:paraId="7CCF5DDB" w14:textId="77777777" w:rsidR="00CE3427" w:rsidRPr="00F859C0" w:rsidRDefault="00CE3427" w:rsidP="00F859C0">
            <w:pPr>
              <w:jc w:val="both"/>
              <w:rPr>
                <w:rFonts w:ascii="Arial" w:hAnsi="Arial" w:cs="Arial"/>
                <w:sz w:val="22"/>
                <w:szCs w:val="22"/>
              </w:rPr>
            </w:pPr>
          </w:p>
          <w:p w14:paraId="3A50A82C" w14:textId="269D7D91" w:rsidR="00CE3427" w:rsidRPr="00F859C0" w:rsidRDefault="00705650" w:rsidP="00F859C0">
            <w:pPr>
              <w:jc w:val="both"/>
              <w:rPr>
                <w:rFonts w:ascii="Arial" w:hAnsi="Arial" w:cs="Arial"/>
                <w:color w:val="auto"/>
                <w:sz w:val="22"/>
                <w:szCs w:val="22"/>
              </w:rPr>
            </w:pPr>
            <w:r w:rsidRPr="00F859C0">
              <w:rPr>
                <w:rFonts w:ascii="Arial" w:hAnsi="Arial" w:cs="Arial"/>
                <w:color w:val="auto"/>
                <w:sz w:val="22"/>
                <w:szCs w:val="22"/>
              </w:rPr>
              <w:t>Entrega de ejercicios</w:t>
            </w:r>
            <w:r w:rsidR="00CE3427" w:rsidRPr="00F859C0">
              <w:rPr>
                <w:rFonts w:ascii="Arial" w:hAnsi="Arial" w:cs="Arial"/>
                <w:color w:val="auto"/>
                <w:sz w:val="22"/>
                <w:szCs w:val="22"/>
              </w:rPr>
              <w:t xml:space="preserve"> de diagramas de </w:t>
            </w:r>
            <w:r w:rsidR="00F859C0" w:rsidRPr="00F859C0">
              <w:rPr>
                <w:rFonts w:ascii="Arial" w:hAnsi="Arial" w:cs="Arial"/>
                <w:color w:val="auto"/>
                <w:sz w:val="22"/>
                <w:szCs w:val="22"/>
              </w:rPr>
              <w:t>procesos impresos</w:t>
            </w:r>
            <w:r w:rsidRPr="00F859C0">
              <w:rPr>
                <w:rFonts w:ascii="Arial" w:hAnsi="Arial" w:cs="Arial"/>
                <w:color w:val="auto"/>
                <w:sz w:val="22"/>
                <w:szCs w:val="22"/>
              </w:rPr>
              <w:t xml:space="preserve"> para su revisión</w:t>
            </w:r>
            <w:r w:rsidR="00CE3427" w:rsidRPr="00F859C0">
              <w:rPr>
                <w:rFonts w:ascii="Arial" w:hAnsi="Arial" w:cs="Arial"/>
                <w:color w:val="auto"/>
                <w:sz w:val="22"/>
                <w:szCs w:val="22"/>
              </w:rPr>
              <w:t>.</w:t>
            </w:r>
          </w:p>
          <w:p w14:paraId="43508583" w14:textId="77777777" w:rsidR="00CE3427" w:rsidRPr="00F859C0" w:rsidRDefault="00CE3427" w:rsidP="00F859C0">
            <w:pPr>
              <w:jc w:val="both"/>
              <w:rPr>
                <w:rFonts w:ascii="Arial" w:hAnsi="Arial" w:cs="Arial"/>
                <w:color w:val="auto"/>
                <w:sz w:val="22"/>
                <w:szCs w:val="22"/>
              </w:rPr>
            </w:pPr>
          </w:p>
          <w:p w14:paraId="031ED127" w14:textId="71E64AA4" w:rsidR="00CE3427" w:rsidRPr="00F859C0" w:rsidRDefault="00CE3427" w:rsidP="00F859C0">
            <w:pPr>
              <w:jc w:val="both"/>
              <w:rPr>
                <w:rFonts w:ascii="Arial" w:hAnsi="Arial" w:cs="Arial"/>
                <w:color w:val="auto"/>
                <w:sz w:val="22"/>
                <w:szCs w:val="22"/>
              </w:rPr>
            </w:pPr>
            <w:r w:rsidRPr="00F859C0">
              <w:rPr>
                <w:rFonts w:ascii="Arial" w:hAnsi="Arial" w:cs="Arial"/>
                <w:color w:val="auto"/>
                <w:sz w:val="22"/>
                <w:szCs w:val="22"/>
              </w:rPr>
              <w:t xml:space="preserve">Presentar diagramas de </w:t>
            </w:r>
            <w:r w:rsidR="00F859C0" w:rsidRPr="00F859C0">
              <w:rPr>
                <w:rFonts w:ascii="Arial" w:hAnsi="Arial" w:cs="Arial"/>
                <w:color w:val="auto"/>
                <w:sz w:val="22"/>
                <w:szCs w:val="22"/>
              </w:rPr>
              <w:t>correlación para</w:t>
            </w:r>
            <w:r w:rsidRPr="00F859C0">
              <w:rPr>
                <w:rFonts w:ascii="Arial" w:hAnsi="Arial" w:cs="Arial"/>
                <w:color w:val="auto"/>
                <w:sz w:val="22"/>
                <w:szCs w:val="22"/>
              </w:rPr>
              <w:t xml:space="preserve"> la producción y la planta en general.</w:t>
            </w:r>
          </w:p>
          <w:p w14:paraId="504A817C" w14:textId="77777777" w:rsidR="00CE3427" w:rsidRPr="00F859C0" w:rsidRDefault="00CE3427" w:rsidP="00F859C0">
            <w:pPr>
              <w:jc w:val="both"/>
              <w:rPr>
                <w:rFonts w:ascii="Arial" w:hAnsi="Arial" w:cs="Arial"/>
                <w:color w:val="auto"/>
                <w:sz w:val="22"/>
                <w:szCs w:val="22"/>
              </w:rPr>
            </w:pPr>
          </w:p>
          <w:p w14:paraId="5556545B" w14:textId="77777777" w:rsidR="00CE3427" w:rsidRPr="00F859C0" w:rsidRDefault="00CE3427" w:rsidP="00F859C0">
            <w:pPr>
              <w:jc w:val="both"/>
              <w:rPr>
                <w:rFonts w:ascii="Arial" w:hAnsi="Arial" w:cs="Arial"/>
                <w:color w:val="auto"/>
                <w:sz w:val="22"/>
                <w:szCs w:val="22"/>
              </w:rPr>
            </w:pPr>
            <w:r w:rsidRPr="00F859C0">
              <w:rPr>
                <w:rFonts w:ascii="Arial" w:hAnsi="Arial" w:cs="Arial"/>
                <w:color w:val="auto"/>
                <w:sz w:val="22"/>
                <w:szCs w:val="22"/>
              </w:rPr>
              <w:t>Elaborar reporte de análisis de localización de la planta.</w:t>
            </w:r>
          </w:p>
          <w:p w14:paraId="6BEEFD86" w14:textId="77777777" w:rsidR="00CE3427" w:rsidRPr="00F859C0" w:rsidRDefault="00CE3427" w:rsidP="00F859C0">
            <w:pPr>
              <w:jc w:val="both"/>
              <w:rPr>
                <w:rFonts w:ascii="Arial" w:hAnsi="Arial" w:cs="Arial"/>
                <w:color w:val="auto"/>
                <w:sz w:val="22"/>
                <w:szCs w:val="22"/>
              </w:rPr>
            </w:pPr>
          </w:p>
          <w:p w14:paraId="4A80EF0C" w14:textId="77777777" w:rsidR="00CE3427" w:rsidRPr="00F859C0" w:rsidRDefault="00CE3427" w:rsidP="00F859C0">
            <w:pPr>
              <w:jc w:val="both"/>
              <w:rPr>
                <w:rFonts w:ascii="Arial" w:hAnsi="Arial" w:cs="Arial"/>
                <w:color w:val="auto"/>
                <w:sz w:val="22"/>
                <w:szCs w:val="22"/>
              </w:rPr>
            </w:pPr>
            <w:r w:rsidRPr="00F859C0">
              <w:rPr>
                <w:rFonts w:ascii="Arial" w:hAnsi="Arial" w:cs="Arial"/>
                <w:color w:val="auto"/>
                <w:sz w:val="22"/>
                <w:szCs w:val="22"/>
              </w:rPr>
              <w:t>Elaborar reporte de equipo y maquinaria para el proyecto.</w:t>
            </w:r>
          </w:p>
          <w:p w14:paraId="4F5F7274" w14:textId="77777777" w:rsidR="000E2D31" w:rsidRPr="00F859C0" w:rsidRDefault="000E2D31" w:rsidP="00F859C0">
            <w:pPr>
              <w:jc w:val="both"/>
              <w:rPr>
                <w:rFonts w:ascii="Arial" w:hAnsi="Arial" w:cs="Arial"/>
                <w:color w:val="auto"/>
                <w:sz w:val="22"/>
                <w:szCs w:val="22"/>
              </w:rPr>
            </w:pPr>
          </w:p>
          <w:p w14:paraId="1BB6B6D7" w14:textId="77777777" w:rsidR="00823EEC" w:rsidRPr="00F859C0" w:rsidRDefault="00CE3427" w:rsidP="00F859C0">
            <w:pPr>
              <w:jc w:val="both"/>
              <w:rPr>
                <w:rFonts w:ascii="Arial" w:hAnsi="Arial" w:cs="Arial"/>
                <w:b/>
                <w:sz w:val="22"/>
                <w:szCs w:val="22"/>
              </w:rPr>
            </w:pPr>
            <w:r w:rsidRPr="00F859C0">
              <w:rPr>
                <w:rFonts w:ascii="Arial" w:hAnsi="Arial" w:cs="Arial"/>
                <w:color w:val="auto"/>
                <w:sz w:val="22"/>
                <w:szCs w:val="22"/>
              </w:rPr>
              <w:t>Presentar avance de proyecto en power point</w:t>
            </w:r>
          </w:p>
        </w:tc>
      </w:tr>
      <w:tr w:rsidR="00AC60AF" w:rsidRPr="00BD63F2" w14:paraId="266B3BB2" w14:textId="77777777" w:rsidTr="005A6DB1">
        <w:trPr>
          <w:trHeight w:val="408"/>
        </w:trPr>
        <w:tc>
          <w:tcPr>
            <w:tcW w:w="3967" w:type="dxa"/>
            <w:tcBorders>
              <w:top w:val="single" w:sz="4" w:space="0" w:color="auto"/>
              <w:bottom w:val="single" w:sz="4" w:space="0" w:color="auto"/>
            </w:tcBorders>
            <w:shd w:val="clear" w:color="auto" w:fill="D9D9D9" w:themeFill="background1" w:themeFillShade="D9"/>
            <w:noWrap/>
          </w:tcPr>
          <w:p w14:paraId="19EF3F5A" w14:textId="77777777" w:rsidR="00AC60AF" w:rsidRPr="00BD63F2" w:rsidRDefault="00AC60AF" w:rsidP="00A332E1">
            <w:pPr>
              <w:rPr>
                <w:rFonts w:ascii="Arial" w:hAnsi="Arial" w:cs="Arial"/>
                <w:b/>
                <w:sz w:val="22"/>
                <w:szCs w:val="22"/>
              </w:rPr>
            </w:pPr>
            <w:r w:rsidRPr="00BD63F2">
              <w:rPr>
                <w:rFonts w:ascii="Arial" w:hAnsi="Arial" w:cs="Arial"/>
                <w:b/>
                <w:sz w:val="22"/>
                <w:szCs w:val="22"/>
              </w:rPr>
              <w:t>Actividades del docente</w:t>
            </w:r>
          </w:p>
        </w:tc>
        <w:tc>
          <w:tcPr>
            <w:tcW w:w="4282" w:type="dxa"/>
            <w:gridSpan w:val="4"/>
            <w:tcBorders>
              <w:top w:val="single" w:sz="4" w:space="0" w:color="auto"/>
              <w:bottom w:val="single" w:sz="4" w:space="0" w:color="auto"/>
            </w:tcBorders>
            <w:shd w:val="clear" w:color="auto" w:fill="D9D9D9" w:themeFill="background1" w:themeFillShade="D9"/>
            <w:noWrap/>
          </w:tcPr>
          <w:p w14:paraId="0A5E0F21" w14:textId="77777777" w:rsidR="00AC60AF" w:rsidRPr="00BD63F2" w:rsidRDefault="00AC60AF" w:rsidP="00AC60AF">
            <w:pPr>
              <w:rPr>
                <w:rFonts w:ascii="Arial" w:hAnsi="Arial" w:cs="Arial"/>
                <w:b/>
                <w:sz w:val="22"/>
                <w:szCs w:val="22"/>
              </w:rPr>
            </w:pPr>
            <w:r w:rsidRPr="00BD63F2">
              <w:rPr>
                <w:rFonts w:ascii="Arial" w:hAnsi="Arial" w:cs="Arial"/>
                <w:b/>
                <w:sz w:val="22"/>
                <w:szCs w:val="22"/>
              </w:rPr>
              <w:t>Actividades del estudiante</w:t>
            </w:r>
          </w:p>
        </w:tc>
        <w:tc>
          <w:tcPr>
            <w:tcW w:w="2099" w:type="dxa"/>
            <w:gridSpan w:val="2"/>
            <w:tcBorders>
              <w:top w:val="single" w:sz="4" w:space="0" w:color="auto"/>
              <w:bottom w:val="single" w:sz="4" w:space="0" w:color="auto"/>
            </w:tcBorders>
            <w:shd w:val="clear" w:color="auto" w:fill="D9D9D9" w:themeFill="background1" w:themeFillShade="D9"/>
          </w:tcPr>
          <w:p w14:paraId="557717A4" w14:textId="77777777" w:rsidR="00AC60AF" w:rsidRPr="00BD63F2" w:rsidRDefault="00AC60AF" w:rsidP="00AC60AF">
            <w:pPr>
              <w:rPr>
                <w:rFonts w:ascii="Arial" w:hAnsi="Arial" w:cs="Arial"/>
                <w:b/>
                <w:sz w:val="22"/>
                <w:szCs w:val="22"/>
              </w:rPr>
            </w:pPr>
            <w:r w:rsidRPr="00BD63F2">
              <w:rPr>
                <w:rFonts w:ascii="Arial" w:hAnsi="Arial" w:cs="Arial"/>
                <w:b/>
                <w:sz w:val="22"/>
                <w:szCs w:val="22"/>
              </w:rPr>
              <w:t>Evidencia de la actividad</w:t>
            </w:r>
          </w:p>
        </w:tc>
        <w:tc>
          <w:tcPr>
            <w:tcW w:w="1940" w:type="dxa"/>
            <w:tcBorders>
              <w:top w:val="single" w:sz="4" w:space="0" w:color="auto"/>
              <w:bottom w:val="single" w:sz="4" w:space="0" w:color="auto"/>
            </w:tcBorders>
            <w:shd w:val="clear" w:color="auto" w:fill="D9D9D9" w:themeFill="background1" w:themeFillShade="D9"/>
          </w:tcPr>
          <w:p w14:paraId="54D2C053" w14:textId="77777777" w:rsidR="00AC60AF" w:rsidRPr="00BD63F2" w:rsidRDefault="00AC60AF" w:rsidP="00A332E1">
            <w:pPr>
              <w:jc w:val="both"/>
              <w:rPr>
                <w:rFonts w:ascii="Arial" w:hAnsi="Arial" w:cs="Arial"/>
                <w:b/>
                <w:sz w:val="22"/>
                <w:szCs w:val="22"/>
              </w:rPr>
            </w:pPr>
            <w:r w:rsidRPr="00BD63F2">
              <w:rPr>
                <w:rFonts w:ascii="Arial" w:eastAsia="Arial" w:hAnsi="Arial" w:cs="Arial"/>
                <w:b/>
                <w:bCs/>
                <w:sz w:val="22"/>
                <w:szCs w:val="22"/>
              </w:rPr>
              <w:t>Recursos y materiales</w:t>
            </w:r>
          </w:p>
        </w:tc>
        <w:tc>
          <w:tcPr>
            <w:tcW w:w="1540" w:type="dxa"/>
            <w:gridSpan w:val="2"/>
            <w:tcBorders>
              <w:top w:val="single" w:sz="4" w:space="0" w:color="auto"/>
              <w:bottom w:val="single" w:sz="4" w:space="0" w:color="auto"/>
            </w:tcBorders>
            <w:shd w:val="clear" w:color="auto" w:fill="D9D9D9" w:themeFill="background1" w:themeFillShade="D9"/>
          </w:tcPr>
          <w:p w14:paraId="34291083" w14:textId="77777777" w:rsidR="00AC60AF" w:rsidRPr="00BD63F2" w:rsidRDefault="00AC60AF" w:rsidP="00A332E1">
            <w:pPr>
              <w:jc w:val="both"/>
              <w:rPr>
                <w:rFonts w:ascii="Arial" w:hAnsi="Arial" w:cs="Arial"/>
                <w:b/>
                <w:sz w:val="22"/>
                <w:szCs w:val="22"/>
              </w:rPr>
            </w:pPr>
            <w:r w:rsidRPr="00BD63F2">
              <w:rPr>
                <w:rFonts w:ascii="Arial" w:eastAsia="Arial" w:hAnsi="Arial" w:cs="Arial"/>
                <w:b/>
                <w:bCs/>
                <w:sz w:val="22"/>
                <w:szCs w:val="22"/>
              </w:rPr>
              <w:t>Tiempo destinado</w:t>
            </w:r>
          </w:p>
        </w:tc>
      </w:tr>
      <w:tr w:rsidR="005A6DB1" w:rsidRPr="00BD63F2" w14:paraId="2434600A" w14:textId="77777777" w:rsidTr="005A6DB1">
        <w:trPr>
          <w:trHeight w:val="295"/>
        </w:trPr>
        <w:tc>
          <w:tcPr>
            <w:tcW w:w="3967" w:type="dxa"/>
            <w:tcBorders>
              <w:top w:val="single" w:sz="4" w:space="0" w:color="auto"/>
              <w:bottom w:val="single" w:sz="4" w:space="0" w:color="auto"/>
            </w:tcBorders>
            <w:shd w:val="clear" w:color="auto" w:fill="auto"/>
            <w:noWrap/>
          </w:tcPr>
          <w:p w14:paraId="7ADDE7CA" w14:textId="77777777" w:rsidR="000E2D31" w:rsidRDefault="000E2D31" w:rsidP="00DB0511">
            <w:pPr>
              <w:rPr>
                <w:rFonts w:ascii="Arial" w:hAnsi="Arial"/>
                <w:sz w:val="20"/>
                <w:szCs w:val="20"/>
              </w:rPr>
            </w:pPr>
            <w:r w:rsidRPr="00DB0511">
              <w:rPr>
                <w:rFonts w:ascii="Arial" w:hAnsi="Arial"/>
                <w:sz w:val="20"/>
                <w:szCs w:val="20"/>
              </w:rPr>
              <w:t xml:space="preserve">Planteamiento </w:t>
            </w:r>
            <w:r>
              <w:rPr>
                <w:rFonts w:ascii="Arial" w:hAnsi="Arial"/>
                <w:sz w:val="20"/>
                <w:szCs w:val="20"/>
              </w:rPr>
              <w:t xml:space="preserve">de los </w:t>
            </w:r>
            <w:r w:rsidRPr="00DB0511">
              <w:rPr>
                <w:rFonts w:ascii="Arial" w:hAnsi="Arial"/>
                <w:sz w:val="20"/>
                <w:szCs w:val="20"/>
              </w:rPr>
              <w:t>tema</w:t>
            </w:r>
            <w:r>
              <w:rPr>
                <w:rFonts w:ascii="Arial" w:hAnsi="Arial"/>
                <w:sz w:val="20"/>
                <w:szCs w:val="20"/>
              </w:rPr>
              <w:t>s utilizando ejercicios. Y desarrollo de casos</w:t>
            </w:r>
          </w:p>
          <w:p w14:paraId="2E121F34" w14:textId="77777777" w:rsidR="000E2D31" w:rsidRDefault="000E2D31" w:rsidP="00DB0511">
            <w:pPr>
              <w:rPr>
                <w:rFonts w:ascii="Arial" w:hAnsi="Arial"/>
                <w:sz w:val="20"/>
                <w:szCs w:val="20"/>
              </w:rPr>
            </w:pPr>
          </w:p>
          <w:p w14:paraId="0843DA3F" w14:textId="77777777" w:rsidR="00A90F24" w:rsidRPr="006C1472" w:rsidRDefault="000E2D31" w:rsidP="00DB0511">
            <w:pPr>
              <w:rPr>
                <w:rFonts w:ascii="Arial" w:hAnsi="Arial"/>
                <w:color w:val="auto"/>
                <w:sz w:val="20"/>
                <w:szCs w:val="20"/>
              </w:rPr>
            </w:pPr>
            <w:r w:rsidRPr="004165E4">
              <w:rPr>
                <w:rFonts w:ascii="Arial" w:hAnsi="Arial"/>
                <w:color w:val="C00000"/>
                <w:sz w:val="20"/>
                <w:szCs w:val="20"/>
              </w:rPr>
              <w:lastRenderedPageBreak/>
              <w:t xml:space="preserve"> </w:t>
            </w:r>
            <w:r w:rsidR="00A90F24" w:rsidRPr="006C1472">
              <w:rPr>
                <w:rFonts w:ascii="Arial" w:hAnsi="Arial"/>
                <w:color w:val="auto"/>
                <w:sz w:val="20"/>
                <w:szCs w:val="20"/>
              </w:rPr>
              <w:t>Explica la utilización de los diferentes tipos de métodos para</w:t>
            </w:r>
            <w:r w:rsidRPr="006C1472">
              <w:rPr>
                <w:rFonts w:ascii="Arial" w:hAnsi="Arial"/>
                <w:color w:val="auto"/>
                <w:sz w:val="20"/>
                <w:szCs w:val="20"/>
              </w:rPr>
              <w:t xml:space="preserve"> la localización de una planta.</w:t>
            </w:r>
          </w:p>
          <w:p w14:paraId="2E1859E3" w14:textId="77777777" w:rsidR="00A90F24" w:rsidRPr="006C1472" w:rsidRDefault="00A90F24" w:rsidP="00DB0511">
            <w:pPr>
              <w:rPr>
                <w:rFonts w:ascii="Arial" w:hAnsi="Arial"/>
                <w:color w:val="auto"/>
                <w:sz w:val="20"/>
                <w:szCs w:val="20"/>
              </w:rPr>
            </w:pPr>
          </w:p>
          <w:p w14:paraId="773D1960" w14:textId="77777777" w:rsidR="00A90F24" w:rsidRPr="006C1472" w:rsidRDefault="00A90F24" w:rsidP="00DB0511">
            <w:pPr>
              <w:rPr>
                <w:rFonts w:ascii="Arial" w:hAnsi="Arial"/>
                <w:color w:val="auto"/>
                <w:sz w:val="20"/>
                <w:szCs w:val="20"/>
              </w:rPr>
            </w:pPr>
            <w:r w:rsidRPr="006C1472">
              <w:rPr>
                <w:rFonts w:ascii="Arial" w:hAnsi="Arial"/>
                <w:color w:val="auto"/>
                <w:sz w:val="20"/>
                <w:szCs w:val="20"/>
              </w:rPr>
              <w:t>Explica los diferentes diagramas para la descripción de procesos industriales.</w:t>
            </w:r>
          </w:p>
          <w:p w14:paraId="7E0375C0" w14:textId="77777777" w:rsidR="00A90F24" w:rsidRPr="006C1472" w:rsidRDefault="00A90F24" w:rsidP="00DB0511">
            <w:pPr>
              <w:rPr>
                <w:rFonts w:ascii="Arial" w:hAnsi="Arial"/>
                <w:color w:val="auto"/>
                <w:sz w:val="20"/>
                <w:szCs w:val="20"/>
              </w:rPr>
            </w:pPr>
          </w:p>
          <w:p w14:paraId="65C94CF2" w14:textId="77777777" w:rsidR="00A90F24" w:rsidRPr="006C1472" w:rsidRDefault="00A90F24" w:rsidP="00DB0511">
            <w:pPr>
              <w:rPr>
                <w:rFonts w:ascii="Arial" w:hAnsi="Arial"/>
                <w:color w:val="auto"/>
                <w:sz w:val="20"/>
                <w:szCs w:val="20"/>
              </w:rPr>
            </w:pPr>
            <w:r w:rsidRPr="006C1472">
              <w:rPr>
                <w:rFonts w:ascii="Arial" w:hAnsi="Arial"/>
                <w:color w:val="auto"/>
                <w:sz w:val="20"/>
                <w:szCs w:val="20"/>
              </w:rPr>
              <w:t>Expresa en que consiste la Clasificación de los procesos de manufactura.</w:t>
            </w:r>
          </w:p>
          <w:p w14:paraId="7699C60A" w14:textId="77777777" w:rsidR="000E2D31" w:rsidRPr="006C1472" w:rsidRDefault="000E2D31" w:rsidP="00DB0511">
            <w:pPr>
              <w:rPr>
                <w:rFonts w:ascii="Arial" w:hAnsi="Arial"/>
                <w:color w:val="auto"/>
                <w:sz w:val="20"/>
                <w:szCs w:val="20"/>
              </w:rPr>
            </w:pPr>
          </w:p>
          <w:p w14:paraId="044F5D94" w14:textId="77777777" w:rsidR="000E2D31" w:rsidRPr="006C1472" w:rsidRDefault="000E2D31" w:rsidP="00DB0511">
            <w:pPr>
              <w:rPr>
                <w:rFonts w:ascii="Arial" w:hAnsi="Arial"/>
                <w:color w:val="auto"/>
                <w:sz w:val="20"/>
                <w:szCs w:val="20"/>
              </w:rPr>
            </w:pPr>
            <w:r w:rsidRPr="006C1472">
              <w:rPr>
                <w:rFonts w:ascii="Arial" w:hAnsi="Arial"/>
                <w:color w:val="auto"/>
                <w:sz w:val="20"/>
                <w:szCs w:val="20"/>
              </w:rPr>
              <w:t>Expresa y explica los principios y procedimientos en la distribución en planta</w:t>
            </w:r>
          </w:p>
          <w:p w14:paraId="73C5B8A0" w14:textId="77777777" w:rsidR="000E2D31" w:rsidRPr="006C1472" w:rsidRDefault="000E2D31" w:rsidP="00DB0511">
            <w:pPr>
              <w:rPr>
                <w:rFonts w:ascii="Arial" w:hAnsi="Arial"/>
                <w:color w:val="auto"/>
                <w:sz w:val="20"/>
                <w:szCs w:val="20"/>
              </w:rPr>
            </w:pPr>
          </w:p>
          <w:p w14:paraId="0348C55E" w14:textId="77777777" w:rsidR="00DB0511" w:rsidRPr="00BD63F2" w:rsidRDefault="000E2D31" w:rsidP="00E71E49">
            <w:pPr>
              <w:rPr>
                <w:rFonts w:ascii="Arial" w:hAnsi="Arial" w:cs="Arial"/>
                <w:sz w:val="22"/>
                <w:szCs w:val="22"/>
              </w:rPr>
            </w:pPr>
            <w:r w:rsidRPr="006C1472">
              <w:rPr>
                <w:rFonts w:ascii="Arial" w:hAnsi="Arial" w:cs="Arial"/>
                <w:color w:val="auto"/>
                <w:sz w:val="20"/>
                <w:szCs w:val="20"/>
              </w:rPr>
              <w:t>Exposición en clase usando el power point</w:t>
            </w:r>
            <w:r w:rsidR="00E71E49">
              <w:rPr>
                <w:rFonts w:ascii="Arial" w:hAnsi="Arial" w:cs="Arial"/>
                <w:color w:val="auto"/>
                <w:sz w:val="20"/>
                <w:szCs w:val="20"/>
              </w:rPr>
              <w:t>.</w:t>
            </w:r>
          </w:p>
        </w:tc>
        <w:tc>
          <w:tcPr>
            <w:tcW w:w="4282" w:type="dxa"/>
            <w:gridSpan w:val="4"/>
            <w:tcBorders>
              <w:top w:val="single" w:sz="4" w:space="0" w:color="auto"/>
              <w:bottom w:val="single" w:sz="4" w:space="0" w:color="auto"/>
            </w:tcBorders>
            <w:shd w:val="clear" w:color="auto" w:fill="auto"/>
            <w:noWrap/>
          </w:tcPr>
          <w:p w14:paraId="19C868B7" w14:textId="77777777" w:rsidR="00A1084B" w:rsidRDefault="00A1084B" w:rsidP="00A1084B">
            <w:pPr>
              <w:rPr>
                <w:rFonts w:ascii="Arial" w:hAnsi="Arial"/>
                <w:sz w:val="20"/>
                <w:szCs w:val="20"/>
              </w:rPr>
            </w:pPr>
            <w:r w:rsidRPr="00CC0C4C">
              <w:rPr>
                <w:rFonts w:ascii="Arial" w:hAnsi="Arial"/>
                <w:sz w:val="20"/>
                <w:szCs w:val="20"/>
              </w:rPr>
              <w:lastRenderedPageBreak/>
              <w:t xml:space="preserve">Expresar conceptos propios del tema </w:t>
            </w:r>
          </w:p>
          <w:p w14:paraId="3865E57D" w14:textId="77777777" w:rsidR="000E2D31" w:rsidRDefault="000E2D31" w:rsidP="00A1084B">
            <w:pPr>
              <w:rPr>
                <w:rFonts w:ascii="Arial" w:hAnsi="Arial"/>
                <w:sz w:val="20"/>
                <w:szCs w:val="20"/>
              </w:rPr>
            </w:pPr>
          </w:p>
          <w:p w14:paraId="3821AEF3" w14:textId="77777777" w:rsidR="000E2D31" w:rsidRDefault="000E2D31" w:rsidP="00A1084B">
            <w:pPr>
              <w:rPr>
                <w:rFonts w:ascii="Arial" w:hAnsi="Arial"/>
                <w:sz w:val="20"/>
                <w:szCs w:val="20"/>
              </w:rPr>
            </w:pPr>
            <w:r>
              <w:rPr>
                <w:rFonts w:ascii="Arial" w:hAnsi="Arial"/>
                <w:sz w:val="20"/>
                <w:szCs w:val="20"/>
              </w:rPr>
              <w:t>Investiga y  e</w:t>
            </w:r>
            <w:r w:rsidRPr="000E2D31">
              <w:rPr>
                <w:rFonts w:ascii="Arial" w:hAnsi="Arial"/>
                <w:sz w:val="20"/>
                <w:szCs w:val="20"/>
              </w:rPr>
              <w:t>labora informe con la descripción de los tipos de</w:t>
            </w:r>
            <w:r>
              <w:rPr>
                <w:rFonts w:ascii="Arial" w:hAnsi="Arial"/>
                <w:sz w:val="20"/>
                <w:szCs w:val="20"/>
              </w:rPr>
              <w:t xml:space="preserve"> procesos.</w:t>
            </w:r>
          </w:p>
          <w:p w14:paraId="7F415F23" w14:textId="77777777" w:rsidR="000E2D31" w:rsidRPr="00CC0C4C" w:rsidRDefault="000E2D31" w:rsidP="00A1084B">
            <w:pPr>
              <w:rPr>
                <w:rFonts w:ascii="Arial" w:hAnsi="Arial"/>
                <w:sz w:val="20"/>
                <w:szCs w:val="20"/>
              </w:rPr>
            </w:pPr>
          </w:p>
          <w:p w14:paraId="09EBD122" w14:textId="77777777" w:rsidR="000E2D31" w:rsidRDefault="000E2D31" w:rsidP="00A1084B">
            <w:pPr>
              <w:jc w:val="both"/>
              <w:rPr>
                <w:rFonts w:ascii="Arial" w:hAnsi="Arial" w:cs="Arial"/>
                <w:sz w:val="18"/>
                <w:szCs w:val="18"/>
              </w:rPr>
            </w:pPr>
            <w:r>
              <w:rPr>
                <w:rFonts w:ascii="Arial" w:hAnsi="Arial" w:cs="Arial"/>
                <w:sz w:val="18"/>
                <w:szCs w:val="18"/>
              </w:rPr>
              <w:t>Investiga y determina los factores  de localización de una planta (proyecto).</w:t>
            </w:r>
          </w:p>
          <w:p w14:paraId="36C2ABF1" w14:textId="77777777" w:rsidR="006C1472" w:rsidRDefault="006C1472" w:rsidP="00A1084B">
            <w:pPr>
              <w:jc w:val="both"/>
              <w:rPr>
                <w:rFonts w:ascii="Arial" w:hAnsi="Arial" w:cs="Arial"/>
                <w:sz w:val="18"/>
                <w:szCs w:val="18"/>
              </w:rPr>
            </w:pPr>
          </w:p>
          <w:p w14:paraId="654B04EE" w14:textId="77777777" w:rsidR="006C1472" w:rsidRDefault="006C1472" w:rsidP="00A1084B">
            <w:pPr>
              <w:jc w:val="both"/>
              <w:rPr>
                <w:rFonts w:ascii="Arial" w:hAnsi="Arial" w:cs="Arial"/>
                <w:sz w:val="18"/>
                <w:szCs w:val="18"/>
              </w:rPr>
            </w:pPr>
            <w:r>
              <w:rPr>
                <w:rFonts w:ascii="Arial" w:hAnsi="Arial" w:cs="Arial"/>
                <w:sz w:val="18"/>
                <w:szCs w:val="18"/>
              </w:rPr>
              <w:t xml:space="preserve">Elabora diagramas de proceso y realiza un informe </w:t>
            </w:r>
          </w:p>
          <w:p w14:paraId="0A090A23" w14:textId="77777777" w:rsidR="00A1084B" w:rsidRDefault="00A1084B" w:rsidP="00A1084B">
            <w:pPr>
              <w:jc w:val="both"/>
              <w:rPr>
                <w:rFonts w:ascii="Arial" w:hAnsi="Arial" w:cs="Arial"/>
                <w:sz w:val="18"/>
                <w:szCs w:val="18"/>
              </w:rPr>
            </w:pPr>
            <w:r>
              <w:rPr>
                <w:rFonts w:ascii="Arial" w:hAnsi="Arial" w:cs="Arial"/>
                <w:sz w:val="18"/>
                <w:szCs w:val="18"/>
              </w:rPr>
              <w:t xml:space="preserve"> </w:t>
            </w:r>
          </w:p>
          <w:p w14:paraId="17D694DE" w14:textId="77777777" w:rsidR="00A1084B" w:rsidRDefault="006C1472" w:rsidP="00A1084B">
            <w:pPr>
              <w:rPr>
                <w:rFonts w:ascii="Arial" w:hAnsi="Arial" w:cs="Arial"/>
                <w:sz w:val="20"/>
                <w:szCs w:val="18"/>
              </w:rPr>
            </w:pPr>
            <w:r>
              <w:rPr>
                <w:rFonts w:ascii="Arial" w:hAnsi="Arial" w:cs="Arial"/>
                <w:sz w:val="20"/>
                <w:szCs w:val="18"/>
              </w:rPr>
              <w:t>Determina la cantidad y tipos de maquinaria y equipo  necesario  para el proyecto.</w:t>
            </w:r>
          </w:p>
          <w:p w14:paraId="1E19CC50" w14:textId="77777777" w:rsidR="006C1472" w:rsidRPr="00CC0C4C" w:rsidRDefault="006C1472" w:rsidP="00A1084B">
            <w:pPr>
              <w:rPr>
                <w:rFonts w:ascii="Arial" w:hAnsi="Arial"/>
                <w:sz w:val="16"/>
                <w:szCs w:val="14"/>
              </w:rPr>
            </w:pPr>
          </w:p>
          <w:p w14:paraId="5EBFCD5C" w14:textId="77777777" w:rsidR="005A6DB1" w:rsidRDefault="006C1472" w:rsidP="00E90BE6">
            <w:pPr>
              <w:jc w:val="both"/>
              <w:rPr>
                <w:rFonts w:ascii="Arial" w:hAnsi="Arial" w:cs="Arial"/>
                <w:sz w:val="20"/>
                <w:szCs w:val="22"/>
              </w:rPr>
            </w:pPr>
            <w:r>
              <w:rPr>
                <w:rFonts w:ascii="Arial" w:hAnsi="Arial" w:cs="Arial"/>
                <w:sz w:val="20"/>
                <w:szCs w:val="22"/>
              </w:rPr>
              <w:t>Determina y calcula la mano de obra necesaria para el proyecto</w:t>
            </w:r>
          </w:p>
          <w:p w14:paraId="7F363A61" w14:textId="77777777" w:rsidR="006C1472" w:rsidRDefault="006C1472" w:rsidP="00E90BE6">
            <w:pPr>
              <w:jc w:val="both"/>
              <w:rPr>
                <w:rFonts w:ascii="Arial" w:hAnsi="Arial" w:cs="Arial"/>
                <w:sz w:val="20"/>
                <w:szCs w:val="22"/>
              </w:rPr>
            </w:pPr>
          </w:p>
          <w:p w14:paraId="5E6A9405" w14:textId="40C90AD0" w:rsidR="00A1084B" w:rsidRPr="00BD63F2" w:rsidRDefault="006C1472" w:rsidP="00E90BE6">
            <w:pPr>
              <w:jc w:val="both"/>
              <w:rPr>
                <w:rFonts w:ascii="Arial" w:hAnsi="Arial" w:cs="Arial"/>
                <w:sz w:val="22"/>
                <w:szCs w:val="22"/>
              </w:rPr>
            </w:pPr>
            <w:r>
              <w:rPr>
                <w:rFonts w:ascii="Arial" w:hAnsi="Arial" w:cs="Arial"/>
                <w:sz w:val="20"/>
                <w:szCs w:val="22"/>
              </w:rPr>
              <w:t xml:space="preserve">Calcula </w:t>
            </w:r>
            <w:r w:rsidR="00E71E49">
              <w:rPr>
                <w:rFonts w:ascii="Arial" w:hAnsi="Arial" w:cs="Arial"/>
                <w:sz w:val="20"/>
                <w:szCs w:val="22"/>
              </w:rPr>
              <w:t xml:space="preserve">áreas </w:t>
            </w:r>
            <w:r>
              <w:rPr>
                <w:rFonts w:ascii="Arial" w:hAnsi="Arial" w:cs="Arial"/>
                <w:sz w:val="20"/>
                <w:szCs w:val="22"/>
              </w:rPr>
              <w:t>y diseña una planta</w:t>
            </w:r>
            <w:r w:rsidR="00A1084B">
              <w:rPr>
                <w:rFonts w:ascii="Arial" w:hAnsi="Arial" w:cs="Arial"/>
                <w:sz w:val="20"/>
                <w:szCs w:val="22"/>
              </w:rPr>
              <w:t xml:space="preserve"> en 3D</w:t>
            </w:r>
            <w:r>
              <w:rPr>
                <w:rFonts w:ascii="Arial" w:hAnsi="Arial" w:cs="Arial"/>
                <w:sz w:val="20"/>
                <w:szCs w:val="22"/>
              </w:rPr>
              <w:t xml:space="preserve"> utilizando</w:t>
            </w:r>
            <w:r w:rsidR="007F1439">
              <w:rPr>
                <w:rFonts w:ascii="Arial" w:hAnsi="Arial" w:cs="Arial"/>
                <w:sz w:val="20"/>
                <w:szCs w:val="22"/>
              </w:rPr>
              <w:t xml:space="preserve"> el programa computacional.</w:t>
            </w:r>
          </w:p>
        </w:tc>
        <w:tc>
          <w:tcPr>
            <w:tcW w:w="2099" w:type="dxa"/>
            <w:gridSpan w:val="2"/>
            <w:tcBorders>
              <w:top w:val="single" w:sz="4" w:space="0" w:color="auto"/>
              <w:bottom w:val="single" w:sz="4" w:space="0" w:color="auto"/>
            </w:tcBorders>
            <w:shd w:val="clear" w:color="auto" w:fill="auto"/>
          </w:tcPr>
          <w:p w14:paraId="39BD7C87" w14:textId="77777777" w:rsidR="005A6DB1" w:rsidRPr="00E71E49" w:rsidRDefault="006C1472" w:rsidP="00E90BE6">
            <w:pPr>
              <w:jc w:val="both"/>
              <w:rPr>
                <w:rFonts w:ascii="Arial" w:hAnsi="Arial" w:cs="Arial"/>
                <w:sz w:val="18"/>
                <w:szCs w:val="18"/>
              </w:rPr>
            </w:pPr>
            <w:r w:rsidRPr="00E71E49">
              <w:rPr>
                <w:rFonts w:ascii="Arial" w:hAnsi="Arial" w:cs="Arial"/>
                <w:sz w:val="18"/>
                <w:szCs w:val="18"/>
              </w:rPr>
              <w:lastRenderedPageBreak/>
              <w:t xml:space="preserve">Elabora </w:t>
            </w:r>
            <w:proofErr w:type="gramStart"/>
            <w:r w:rsidRPr="00E71E49">
              <w:rPr>
                <w:rFonts w:ascii="Arial" w:hAnsi="Arial" w:cs="Arial"/>
                <w:sz w:val="18"/>
                <w:szCs w:val="18"/>
              </w:rPr>
              <w:t xml:space="preserve">un  </w:t>
            </w:r>
            <w:r w:rsidR="00A1084B" w:rsidRPr="00E71E49">
              <w:rPr>
                <w:rFonts w:ascii="Arial" w:hAnsi="Arial" w:cs="Arial"/>
                <w:sz w:val="18"/>
                <w:szCs w:val="18"/>
              </w:rPr>
              <w:t>Reporte</w:t>
            </w:r>
            <w:proofErr w:type="gramEnd"/>
            <w:r w:rsidR="00A1084B" w:rsidRPr="00E71E49">
              <w:rPr>
                <w:rFonts w:ascii="Arial" w:hAnsi="Arial" w:cs="Arial"/>
                <w:sz w:val="18"/>
                <w:szCs w:val="18"/>
              </w:rPr>
              <w:t xml:space="preserve"> documental </w:t>
            </w:r>
            <w:r w:rsidRPr="00E71E49">
              <w:rPr>
                <w:rFonts w:ascii="Arial" w:hAnsi="Arial" w:cs="Arial"/>
                <w:sz w:val="18"/>
                <w:szCs w:val="18"/>
              </w:rPr>
              <w:t>de:</w:t>
            </w:r>
          </w:p>
          <w:p w14:paraId="355F126C" w14:textId="77777777" w:rsidR="006C1472" w:rsidRPr="00E71E49" w:rsidRDefault="006C1472" w:rsidP="00E90BE6">
            <w:pPr>
              <w:jc w:val="both"/>
              <w:rPr>
                <w:rFonts w:ascii="Arial" w:hAnsi="Arial" w:cs="Arial"/>
                <w:sz w:val="18"/>
                <w:szCs w:val="18"/>
              </w:rPr>
            </w:pPr>
          </w:p>
          <w:p w14:paraId="1B5288BC" w14:textId="77777777" w:rsidR="00A1084B" w:rsidRPr="00E71E49" w:rsidRDefault="006C1472" w:rsidP="00924C7E">
            <w:pPr>
              <w:jc w:val="both"/>
              <w:rPr>
                <w:rFonts w:ascii="Arial" w:hAnsi="Arial" w:cs="Arial"/>
                <w:sz w:val="18"/>
                <w:szCs w:val="18"/>
              </w:rPr>
            </w:pPr>
            <w:r w:rsidRPr="00E71E49">
              <w:rPr>
                <w:rFonts w:ascii="Arial" w:hAnsi="Arial" w:cs="Arial"/>
                <w:sz w:val="18"/>
                <w:szCs w:val="18"/>
              </w:rPr>
              <w:lastRenderedPageBreak/>
              <w:t>Los factores  de localización de una planta (proyecto).</w:t>
            </w:r>
          </w:p>
          <w:p w14:paraId="4854636C" w14:textId="77777777" w:rsidR="006C1472" w:rsidRPr="00E71E49" w:rsidRDefault="006C1472" w:rsidP="00924C7E">
            <w:pPr>
              <w:jc w:val="both"/>
              <w:rPr>
                <w:rFonts w:ascii="Arial" w:hAnsi="Arial" w:cs="Arial"/>
                <w:sz w:val="18"/>
                <w:szCs w:val="18"/>
              </w:rPr>
            </w:pPr>
          </w:p>
          <w:p w14:paraId="6876F8E1" w14:textId="77777777" w:rsidR="006C1472" w:rsidRPr="00E71E49" w:rsidRDefault="006C1472" w:rsidP="006C1472">
            <w:pPr>
              <w:jc w:val="both"/>
              <w:rPr>
                <w:rFonts w:ascii="Arial" w:hAnsi="Arial" w:cs="Arial"/>
                <w:sz w:val="18"/>
                <w:szCs w:val="18"/>
              </w:rPr>
            </w:pPr>
            <w:r w:rsidRPr="00E71E49">
              <w:rPr>
                <w:rFonts w:ascii="Arial" w:hAnsi="Arial" w:cs="Arial"/>
                <w:sz w:val="18"/>
                <w:szCs w:val="18"/>
              </w:rPr>
              <w:t>Los diagramas de proceso.</w:t>
            </w:r>
          </w:p>
          <w:p w14:paraId="3736B6FE" w14:textId="77777777" w:rsidR="006C1472" w:rsidRPr="00E71E49" w:rsidRDefault="006C1472" w:rsidP="006C1472">
            <w:pPr>
              <w:jc w:val="both"/>
              <w:rPr>
                <w:rFonts w:ascii="Arial" w:hAnsi="Arial" w:cs="Arial"/>
                <w:sz w:val="18"/>
                <w:szCs w:val="18"/>
              </w:rPr>
            </w:pPr>
          </w:p>
          <w:p w14:paraId="4916ED4A" w14:textId="77777777" w:rsidR="00E71E49" w:rsidRPr="00E71E49" w:rsidRDefault="006C1472" w:rsidP="006C1472">
            <w:pPr>
              <w:jc w:val="both"/>
              <w:rPr>
                <w:rFonts w:ascii="Arial" w:hAnsi="Arial" w:cs="Arial"/>
                <w:sz w:val="18"/>
                <w:szCs w:val="18"/>
              </w:rPr>
            </w:pPr>
            <w:r w:rsidRPr="00E71E49">
              <w:rPr>
                <w:rFonts w:ascii="Arial" w:hAnsi="Arial" w:cs="Arial"/>
                <w:sz w:val="18"/>
                <w:szCs w:val="18"/>
              </w:rPr>
              <w:t>La cantidad y tipos de maquinaria y equipo</w:t>
            </w:r>
            <w:r w:rsidR="00E71E49" w:rsidRPr="00E71E49">
              <w:rPr>
                <w:rFonts w:ascii="Arial" w:hAnsi="Arial" w:cs="Arial"/>
                <w:sz w:val="18"/>
                <w:szCs w:val="18"/>
              </w:rPr>
              <w:t>.</w:t>
            </w:r>
          </w:p>
          <w:p w14:paraId="0F9A0082" w14:textId="77777777" w:rsidR="006C1472" w:rsidRPr="00E71E49" w:rsidRDefault="006C1472" w:rsidP="006C1472">
            <w:pPr>
              <w:jc w:val="both"/>
              <w:rPr>
                <w:rFonts w:ascii="Arial" w:hAnsi="Arial" w:cs="Arial"/>
                <w:sz w:val="18"/>
                <w:szCs w:val="18"/>
              </w:rPr>
            </w:pPr>
            <w:r w:rsidRPr="00E71E49">
              <w:rPr>
                <w:rFonts w:ascii="Arial" w:hAnsi="Arial" w:cs="Arial"/>
                <w:sz w:val="18"/>
                <w:szCs w:val="18"/>
              </w:rPr>
              <w:t xml:space="preserve"> </w:t>
            </w:r>
          </w:p>
          <w:p w14:paraId="22123FCA" w14:textId="77777777" w:rsidR="006C1472" w:rsidRDefault="006C1472" w:rsidP="006C1472">
            <w:pPr>
              <w:jc w:val="both"/>
              <w:rPr>
                <w:rFonts w:ascii="Arial" w:hAnsi="Arial" w:cs="Arial"/>
                <w:sz w:val="18"/>
                <w:szCs w:val="18"/>
              </w:rPr>
            </w:pPr>
            <w:r w:rsidRPr="00E71E49">
              <w:rPr>
                <w:rFonts w:ascii="Arial" w:hAnsi="Arial" w:cs="Arial"/>
                <w:sz w:val="18"/>
                <w:szCs w:val="18"/>
              </w:rPr>
              <w:t xml:space="preserve">El </w:t>
            </w:r>
            <w:r w:rsidR="00E71E49" w:rsidRPr="00E71E49">
              <w:rPr>
                <w:rFonts w:ascii="Arial" w:hAnsi="Arial" w:cs="Arial"/>
                <w:sz w:val="18"/>
                <w:szCs w:val="18"/>
              </w:rPr>
              <w:t>cálculo de</w:t>
            </w:r>
            <w:r w:rsidRPr="00E71E49">
              <w:rPr>
                <w:rFonts w:ascii="Arial" w:hAnsi="Arial" w:cs="Arial"/>
                <w:sz w:val="18"/>
                <w:szCs w:val="18"/>
              </w:rPr>
              <w:t xml:space="preserve"> la mano de obra</w:t>
            </w:r>
            <w:r w:rsidR="00E71E49">
              <w:rPr>
                <w:rFonts w:ascii="Arial" w:hAnsi="Arial" w:cs="Arial"/>
                <w:sz w:val="18"/>
                <w:szCs w:val="18"/>
              </w:rPr>
              <w:t>.</w:t>
            </w:r>
          </w:p>
          <w:p w14:paraId="3125E394" w14:textId="77777777" w:rsidR="00E71E49" w:rsidRDefault="00E71E49" w:rsidP="006C1472">
            <w:pPr>
              <w:jc w:val="both"/>
              <w:rPr>
                <w:rFonts w:ascii="Arial" w:hAnsi="Arial" w:cs="Arial"/>
                <w:sz w:val="18"/>
                <w:szCs w:val="18"/>
              </w:rPr>
            </w:pPr>
          </w:p>
          <w:p w14:paraId="15986B47" w14:textId="77777777" w:rsidR="00E71E49" w:rsidRDefault="00E71E49" w:rsidP="006C1472">
            <w:pPr>
              <w:jc w:val="both"/>
              <w:rPr>
                <w:rFonts w:ascii="Arial" w:hAnsi="Arial" w:cs="Arial"/>
                <w:sz w:val="18"/>
                <w:szCs w:val="18"/>
              </w:rPr>
            </w:pPr>
            <w:r w:rsidRPr="00E71E49">
              <w:rPr>
                <w:rFonts w:ascii="Arial" w:hAnsi="Arial" w:cs="Arial"/>
                <w:sz w:val="18"/>
                <w:szCs w:val="18"/>
              </w:rPr>
              <w:t>Calcul</w:t>
            </w:r>
            <w:r>
              <w:rPr>
                <w:rFonts w:ascii="Arial" w:hAnsi="Arial" w:cs="Arial"/>
                <w:sz w:val="18"/>
                <w:szCs w:val="18"/>
              </w:rPr>
              <w:t>o de</w:t>
            </w:r>
            <w:r w:rsidRPr="00E71E49">
              <w:rPr>
                <w:rFonts w:ascii="Arial" w:hAnsi="Arial" w:cs="Arial"/>
                <w:sz w:val="18"/>
                <w:szCs w:val="18"/>
              </w:rPr>
              <w:t xml:space="preserve"> áreas</w:t>
            </w:r>
            <w:r>
              <w:rPr>
                <w:rFonts w:ascii="Arial" w:hAnsi="Arial" w:cs="Arial"/>
                <w:sz w:val="18"/>
                <w:szCs w:val="18"/>
              </w:rPr>
              <w:t>.</w:t>
            </w:r>
          </w:p>
          <w:p w14:paraId="13583359" w14:textId="77777777" w:rsidR="00E71E49" w:rsidRDefault="00E71E49" w:rsidP="006C1472">
            <w:pPr>
              <w:jc w:val="both"/>
              <w:rPr>
                <w:rFonts w:ascii="Arial" w:hAnsi="Arial" w:cs="Arial"/>
                <w:sz w:val="18"/>
                <w:szCs w:val="18"/>
              </w:rPr>
            </w:pPr>
          </w:p>
          <w:p w14:paraId="39B6ABC8" w14:textId="77777777" w:rsidR="00E71E49" w:rsidRPr="00E71E49" w:rsidRDefault="00E71E49" w:rsidP="006C1472">
            <w:pPr>
              <w:jc w:val="both"/>
              <w:rPr>
                <w:rFonts w:ascii="Arial" w:hAnsi="Arial" w:cs="Arial"/>
                <w:sz w:val="18"/>
                <w:szCs w:val="18"/>
              </w:rPr>
            </w:pPr>
            <w:r w:rsidRPr="00E71E49">
              <w:rPr>
                <w:rFonts w:ascii="Arial" w:hAnsi="Arial" w:cs="Arial"/>
                <w:sz w:val="18"/>
                <w:szCs w:val="18"/>
              </w:rPr>
              <w:t>Elabora  plano de la planta en 3D</w:t>
            </w:r>
            <w:r>
              <w:rPr>
                <w:rFonts w:ascii="Arial" w:hAnsi="Arial" w:cs="Arial"/>
                <w:sz w:val="18"/>
                <w:szCs w:val="18"/>
              </w:rPr>
              <w:t>.</w:t>
            </w:r>
          </w:p>
        </w:tc>
        <w:tc>
          <w:tcPr>
            <w:tcW w:w="1940" w:type="dxa"/>
            <w:tcBorders>
              <w:top w:val="single" w:sz="4" w:space="0" w:color="auto"/>
              <w:bottom w:val="single" w:sz="4" w:space="0" w:color="auto"/>
            </w:tcBorders>
            <w:shd w:val="clear" w:color="auto" w:fill="auto"/>
          </w:tcPr>
          <w:p w14:paraId="2FE8F851" w14:textId="77777777" w:rsidR="00924C7E" w:rsidRPr="00127A88" w:rsidRDefault="00924C7E" w:rsidP="00924C7E">
            <w:pPr>
              <w:jc w:val="both"/>
              <w:rPr>
                <w:rFonts w:ascii="Arial" w:hAnsi="Arial" w:cs="Arial"/>
                <w:sz w:val="20"/>
                <w:szCs w:val="18"/>
              </w:rPr>
            </w:pPr>
            <w:r w:rsidRPr="00127A88">
              <w:rPr>
                <w:rFonts w:ascii="Arial" w:hAnsi="Arial" w:cs="Arial"/>
                <w:sz w:val="20"/>
                <w:szCs w:val="18"/>
              </w:rPr>
              <w:lastRenderedPageBreak/>
              <w:t xml:space="preserve">Pintarron, </w:t>
            </w:r>
          </w:p>
          <w:p w14:paraId="178AFB0B" w14:textId="77777777" w:rsidR="00924C7E" w:rsidRPr="00127A88" w:rsidRDefault="00924C7E" w:rsidP="00924C7E">
            <w:pPr>
              <w:jc w:val="both"/>
              <w:rPr>
                <w:rFonts w:ascii="Arial" w:hAnsi="Arial" w:cs="Arial"/>
                <w:sz w:val="20"/>
                <w:szCs w:val="18"/>
              </w:rPr>
            </w:pPr>
            <w:r w:rsidRPr="00127A88">
              <w:rPr>
                <w:rFonts w:ascii="Arial" w:hAnsi="Arial" w:cs="Arial"/>
                <w:sz w:val="20"/>
                <w:szCs w:val="18"/>
              </w:rPr>
              <w:t xml:space="preserve">marcadores, computadora, </w:t>
            </w:r>
          </w:p>
          <w:p w14:paraId="49CD90A4" w14:textId="77777777" w:rsidR="00924C7E" w:rsidRPr="00127A88" w:rsidRDefault="00924C7E" w:rsidP="00924C7E">
            <w:pPr>
              <w:jc w:val="both"/>
              <w:rPr>
                <w:rFonts w:ascii="Arial" w:hAnsi="Arial" w:cs="Arial"/>
                <w:sz w:val="20"/>
                <w:szCs w:val="18"/>
              </w:rPr>
            </w:pPr>
            <w:r w:rsidRPr="00127A88">
              <w:rPr>
                <w:rFonts w:ascii="Arial" w:hAnsi="Arial" w:cs="Arial"/>
                <w:sz w:val="20"/>
                <w:szCs w:val="18"/>
              </w:rPr>
              <w:t>proyector</w:t>
            </w:r>
          </w:p>
          <w:p w14:paraId="6E32AD88" w14:textId="77777777" w:rsidR="00924C7E" w:rsidRPr="00127A88" w:rsidRDefault="00924C7E" w:rsidP="00924C7E">
            <w:pPr>
              <w:jc w:val="both"/>
              <w:rPr>
                <w:rFonts w:ascii="Arial" w:hAnsi="Arial" w:cs="Arial"/>
                <w:sz w:val="20"/>
                <w:szCs w:val="18"/>
              </w:rPr>
            </w:pPr>
            <w:r w:rsidRPr="00127A88">
              <w:rPr>
                <w:rFonts w:ascii="Arial" w:hAnsi="Arial" w:cs="Arial"/>
                <w:sz w:val="20"/>
                <w:szCs w:val="18"/>
              </w:rPr>
              <w:lastRenderedPageBreak/>
              <w:t xml:space="preserve">internet, </w:t>
            </w:r>
          </w:p>
          <w:p w14:paraId="29381EF6" w14:textId="77777777" w:rsidR="00924C7E" w:rsidRPr="00127A88" w:rsidRDefault="00924C7E" w:rsidP="00924C7E">
            <w:pPr>
              <w:jc w:val="both"/>
              <w:rPr>
                <w:rFonts w:ascii="Arial" w:hAnsi="Arial" w:cs="Arial"/>
                <w:sz w:val="20"/>
                <w:szCs w:val="18"/>
              </w:rPr>
            </w:pPr>
            <w:r w:rsidRPr="00127A88">
              <w:rPr>
                <w:rFonts w:ascii="Arial" w:hAnsi="Arial" w:cs="Arial"/>
                <w:sz w:val="20"/>
                <w:szCs w:val="18"/>
              </w:rPr>
              <w:t xml:space="preserve">software, </w:t>
            </w:r>
          </w:p>
          <w:p w14:paraId="69089436" w14:textId="77777777" w:rsidR="005A6DB1" w:rsidRPr="00BD63F2" w:rsidRDefault="00924C7E" w:rsidP="00924C7E">
            <w:pPr>
              <w:jc w:val="both"/>
              <w:rPr>
                <w:rFonts w:ascii="Arial" w:hAnsi="Arial" w:cs="Arial"/>
                <w:sz w:val="22"/>
                <w:szCs w:val="22"/>
              </w:rPr>
            </w:pPr>
            <w:r w:rsidRPr="00127A88">
              <w:rPr>
                <w:rFonts w:ascii="Arial" w:hAnsi="Arial" w:cs="Arial"/>
                <w:sz w:val="20"/>
                <w:szCs w:val="18"/>
              </w:rPr>
              <w:t xml:space="preserve"> Artículos de papelería</w:t>
            </w:r>
          </w:p>
        </w:tc>
        <w:tc>
          <w:tcPr>
            <w:tcW w:w="1540" w:type="dxa"/>
            <w:gridSpan w:val="2"/>
            <w:tcBorders>
              <w:top w:val="single" w:sz="4" w:space="0" w:color="auto"/>
              <w:bottom w:val="single" w:sz="4" w:space="0" w:color="auto"/>
            </w:tcBorders>
            <w:shd w:val="clear" w:color="auto" w:fill="auto"/>
          </w:tcPr>
          <w:p w14:paraId="092ADB73" w14:textId="77777777" w:rsidR="000E2D31" w:rsidRDefault="000E2D31" w:rsidP="00A94527">
            <w:pPr>
              <w:jc w:val="center"/>
              <w:rPr>
                <w:rFonts w:ascii="Arial" w:hAnsi="Arial" w:cs="Arial"/>
                <w:color w:val="FF0000"/>
                <w:sz w:val="20"/>
                <w:szCs w:val="20"/>
              </w:rPr>
            </w:pPr>
          </w:p>
          <w:p w14:paraId="4C31799B" w14:textId="77777777" w:rsidR="000E2D31" w:rsidRDefault="000E2D31" w:rsidP="00A94527">
            <w:pPr>
              <w:jc w:val="center"/>
              <w:rPr>
                <w:rFonts w:ascii="Arial" w:hAnsi="Arial" w:cs="Arial"/>
                <w:color w:val="FF0000"/>
                <w:sz w:val="20"/>
                <w:szCs w:val="20"/>
              </w:rPr>
            </w:pPr>
          </w:p>
          <w:p w14:paraId="21131D4E" w14:textId="77777777" w:rsidR="000E2D31" w:rsidRDefault="000E2D31" w:rsidP="00A94527">
            <w:pPr>
              <w:jc w:val="center"/>
              <w:rPr>
                <w:rFonts w:ascii="Arial" w:hAnsi="Arial" w:cs="Arial"/>
                <w:color w:val="FF0000"/>
                <w:sz w:val="20"/>
                <w:szCs w:val="20"/>
              </w:rPr>
            </w:pPr>
          </w:p>
          <w:p w14:paraId="755805AF" w14:textId="77777777" w:rsidR="000E2D31" w:rsidRDefault="000E2D31" w:rsidP="00A94527">
            <w:pPr>
              <w:jc w:val="center"/>
              <w:rPr>
                <w:rFonts w:ascii="Arial" w:hAnsi="Arial" w:cs="Arial"/>
                <w:color w:val="FF0000"/>
                <w:sz w:val="20"/>
                <w:szCs w:val="20"/>
              </w:rPr>
            </w:pPr>
          </w:p>
          <w:p w14:paraId="4CDF0E4C" w14:textId="2F58F3F4" w:rsidR="00A94527" w:rsidRPr="00A94527" w:rsidRDefault="000E2D31" w:rsidP="00767C81">
            <w:pPr>
              <w:jc w:val="center"/>
              <w:rPr>
                <w:rFonts w:ascii="Arial" w:hAnsi="Arial" w:cs="Arial"/>
                <w:sz w:val="20"/>
                <w:szCs w:val="20"/>
              </w:rPr>
            </w:pPr>
            <w:r w:rsidRPr="00E71E49">
              <w:rPr>
                <w:rFonts w:ascii="Arial" w:hAnsi="Arial" w:cs="Arial"/>
                <w:color w:val="auto"/>
                <w:sz w:val="20"/>
                <w:szCs w:val="20"/>
              </w:rPr>
              <w:lastRenderedPageBreak/>
              <w:t xml:space="preserve"> </w:t>
            </w:r>
            <w:r w:rsidRPr="000E2D31">
              <w:rPr>
                <w:rFonts w:ascii="Arial" w:hAnsi="Arial" w:cs="Arial"/>
                <w:color w:val="FF0000"/>
                <w:sz w:val="20"/>
                <w:szCs w:val="20"/>
              </w:rPr>
              <w:t xml:space="preserve">                                                                       </w:t>
            </w:r>
          </w:p>
        </w:tc>
      </w:tr>
      <w:tr w:rsidR="005A6DB1" w:rsidRPr="00BD63F2" w14:paraId="7D19B86C" w14:textId="77777777" w:rsidTr="005A6DB1">
        <w:trPr>
          <w:trHeight w:val="295"/>
        </w:trPr>
        <w:tc>
          <w:tcPr>
            <w:tcW w:w="3967" w:type="dxa"/>
            <w:tcBorders>
              <w:top w:val="single" w:sz="4" w:space="0" w:color="auto"/>
              <w:bottom w:val="single" w:sz="4" w:space="0" w:color="auto"/>
            </w:tcBorders>
            <w:shd w:val="clear" w:color="auto" w:fill="auto"/>
            <w:noWrap/>
          </w:tcPr>
          <w:p w14:paraId="08551EBA" w14:textId="77777777" w:rsidR="005A6DB1" w:rsidRPr="00BD63F2" w:rsidRDefault="005A6DB1" w:rsidP="00A332E1">
            <w:pPr>
              <w:rPr>
                <w:rFonts w:ascii="Arial" w:hAnsi="Arial" w:cs="Arial"/>
                <w:sz w:val="22"/>
                <w:szCs w:val="22"/>
              </w:rPr>
            </w:pPr>
          </w:p>
        </w:tc>
        <w:tc>
          <w:tcPr>
            <w:tcW w:w="4282" w:type="dxa"/>
            <w:gridSpan w:val="4"/>
            <w:tcBorders>
              <w:top w:val="single" w:sz="4" w:space="0" w:color="auto"/>
              <w:bottom w:val="single" w:sz="4" w:space="0" w:color="auto"/>
            </w:tcBorders>
            <w:shd w:val="clear" w:color="auto" w:fill="auto"/>
            <w:noWrap/>
          </w:tcPr>
          <w:p w14:paraId="448876CC" w14:textId="77777777" w:rsidR="005A6DB1" w:rsidRPr="00BD63F2" w:rsidRDefault="005A6DB1" w:rsidP="00A332E1">
            <w:pPr>
              <w:rPr>
                <w:rFonts w:ascii="Arial" w:hAnsi="Arial" w:cs="Arial"/>
                <w:sz w:val="22"/>
                <w:szCs w:val="22"/>
              </w:rPr>
            </w:pPr>
          </w:p>
        </w:tc>
        <w:tc>
          <w:tcPr>
            <w:tcW w:w="2099" w:type="dxa"/>
            <w:gridSpan w:val="2"/>
            <w:tcBorders>
              <w:top w:val="single" w:sz="4" w:space="0" w:color="auto"/>
              <w:bottom w:val="single" w:sz="4" w:space="0" w:color="auto"/>
            </w:tcBorders>
            <w:shd w:val="clear" w:color="auto" w:fill="auto"/>
          </w:tcPr>
          <w:p w14:paraId="424256E9" w14:textId="77777777" w:rsidR="005A6DB1" w:rsidRPr="00BD63F2" w:rsidRDefault="005A6DB1" w:rsidP="00A332E1">
            <w:pPr>
              <w:rPr>
                <w:rFonts w:ascii="Arial" w:hAnsi="Arial" w:cs="Arial"/>
                <w:sz w:val="22"/>
                <w:szCs w:val="22"/>
              </w:rPr>
            </w:pPr>
          </w:p>
        </w:tc>
        <w:tc>
          <w:tcPr>
            <w:tcW w:w="1940" w:type="dxa"/>
            <w:tcBorders>
              <w:top w:val="single" w:sz="4" w:space="0" w:color="auto"/>
              <w:bottom w:val="single" w:sz="4" w:space="0" w:color="auto"/>
            </w:tcBorders>
            <w:shd w:val="clear" w:color="auto" w:fill="auto"/>
          </w:tcPr>
          <w:p w14:paraId="060D0A94" w14:textId="77777777" w:rsidR="005A6DB1" w:rsidRPr="00BD63F2" w:rsidRDefault="005A6DB1" w:rsidP="00A332E1">
            <w:pPr>
              <w:jc w:val="both"/>
              <w:rPr>
                <w:rFonts w:ascii="Arial" w:hAnsi="Arial" w:cs="Arial"/>
                <w:sz w:val="22"/>
                <w:szCs w:val="22"/>
              </w:rPr>
            </w:pPr>
          </w:p>
        </w:tc>
        <w:tc>
          <w:tcPr>
            <w:tcW w:w="1540" w:type="dxa"/>
            <w:gridSpan w:val="2"/>
            <w:tcBorders>
              <w:top w:val="single" w:sz="4" w:space="0" w:color="auto"/>
              <w:bottom w:val="single" w:sz="4" w:space="0" w:color="auto"/>
            </w:tcBorders>
            <w:shd w:val="clear" w:color="auto" w:fill="auto"/>
          </w:tcPr>
          <w:p w14:paraId="3D5B92C1" w14:textId="77777777" w:rsidR="005A6DB1" w:rsidRPr="00BD63F2" w:rsidRDefault="005A6DB1" w:rsidP="00A332E1">
            <w:pPr>
              <w:jc w:val="both"/>
              <w:rPr>
                <w:rFonts w:ascii="Arial" w:hAnsi="Arial" w:cs="Arial"/>
                <w:sz w:val="22"/>
                <w:szCs w:val="22"/>
              </w:rPr>
            </w:pPr>
          </w:p>
        </w:tc>
      </w:tr>
      <w:tr w:rsidR="005A6DB1" w:rsidRPr="00BD63F2" w14:paraId="464E15C9" w14:textId="77777777" w:rsidTr="16EC939B">
        <w:trPr>
          <w:trHeight w:val="275"/>
        </w:trPr>
        <w:tc>
          <w:tcPr>
            <w:tcW w:w="13828" w:type="dxa"/>
            <w:gridSpan w:val="10"/>
            <w:tcBorders>
              <w:top w:val="single" w:sz="4" w:space="0" w:color="auto"/>
              <w:bottom w:val="single" w:sz="4" w:space="0" w:color="auto"/>
            </w:tcBorders>
            <w:shd w:val="clear" w:color="auto" w:fill="D9D9D9" w:themeFill="background1" w:themeFillShade="D9"/>
            <w:noWrap/>
          </w:tcPr>
          <w:p w14:paraId="5EC4FDEB" w14:textId="77777777" w:rsidR="005A6DB1" w:rsidRPr="00BD63F2" w:rsidRDefault="005A6DB1" w:rsidP="00271D78">
            <w:pPr>
              <w:jc w:val="center"/>
              <w:rPr>
                <w:rFonts w:ascii="Arial" w:hAnsi="Arial" w:cs="Arial"/>
                <w:b/>
                <w:sz w:val="22"/>
                <w:szCs w:val="22"/>
              </w:rPr>
            </w:pPr>
            <w:r w:rsidRPr="00BD63F2">
              <w:rPr>
                <w:rFonts w:ascii="Arial" w:eastAsia="Arial" w:hAnsi="Arial" w:cs="Arial"/>
                <w:b/>
                <w:bCs/>
                <w:sz w:val="22"/>
                <w:szCs w:val="22"/>
              </w:rPr>
              <w:t>Unidad temática 3:</w:t>
            </w:r>
            <w:r w:rsidR="00E71E49">
              <w:t xml:space="preserve"> </w:t>
            </w:r>
            <w:r w:rsidR="00E71E49" w:rsidRPr="00E71E49">
              <w:rPr>
                <w:rFonts w:ascii="Arial" w:eastAsia="Arial" w:hAnsi="Arial" w:cs="Arial"/>
                <w:b/>
                <w:bCs/>
                <w:sz w:val="22"/>
                <w:szCs w:val="22"/>
              </w:rPr>
              <w:t xml:space="preserve">ESTUDIO ECONÓMICO  </w:t>
            </w:r>
          </w:p>
        </w:tc>
      </w:tr>
      <w:tr w:rsidR="005A6DB1" w:rsidRPr="00BD63F2" w14:paraId="11006E92" w14:textId="77777777" w:rsidTr="16EC939B">
        <w:trPr>
          <w:trHeight w:val="846"/>
        </w:trPr>
        <w:tc>
          <w:tcPr>
            <w:tcW w:w="13828" w:type="dxa"/>
            <w:gridSpan w:val="10"/>
            <w:tcBorders>
              <w:top w:val="single" w:sz="4" w:space="0" w:color="auto"/>
              <w:bottom w:val="single" w:sz="4" w:space="0" w:color="auto"/>
            </w:tcBorders>
            <w:shd w:val="clear" w:color="auto" w:fill="F2F2F2" w:themeFill="background1" w:themeFillShade="F2"/>
            <w:noWrap/>
          </w:tcPr>
          <w:p w14:paraId="3CA68BB3" w14:textId="77777777" w:rsidR="005A6DB1" w:rsidRPr="00812916" w:rsidRDefault="005A6DB1" w:rsidP="009608A1">
            <w:pPr>
              <w:jc w:val="both"/>
              <w:rPr>
                <w:rFonts w:ascii="Arial" w:hAnsi="Arial" w:cs="Arial"/>
                <w:sz w:val="18"/>
                <w:szCs w:val="18"/>
              </w:rPr>
            </w:pPr>
            <w:r w:rsidRPr="00BD63F2">
              <w:rPr>
                <w:rFonts w:ascii="Arial" w:eastAsia="Arial" w:hAnsi="Arial" w:cs="Arial"/>
                <w:b/>
                <w:bCs/>
                <w:sz w:val="22"/>
                <w:szCs w:val="22"/>
              </w:rPr>
              <w:t>Objetivo de la unidad temática</w:t>
            </w:r>
            <w:r w:rsidR="00E30090" w:rsidRPr="00E30090">
              <w:rPr>
                <w:rFonts w:ascii="Arial" w:eastAsia="Arial" w:hAnsi="Arial" w:cs="Arial"/>
                <w:bCs/>
                <w:sz w:val="22"/>
                <w:szCs w:val="22"/>
              </w:rPr>
              <w:t xml:space="preserve">: </w:t>
            </w:r>
            <w:r w:rsidR="008D67FB">
              <w:rPr>
                <w:rFonts w:ascii="Arial" w:eastAsia="Arial" w:hAnsi="Arial" w:cs="Arial"/>
                <w:bCs/>
                <w:sz w:val="22"/>
                <w:szCs w:val="22"/>
              </w:rPr>
              <w:t>El análisis económico pretende determinar cuál es el monto de los recursos económicos necesarios y cual será el costo total de la operación de la planta  y algunos indicadores que servirán como base para la realización del proyecto.  y determinar</w:t>
            </w:r>
            <w:r w:rsidR="008D67FB" w:rsidRPr="00812916">
              <w:rPr>
                <w:rFonts w:ascii="Arial" w:eastAsia="Arial" w:hAnsi="Arial" w:cs="Arial"/>
                <w:bCs/>
                <w:sz w:val="22"/>
                <w:szCs w:val="22"/>
              </w:rPr>
              <w:t xml:space="preserve"> cuáles son los elementos y la información necesarios para aplicar en un análisis económico</w:t>
            </w:r>
          </w:p>
          <w:p w14:paraId="5C4A1709" w14:textId="77777777" w:rsidR="005A6DB1" w:rsidRPr="00812916" w:rsidRDefault="005A6DB1" w:rsidP="009608A1">
            <w:pPr>
              <w:jc w:val="both"/>
              <w:rPr>
                <w:rFonts w:ascii="Arial" w:hAnsi="Arial" w:cs="Arial"/>
                <w:b/>
                <w:sz w:val="22"/>
                <w:szCs w:val="22"/>
              </w:rPr>
            </w:pPr>
          </w:p>
          <w:p w14:paraId="5E9EE693" w14:textId="3E022933" w:rsidR="005A6DB1" w:rsidRPr="00F859C0" w:rsidRDefault="005A6DB1" w:rsidP="00663E64">
            <w:pPr>
              <w:jc w:val="both"/>
              <w:rPr>
                <w:rFonts w:ascii="Arial" w:eastAsia="Arial" w:hAnsi="Arial" w:cs="Arial"/>
                <w:bCs/>
                <w:sz w:val="22"/>
                <w:szCs w:val="22"/>
              </w:rPr>
            </w:pPr>
            <w:r w:rsidRPr="00BD63F2">
              <w:rPr>
                <w:rFonts w:ascii="Arial" w:eastAsia="Arial" w:hAnsi="Arial" w:cs="Arial"/>
                <w:b/>
                <w:bCs/>
                <w:sz w:val="22"/>
                <w:szCs w:val="22"/>
              </w:rPr>
              <w:t>Introducción:</w:t>
            </w:r>
            <w:r>
              <w:rPr>
                <w:rFonts w:ascii="Arial" w:eastAsia="Arial" w:hAnsi="Arial" w:cs="Arial"/>
                <w:bCs/>
                <w:sz w:val="22"/>
                <w:szCs w:val="22"/>
              </w:rPr>
              <w:t xml:space="preserve"> </w:t>
            </w:r>
            <w:r w:rsidR="00812916">
              <w:rPr>
                <w:rFonts w:ascii="Arial" w:eastAsia="Arial" w:hAnsi="Arial" w:cs="Arial"/>
                <w:bCs/>
                <w:sz w:val="22"/>
                <w:szCs w:val="22"/>
              </w:rPr>
              <w:t xml:space="preserve">El estudio económico es evidentemente esencial para el análisis monetario que a su vez son la base para </w:t>
            </w:r>
            <w:r w:rsidR="00B91AF1">
              <w:rPr>
                <w:rFonts w:ascii="Arial" w:eastAsia="Arial" w:hAnsi="Arial" w:cs="Arial"/>
                <w:bCs/>
                <w:sz w:val="22"/>
                <w:szCs w:val="22"/>
              </w:rPr>
              <w:t>determinar y</w:t>
            </w:r>
            <w:r w:rsidR="00812916">
              <w:rPr>
                <w:rFonts w:ascii="Arial" w:eastAsia="Arial" w:hAnsi="Arial" w:cs="Arial"/>
                <w:bCs/>
                <w:sz w:val="22"/>
                <w:szCs w:val="22"/>
              </w:rPr>
              <w:t xml:space="preserve"> calcular la rentabilidad de una inversión.</w:t>
            </w:r>
          </w:p>
        </w:tc>
      </w:tr>
      <w:tr w:rsidR="005A6DB1" w:rsidRPr="00BD63F2" w14:paraId="49897FFE" w14:textId="77777777" w:rsidTr="005A6DB1">
        <w:trPr>
          <w:trHeight w:val="274"/>
        </w:trPr>
        <w:tc>
          <w:tcPr>
            <w:tcW w:w="5668" w:type="dxa"/>
            <w:gridSpan w:val="3"/>
            <w:tcBorders>
              <w:top w:val="single" w:sz="4" w:space="0" w:color="auto"/>
              <w:bottom w:val="single" w:sz="4" w:space="0" w:color="auto"/>
            </w:tcBorders>
            <w:shd w:val="clear" w:color="auto" w:fill="D9D9D9" w:themeFill="background1" w:themeFillShade="D9"/>
            <w:noWrap/>
          </w:tcPr>
          <w:p w14:paraId="589E905C" w14:textId="77777777" w:rsidR="005A6DB1" w:rsidRPr="00BD63F2" w:rsidRDefault="005A6DB1" w:rsidP="00A332E1">
            <w:pPr>
              <w:jc w:val="center"/>
              <w:rPr>
                <w:rFonts w:ascii="Arial" w:hAnsi="Arial" w:cs="Arial"/>
                <w:b/>
                <w:sz w:val="22"/>
                <w:szCs w:val="22"/>
              </w:rPr>
            </w:pPr>
            <w:r w:rsidRPr="00BD63F2">
              <w:rPr>
                <w:rFonts w:ascii="Arial" w:eastAsia="Arial" w:hAnsi="Arial" w:cs="Arial"/>
                <w:b/>
                <w:bCs/>
                <w:sz w:val="22"/>
                <w:szCs w:val="22"/>
              </w:rPr>
              <w:t>Contenido temático</w:t>
            </w:r>
          </w:p>
        </w:tc>
        <w:tc>
          <w:tcPr>
            <w:tcW w:w="4680" w:type="dxa"/>
            <w:gridSpan w:val="4"/>
            <w:tcBorders>
              <w:top w:val="single" w:sz="4" w:space="0" w:color="auto"/>
              <w:bottom w:val="single" w:sz="4" w:space="0" w:color="auto"/>
            </w:tcBorders>
            <w:shd w:val="clear" w:color="auto" w:fill="D9D9D9" w:themeFill="background1" w:themeFillShade="D9"/>
            <w:noWrap/>
          </w:tcPr>
          <w:p w14:paraId="5614F189" w14:textId="77777777" w:rsidR="005A6DB1" w:rsidRPr="00BD63F2" w:rsidRDefault="005A6DB1" w:rsidP="00A332E1">
            <w:pPr>
              <w:jc w:val="center"/>
              <w:rPr>
                <w:rFonts w:ascii="Arial" w:hAnsi="Arial" w:cs="Arial"/>
                <w:b/>
                <w:sz w:val="22"/>
                <w:szCs w:val="22"/>
              </w:rPr>
            </w:pPr>
            <w:r>
              <w:rPr>
                <w:rFonts w:ascii="Arial" w:eastAsia="Arial" w:hAnsi="Arial" w:cs="Arial"/>
                <w:b/>
                <w:bCs/>
                <w:sz w:val="22"/>
                <w:szCs w:val="22"/>
              </w:rPr>
              <w:t>Saberes involucrados</w:t>
            </w:r>
          </w:p>
        </w:tc>
        <w:tc>
          <w:tcPr>
            <w:tcW w:w="3480" w:type="dxa"/>
            <w:gridSpan w:val="3"/>
            <w:tcBorders>
              <w:top w:val="single" w:sz="4" w:space="0" w:color="auto"/>
              <w:bottom w:val="single" w:sz="4" w:space="0" w:color="auto"/>
            </w:tcBorders>
            <w:shd w:val="clear" w:color="auto" w:fill="D9D9D9" w:themeFill="background1" w:themeFillShade="D9"/>
          </w:tcPr>
          <w:p w14:paraId="7C8305FC" w14:textId="77777777" w:rsidR="005A6DB1" w:rsidRPr="00BD63F2" w:rsidRDefault="005A6DB1" w:rsidP="00A332E1">
            <w:pPr>
              <w:jc w:val="center"/>
              <w:rPr>
                <w:rFonts w:ascii="Arial" w:hAnsi="Arial" w:cs="Arial"/>
                <w:b/>
                <w:sz w:val="22"/>
                <w:szCs w:val="22"/>
              </w:rPr>
            </w:pPr>
            <w:r w:rsidRPr="00BD63F2">
              <w:rPr>
                <w:rFonts w:ascii="Arial" w:eastAsia="Arial" w:hAnsi="Arial" w:cs="Arial"/>
                <w:b/>
                <w:bCs/>
                <w:sz w:val="22"/>
                <w:szCs w:val="22"/>
              </w:rPr>
              <w:t>Producto de la unidad temática</w:t>
            </w:r>
          </w:p>
        </w:tc>
      </w:tr>
      <w:tr w:rsidR="005A6DB1" w:rsidRPr="00F859C0" w14:paraId="28E6C4C0" w14:textId="77777777" w:rsidTr="005A6DB1">
        <w:trPr>
          <w:trHeight w:val="850"/>
        </w:trPr>
        <w:tc>
          <w:tcPr>
            <w:tcW w:w="5668" w:type="dxa"/>
            <w:gridSpan w:val="3"/>
            <w:tcBorders>
              <w:top w:val="single" w:sz="4" w:space="0" w:color="auto"/>
              <w:bottom w:val="single" w:sz="4" w:space="0" w:color="auto"/>
            </w:tcBorders>
            <w:shd w:val="clear" w:color="auto" w:fill="auto"/>
            <w:noWrap/>
          </w:tcPr>
          <w:p w14:paraId="570F96A4" w14:textId="0853B277" w:rsidR="00AC28AA" w:rsidRPr="00F859C0" w:rsidRDefault="00F859C0" w:rsidP="00F859C0">
            <w:pPr>
              <w:jc w:val="both"/>
              <w:rPr>
                <w:rFonts w:ascii="Arial" w:hAnsi="Arial" w:cs="Arial"/>
                <w:sz w:val="22"/>
                <w:szCs w:val="22"/>
              </w:rPr>
            </w:pPr>
            <w:r>
              <w:rPr>
                <w:rFonts w:ascii="Arial" w:hAnsi="Arial" w:cs="Arial"/>
                <w:sz w:val="22"/>
                <w:szCs w:val="22"/>
              </w:rPr>
              <w:t>3.</w:t>
            </w:r>
            <w:r w:rsidR="00AC28AA" w:rsidRPr="00F859C0">
              <w:rPr>
                <w:rFonts w:ascii="Arial" w:hAnsi="Arial" w:cs="Arial"/>
                <w:sz w:val="22"/>
                <w:szCs w:val="22"/>
              </w:rPr>
              <w:t>1. Objetivos generales</w:t>
            </w:r>
          </w:p>
          <w:p w14:paraId="0C12F469" w14:textId="1E458A4D" w:rsidR="00AC28AA" w:rsidRPr="00F859C0" w:rsidRDefault="00F859C0" w:rsidP="00F859C0">
            <w:pPr>
              <w:jc w:val="both"/>
              <w:rPr>
                <w:rFonts w:ascii="Arial" w:hAnsi="Arial" w:cs="Arial"/>
                <w:sz w:val="22"/>
                <w:szCs w:val="22"/>
              </w:rPr>
            </w:pPr>
            <w:r>
              <w:rPr>
                <w:rFonts w:ascii="Arial" w:hAnsi="Arial" w:cs="Arial"/>
                <w:sz w:val="22"/>
                <w:szCs w:val="22"/>
              </w:rPr>
              <w:t>3.</w:t>
            </w:r>
            <w:r w:rsidR="00AC28AA" w:rsidRPr="00F859C0">
              <w:rPr>
                <w:rFonts w:ascii="Arial" w:hAnsi="Arial" w:cs="Arial"/>
                <w:sz w:val="22"/>
                <w:szCs w:val="22"/>
              </w:rPr>
              <w:t>2. Estructura del análisis económico</w:t>
            </w:r>
          </w:p>
          <w:p w14:paraId="4E372A06" w14:textId="1F6C99D2" w:rsidR="00AC28AA" w:rsidRPr="00F859C0" w:rsidRDefault="00F859C0" w:rsidP="00F859C0">
            <w:pPr>
              <w:jc w:val="both"/>
              <w:rPr>
                <w:rFonts w:ascii="Arial" w:hAnsi="Arial" w:cs="Arial"/>
                <w:sz w:val="22"/>
                <w:szCs w:val="22"/>
              </w:rPr>
            </w:pPr>
            <w:r>
              <w:rPr>
                <w:rFonts w:ascii="Arial" w:hAnsi="Arial" w:cs="Arial"/>
                <w:sz w:val="22"/>
                <w:szCs w:val="22"/>
              </w:rPr>
              <w:t>3.</w:t>
            </w:r>
            <w:r w:rsidR="00AC28AA" w:rsidRPr="00F859C0">
              <w:rPr>
                <w:rFonts w:ascii="Arial" w:hAnsi="Arial" w:cs="Arial"/>
                <w:sz w:val="22"/>
                <w:szCs w:val="22"/>
              </w:rPr>
              <w:t>3. Determinación de los costos</w:t>
            </w:r>
          </w:p>
          <w:p w14:paraId="355405C4" w14:textId="09EAA434" w:rsidR="00AC28AA" w:rsidRPr="00F859C0" w:rsidRDefault="00F859C0" w:rsidP="00F859C0">
            <w:pPr>
              <w:jc w:val="both"/>
              <w:rPr>
                <w:rFonts w:ascii="Arial" w:hAnsi="Arial" w:cs="Arial"/>
                <w:sz w:val="22"/>
                <w:szCs w:val="22"/>
              </w:rPr>
            </w:pPr>
            <w:r>
              <w:rPr>
                <w:rFonts w:ascii="Arial" w:hAnsi="Arial" w:cs="Arial"/>
                <w:sz w:val="22"/>
                <w:szCs w:val="22"/>
              </w:rPr>
              <w:t>3.</w:t>
            </w:r>
            <w:r w:rsidR="00AC28AA" w:rsidRPr="00F859C0">
              <w:rPr>
                <w:rFonts w:ascii="Arial" w:hAnsi="Arial" w:cs="Arial"/>
                <w:sz w:val="22"/>
                <w:szCs w:val="22"/>
              </w:rPr>
              <w:t>4. Costos de administración</w:t>
            </w:r>
          </w:p>
          <w:p w14:paraId="736E0505" w14:textId="5F35D34C" w:rsidR="00AC28AA" w:rsidRPr="00F859C0" w:rsidRDefault="00F859C0" w:rsidP="00F859C0">
            <w:pPr>
              <w:jc w:val="both"/>
              <w:rPr>
                <w:rFonts w:ascii="Arial" w:hAnsi="Arial" w:cs="Arial"/>
                <w:sz w:val="22"/>
                <w:szCs w:val="22"/>
              </w:rPr>
            </w:pPr>
            <w:r>
              <w:rPr>
                <w:rFonts w:ascii="Arial" w:hAnsi="Arial" w:cs="Arial"/>
                <w:sz w:val="22"/>
                <w:szCs w:val="22"/>
              </w:rPr>
              <w:t>3.</w:t>
            </w:r>
            <w:r w:rsidR="00AC28AA" w:rsidRPr="00F859C0">
              <w:rPr>
                <w:rFonts w:ascii="Arial" w:hAnsi="Arial" w:cs="Arial"/>
                <w:sz w:val="22"/>
                <w:szCs w:val="22"/>
              </w:rPr>
              <w:t>5. Costos de ventas</w:t>
            </w:r>
          </w:p>
          <w:p w14:paraId="5EC38255" w14:textId="7AACF749" w:rsidR="00AC28AA" w:rsidRPr="00F859C0" w:rsidRDefault="00F859C0" w:rsidP="00F859C0">
            <w:pPr>
              <w:jc w:val="both"/>
              <w:rPr>
                <w:rFonts w:ascii="Arial" w:hAnsi="Arial" w:cs="Arial"/>
                <w:sz w:val="22"/>
                <w:szCs w:val="22"/>
              </w:rPr>
            </w:pPr>
            <w:r>
              <w:rPr>
                <w:rFonts w:ascii="Arial" w:hAnsi="Arial" w:cs="Arial"/>
                <w:sz w:val="22"/>
                <w:szCs w:val="22"/>
              </w:rPr>
              <w:t>3.</w:t>
            </w:r>
            <w:r w:rsidR="00AC28AA" w:rsidRPr="00F859C0">
              <w:rPr>
                <w:rFonts w:ascii="Arial" w:hAnsi="Arial" w:cs="Arial"/>
                <w:sz w:val="22"/>
                <w:szCs w:val="22"/>
              </w:rPr>
              <w:t>6. Costo total de operación</w:t>
            </w:r>
          </w:p>
          <w:p w14:paraId="0D6BD7EA" w14:textId="4D75AC06" w:rsidR="00AC28AA" w:rsidRPr="00F859C0" w:rsidRDefault="00F859C0" w:rsidP="00F859C0">
            <w:pPr>
              <w:jc w:val="both"/>
              <w:rPr>
                <w:rFonts w:ascii="Arial" w:hAnsi="Arial" w:cs="Arial"/>
                <w:sz w:val="22"/>
                <w:szCs w:val="22"/>
              </w:rPr>
            </w:pPr>
            <w:r>
              <w:rPr>
                <w:rFonts w:ascii="Arial" w:hAnsi="Arial" w:cs="Arial"/>
                <w:sz w:val="22"/>
                <w:szCs w:val="22"/>
              </w:rPr>
              <w:t>3.</w:t>
            </w:r>
            <w:r w:rsidR="00AC28AA" w:rsidRPr="00F859C0">
              <w:rPr>
                <w:rFonts w:ascii="Arial" w:hAnsi="Arial" w:cs="Arial"/>
                <w:sz w:val="22"/>
                <w:szCs w:val="22"/>
              </w:rPr>
              <w:t>7. Inversión total fija y diferida</w:t>
            </w:r>
          </w:p>
          <w:p w14:paraId="7D46E819" w14:textId="7E4884DB" w:rsidR="00AC28AA" w:rsidRPr="00F859C0" w:rsidRDefault="00F859C0" w:rsidP="00F859C0">
            <w:pPr>
              <w:jc w:val="both"/>
              <w:rPr>
                <w:rFonts w:ascii="Arial" w:hAnsi="Arial" w:cs="Arial"/>
                <w:sz w:val="22"/>
                <w:szCs w:val="22"/>
              </w:rPr>
            </w:pPr>
            <w:r>
              <w:rPr>
                <w:rFonts w:ascii="Arial" w:hAnsi="Arial" w:cs="Arial"/>
                <w:sz w:val="22"/>
                <w:szCs w:val="22"/>
              </w:rPr>
              <w:t>3.</w:t>
            </w:r>
            <w:r w:rsidR="00AC28AA" w:rsidRPr="00F859C0">
              <w:rPr>
                <w:rFonts w:ascii="Arial" w:hAnsi="Arial" w:cs="Arial"/>
                <w:sz w:val="22"/>
                <w:szCs w:val="22"/>
              </w:rPr>
              <w:t>8. Inversión en activo diferido</w:t>
            </w:r>
          </w:p>
          <w:p w14:paraId="2442FAD9" w14:textId="74DC7423" w:rsidR="005A6DB1" w:rsidRPr="00F859C0" w:rsidRDefault="00F859C0" w:rsidP="00F859C0">
            <w:pPr>
              <w:jc w:val="both"/>
              <w:rPr>
                <w:rFonts w:ascii="Arial" w:hAnsi="Arial" w:cs="Arial"/>
                <w:sz w:val="22"/>
                <w:szCs w:val="22"/>
              </w:rPr>
            </w:pPr>
            <w:r>
              <w:rPr>
                <w:rFonts w:ascii="Arial" w:hAnsi="Arial" w:cs="Arial"/>
                <w:sz w:val="22"/>
                <w:szCs w:val="22"/>
              </w:rPr>
              <w:t>3.</w:t>
            </w:r>
            <w:r w:rsidR="00AC28AA" w:rsidRPr="00F859C0">
              <w:rPr>
                <w:rFonts w:ascii="Arial" w:hAnsi="Arial" w:cs="Arial"/>
                <w:sz w:val="22"/>
                <w:szCs w:val="22"/>
              </w:rPr>
              <w:t>9. Depreciación y amortización</w:t>
            </w:r>
          </w:p>
          <w:p w14:paraId="389E22BC" w14:textId="33F94C1E" w:rsidR="00AC28AA" w:rsidRPr="00F859C0" w:rsidRDefault="00F859C0" w:rsidP="00F859C0">
            <w:pPr>
              <w:jc w:val="both"/>
              <w:rPr>
                <w:rFonts w:ascii="Arial" w:hAnsi="Arial" w:cs="Arial"/>
                <w:sz w:val="22"/>
                <w:szCs w:val="22"/>
              </w:rPr>
            </w:pPr>
            <w:r>
              <w:rPr>
                <w:rFonts w:ascii="Arial" w:hAnsi="Arial" w:cs="Arial"/>
                <w:sz w:val="22"/>
                <w:szCs w:val="22"/>
              </w:rPr>
              <w:t>3.</w:t>
            </w:r>
            <w:r w:rsidR="00AC28AA" w:rsidRPr="00F859C0">
              <w:rPr>
                <w:rFonts w:ascii="Arial" w:hAnsi="Arial" w:cs="Arial"/>
                <w:sz w:val="22"/>
                <w:szCs w:val="22"/>
              </w:rPr>
              <w:t>10. Capital de trabajo.</w:t>
            </w:r>
          </w:p>
          <w:p w14:paraId="25A76036" w14:textId="1202F7FC" w:rsidR="00AC28AA" w:rsidRPr="00F859C0" w:rsidRDefault="00F859C0" w:rsidP="00F859C0">
            <w:pPr>
              <w:jc w:val="both"/>
              <w:rPr>
                <w:rFonts w:ascii="Arial" w:hAnsi="Arial" w:cs="Arial"/>
                <w:sz w:val="22"/>
                <w:szCs w:val="22"/>
              </w:rPr>
            </w:pPr>
            <w:r>
              <w:rPr>
                <w:rFonts w:ascii="Arial" w:hAnsi="Arial" w:cs="Arial"/>
                <w:sz w:val="22"/>
                <w:szCs w:val="22"/>
              </w:rPr>
              <w:t>3.</w:t>
            </w:r>
            <w:r w:rsidR="00AC28AA" w:rsidRPr="00F859C0">
              <w:rPr>
                <w:rFonts w:ascii="Arial" w:hAnsi="Arial" w:cs="Arial"/>
                <w:sz w:val="22"/>
                <w:szCs w:val="22"/>
              </w:rPr>
              <w:t>11. Activo circulante.</w:t>
            </w:r>
          </w:p>
          <w:p w14:paraId="2122D042" w14:textId="17AAA2A1" w:rsidR="00AC28AA" w:rsidRPr="00F859C0" w:rsidRDefault="00F859C0" w:rsidP="00F859C0">
            <w:pPr>
              <w:jc w:val="both"/>
              <w:rPr>
                <w:rFonts w:ascii="Arial" w:hAnsi="Arial" w:cs="Arial"/>
                <w:sz w:val="22"/>
                <w:szCs w:val="22"/>
              </w:rPr>
            </w:pPr>
            <w:r>
              <w:rPr>
                <w:rFonts w:ascii="Arial" w:hAnsi="Arial" w:cs="Arial"/>
                <w:sz w:val="22"/>
                <w:szCs w:val="22"/>
              </w:rPr>
              <w:t>3.</w:t>
            </w:r>
            <w:r w:rsidR="00AC28AA" w:rsidRPr="00F859C0">
              <w:rPr>
                <w:rFonts w:ascii="Arial" w:hAnsi="Arial" w:cs="Arial"/>
                <w:sz w:val="22"/>
                <w:szCs w:val="22"/>
              </w:rPr>
              <w:t>12. Pasivo circulante</w:t>
            </w:r>
          </w:p>
          <w:p w14:paraId="4F9C493F" w14:textId="5F1B0480" w:rsidR="00AC28AA" w:rsidRPr="00F859C0" w:rsidRDefault="00F859C0" w:rsidP="00F859C0">
            <w:pPr>
              <w:jc w:val="both"/>
              <w:rPr>
                <w:rFonts w:ascii="Arial" w:hAnsi="Arial" w:cs="Arial"/>
                <w:sz w:val="22"/>
                <w:szCs w:val="22"/>
              </w:rPr>
            </w:pPr>
            <w:r>
              <w:rPr>
                <w:rFonts w:ascii="Arial" w:hAnsi="Arial" w:cs="Arial"/>
                <w:sz w:val="22"/>
                <w:szCs w:val="22"/>
              </w:rPr>
              <w:t>3.</w:t>
            </w:r>
            <w:r w:rsidR="00AC28AA" w:rsidRPr="00F859C0">
              <w:rPr>
                <w:rFonts w:ascii="Arial" w:hAnsi="Arial" w:cs="Arial"/>
                <w:sz w:val="22"/>
                <w:szCs w:val="22"/>
              </w:rPr>
              <w:t>13. Punto de equilibrio</w:t>
            </w:r>
          </w:p>
          <w:p w14:paraId="39B2C47D" w14:textId="52251B1F" w:rsidR="00AC28AA" w:rsidRPr="00F859C0" w:rsidRDefault="00F859C0" w:rsidP="00F859C0">
            <w:pPr>
              <w:jc w:val="both"/>
              <w:rPr>
                <w:rFonts w:ascii="Arial" w:hAnsi="Arial" w:cs="Arial"/>
                <w:sz w:val="22"/>
                <w:szCs w:val="22"/>
              </w:rPr>
            </w:pPr>
            <w:r>
              <w:rPr>
                <w:rFonts w:ascii="Arial" w:hAnsi="Arial" w:cs="Arial"/>
                <w:sz w:val="22"/>
                <w:szCs w:val="22"/>
              </w:rPr>
              <w:t>3.</w:t>
            </w:r>
            <w:r w:rsidR="00AC28AA" w:rsidRPr="00F859C0">
              <w:rPr>
                <w:rFonts w:ascii="Arial" w:hAnsi="Arial" w:cs="Arial"/>
                <w:sz w:val="22"/>
                <w:szCs w:val="22"/>
              </w:rPr>
              <w:t>14. Financiamiento y pago de la deuda.</w:t>
            </w:r>
          </w:p>
          <w:p w14:paraId="1A28B7A5" w14:textId="11B6145D" w:rsidR="00AC28AA" w:rsidRPr="00F859C0" w:rsidRDefault="00F859C0" w:rsidP="00F859C0">
            <w:pPr>
              <w:jc w:val="both"/>
              <w:rPr>
                <w:rFonts w:ascii="Arial" w:hAnsi="Arial" w:cs="Arial"/>
                <w:sz w:val="22"/>
                <w:szCs w:val="22"/>
              </w:rPr>
            </w:pPr>
            <w:r>
              <w:rPr>
                <w:rFonts w:ascii="Arial" w:hAnsi="Arial" w:cs="Arial"/>
                <w:sz w:val="22"/>
                <w:szCs w:val="22"/>
              </w:rPr>
              <w:t>3.</w:t>
            </w:r>
            <w:r w:rsidR="00AC28AA" w:rsidRPr="00F859C0">
              <w:rPr>
                <w:rFonts w:ascii="Arial" w:hAnsi="Arial" w:cs="Arial"/>
                <w:sz w:val="22"/>
                <w:szCs w:val="22"/>
              </w:rPr>
              <w:t>15. Balance.</w:t>
            </w:r>
          </w:p>
          <w:p w14:paraId="2719EC51" w14:textId="28BB467F" w:rsidR="00AC28AA" w:rsidRPr="00F859C0" w:rsidRDefault="00F859C0" w:rsidP="00F859C0">
            <w:pPr>
              <w:jc w:val="both"/>
              <w:rPr>
                <w:rFonts w:ascii="Arial" w:hAnsi="Arial" w:cs="Arial"/>
                <w:sz w:val="22"/>
                <w:szCs w:val="22"/>
              </w:rPr>
            </w:pPr>
            <w:r>
              <w:rPr>
                <w:rFonts w:ascii="Arial" w:hAnsi="Arial" w:cs="Arial"/>
                <w:sz w:val="22"/>
                <w:szCs w:val="22"/>
              </w:rPr>
              <w:t>3.</w:t>
            </w:r>
            <w:r w:rsidR="00AC28AA" w:rsidRPr="00F859C0">
              <w:rPr>
                <w:rFonts w:ascii="Arial" w:hAnsi="Arial" w:cs="Arial"/>
                <w:sz w:val="22"/>
                <w:szCs w:val="22"/>
              </w:rPr>
              <w:t>16. Estado de resultados pro - forma</w:t>
            </w:r>
          </w:p>
          <w:p w14:paraId="288B9BD2" w14:textId="265B58B9" w:rsidR="00AC28AA" w:rsidRPr="00F859C0" w:rsidRDefault="00F859C0" w:rsidP="00F859C0">
            <w:pPr>
              <w:jc w:val="both"/>
              <w:rPr>
                <w:rFonts w:ascii="Arial" w:hAnsi="Arial" w:cs="Arial"/>
                <w:sz w:val="22"/>
                <w:szCs w:val="22"/>
              </w:rPr>
            </w:pPr>
            <w:r>
              <w:rPr>
                <w:rFonts w:ascii="Arial" w:hAnsi="Arial" w:cs="Arial"/>
                <w:sz w:val="22"/>
                <w:szCs w:val="22"/>
              </w:rPr>
              <w:lastRenderedPageBreak/>
              <w:t>3.</w:t>
            </w:r>
            <w:r w:rsidR="00AC28AA" w:rsidRPr="00F859C0">
              <w:rPr>
                <w:rFonts w:ascii="Arial" w:hAnsi="Arial" w:cs="Arial"/>
                <w:sz w:val="22"/>
                <w:szCs w:val="22"/>
              </w:rPr>
              <w:t>17. Evaluación económica</w:t>
            </w:r>
          </w:p>
          <w:p w14:paraId="0EE58A34" w14:textId="77777777" w:rsidR="005A6DB1" w:rsidRPr="00F859C0" w:rsidRDefault="005A6DB1" w:rsidP="00F859C0">
            <w:pPr>
              <w:jc w:val="both"/>
              <w:rPr>
                <w:rFonts w:ascii="Arial" w:hAnsi="Arial" w:cs="Arial"/>
                <w:b/>
                <w:sz w:val="22"/>
                <w:szCs w:val="22"/>
              </w:rPr>
            </w:pPr>
          </w:p>
        </w:tc>
        <w:tc>
          <w:tcPr>
            <w:tcW w:w="4680" w:type="dxa"/>
            <w:gridSpan w:val="4"/>
            <w:tcBorders>
              <w:top w:val="single" w:sz="4" w:space="0" w:color="auto"/>
              <w:bottom w:val="single" w:sz="4" w:space="0" w:color="auto"/>
            </w:tcBorders>
            <w:shd w:val="clear" w:color="auto" w:fill="auto"/>
          </w:tcPr>
          <w:p w14:paraId="16F3A83D" w14:textId="77777777" w:rsidR="00D60B05" w:rsidRPr="00F859C0" w:rsidRDefault="00D60B05" w:rsidP="00F859C0">
            <w:pPr>
              <w:jc w:val="both"/>
              <w:rPr>
                <w:rFonts w:ascii="Arial" w:hAnsi="Arial" w:cs="Arial"/>
                <w:sz w:val="22"/>
                <w:szCs w:val="22"/>
              </w:rPr>
            </w:pPr>
          </w:p>
          <w:p w14:paraId="1C89DA3E" w14:textId="77777777" w:rsidR="00D60B05" w:rsidRPr="00F859C0" w:rsidRDefault="00D60B05" w:rsidP="00F859C0">
            <w:pPr>
              <w:jc w:val="both"/>
              <w:rPr>
                <w:rFonts w:ascii="Arial" w:hAnsi="Arial" w:cs="Arial"/>
                <w:sz w:val="22"/>
                <w:szCs w:val="22"/>
              </w:rPr>
            </w:pPr>
            <w:r w:rsidRPr="00F859C0">
              <w:rPr>
                <w:rFonts w:ascii="Arial" w:hAnsi="Arial" w:cs="Arial"/>
                <w:sz w:val="22"/>
                <w:szCs w:val="22"/>
              </w:rPr>
              <w:t>Estructura del análisis económico.</w:t>
            </w:r>
          </w:p>
          <w:p w14:paraId="6F864B32" w14:textId="77777777" w:rsidR="00D60B05" w:rsidRPr="00F859C0" w:rsidRDefault="00D60B05" w:rsidP="00F859C0">
            <w:pPr>
              <w:jc w:val="both"/>
              <w:rPr>
                <w:rFonts w:ascii="Arial" w:hAnsi="Arial" w:cs="Arial"/>
                <w:sz w:val="22"/>
                <w:szCs w:val="22"/>
              </w:rPr>
            </w:pPr>
          </w:p>
          <w:p w14:paraId="0DFFB2BB" w14:textId="77777777" w:rsidR="005A6DB1" w:rsidRPr="00F859C0" w:rsidRDefault="00D60B05" w:rsidP="00F859C0">
            <w:pPr>
              <w:jc w:val="both"/>
              <w:rPr>
                <w:rFonts w:ascii="Arial" w:hAnsi="Arial" w:cs="Arial"/>
                <w:sz w:val="22"/>
                <w:szCs w:val="22"/>
              </w:rPr>
            </w:pPr>
            <w:r w:rsidRPr="00F859C0">
              <w:rPr>
                <w:rFonts w:ascii="Arial" w:hAnsi="Arial" w:cs="Arial"/>
                <w:sz w:val="22"/>
                <w:szCs w:val="22"/>
              </w:rPr>
              <w:t xml:space="preserve">Diferencias que existen entre la inversión en activo fijo y activo diferido </w:t>
            </w:r>
          </w:p>
          <w:p w14:paraId="25786343" w14:textId="77777777" w:rsidR="00D60B05" w:rsidRPr="00F859C0" w:rsidRDefault="00D60B05" w:rsidP="00F859C0">
            <w:pPr>
              <w:jc w:val="both"/>
              <w:rPr>
                <w:rFonts w:ascii="Arial" w:hAnsi="Arial" w:cs="Arial"/>
                <w:sz w:val="22"/>
                <w:szCs w:val="22"/>
              </w:rPr>
            </w:pPr>
          </w:p>
          <w:p w14:paraId="1684C514" w14:textId="77777777" w:rsidR="00D60B05" w:rsidRPr="00F859C0" w:rsidRDefault="00D60B05" w:rsidP="00F859C0">
            <w:pPr>
              <w:jc w:val="both"/>
              <w:rPr>
                <w:rFonts w:ascii="Arial" w:hAnsi="Arial" w:cs="Arial"/>
                <w:sz w:val="22"/>
                <w:szCs w:val="22"/>
              </w:rPr>
            </w:pPr>
            <w:r w:rsidRPr="00F859C0">
              <w:rPr>
                <w:rFonts w:ascii="Arial" w:hAnsi="Arial" w:cs="Arial"/>
                <w:sz w:val="22"/>
                <w:szCs w:val="22"/>
              </w:rPr>
              <w:t>Capital de trabajo.</w:t>
            </w:r>
          </w:p>
          <w:p w14:paraId="7E894B88" w14:textId="77777777" w:rsidR="00D60B05" w:rsidRPr="00F859C0" w:rsidRDefault="00D60B05" w:rsidP="00F859C0">
            <w:pPr>
              <w:jc w:val="both"/>
              <w:rPr>
                <w:rFonts w:ascii="Arial" w:hAnsi="Arial" w:cs="Arial"/>
                <w:sz w:val="22"/>
                <w:szCs w:val="22"/>
              </w:rPr>
            </w:pPr>
          </w:p>
          <w:p w14:paraId="7423943E" w14:textId="0E60A7BA" w:rsidR="00D60B05" w:rsidRPr="00F859C0" w:rsidRDefault="00D60B05" w:rsidP="00F859C0">
            <w:pPr>
              <w:jc w:val="both"/>
              <w:rPr>
                <w:rFonts w:ascii="Arial" w:hAnsi="Arial" w:cs="Arial"/>
                <w:sz w:val="22"/>
                <w:szCs w:val="22"/>
              </w:rPr>
            </w:pPr>
            <w:r w:rsidRPr="00F859C0">
              <w:rPr>
                <w:rFonts w:ascii="Arial" w:hAnsi="Arial" w:cs="Arial"/>
                <w:sz w:val="22"/>
                <w:szCs w:val="22"/>
              </w:rPr>
              <w:t>Determinar las ventajas y desventajas del punto de equilibrio.</w:t>
            </w:r>
          </w:p>
          <w:p w14:paraId="13FB07D6" w14:textId="77777777" w:rsidR="00D60B05" w:rsidRPr="00F859C0" w:rsidRDefault="00D60B05" w:rsidP="00F859C0">
            <w:pPr>
              <w:jc w:val="both"/>
              <w:rPr>
                <w:rFonts w:ascii="Arial" w:hAnsi="Arial" w:cs="Arial"/>
                <w:sz w:val="22"/>
                <w:szCs w:val="22"/>
              </w:rPr>
            </w:pPr>
          </w:p>
          <w:p w14:paraId="20685338" w14:textId="77777777" w:rsidR="00D60B05" w:rsidRPr="00F859C0" w:rsidRDefault="00D60B05" w:rsidP="00F859C0">
            <w:pPr>
              <w:jc w:val="both"/>
              <w:rPr>
                <w:rFonts w:ascii="Arial" w:hAnsi="Arial" w:cs="Arial"/>
                <w:sz w:val="22"/>
                <w:szCs w:val="22"/>
              </w:rPr>
            </w:pPr>
            <w:r w:rsidRPr="00F859C0">
              <w:rPr>
                <w:rFonts w:ascii="Arial" w:hAnsi="Arial" w:cs="Arial"/>
                <w:sz w:val="22"/>
                <w:szCs w:val="22"/>
              </w:rPr>
              <w:t>Elementos del estado de resultados.</w:t>
            </w:r>
          </w:p>
          <w:p w14:paraId="5D4D40D7" w14:textId="77777777" w:rsidR="00D60B05" w:rsidRPr="00F859C0" w:rsidRDefault="00D60B05" w:rsidP="00F859C0">
            <w:pPr>
              <w:jc w:val="both"/>
              <w:rPr>
                <w:rFonts w:ascii="Arial" w:hAnsi="Arial" w:cs="Arial"/>
                <w:sz w:val="22"/>
                <w:szCs w:val="22"/>
              </w:rPr>
            </w:pPr>
          </w:p>
          <w:p w14:paraId="77BD6C77" w14:textId="77777777" w:rsidR="00D60B05" w:rsidRPr="00F859C0" w:rsidRDefault="00D60B05" w:rsidP="00F859C0">
            <w:pPr>
              <w:jc w:val="both"/>
              <w:rPr>
                <w:rFonts w:ascii="Arial" w:hAnsi="Arial" w:cs="Arial"/>
                <w:sz w:val="22"/>
                <w:szCs w:val="22"/>
              </w:rPr>
            </w:pPr>
            <w:r w:rsidRPr="00F859C0">
              <w:rPr>
                <w:rFonts w:ascii="Arial" w:hAnsi="Arial" w:cs="Arial"/>
                <w:sz w:val="22"/>
                <w:szCs w:val="22"/>
              </w:rPr>
              <w:t>Realización de una tabla de pagos</w:t>
            </w:r>
          </w:p>
          <w:p w14:paraId="38F714CE" w14:textId="77777777" w:rsidR="00D60B05" w:rsidRPr="00F859C0" w:rsidRDefault="00D60B05" w:rsidP="00F859C0">
            <w:pPr>
              <w:jc w:val="both"/>
              <w:rPr>
                <w:rFonts w:ascii="Arial" w:hAnsi="Arial" w:cs="Arial"/>
                <w:sz w:val="22"/>
                <w:szCs w:val="22"/>
              </w:rPr>
            </w:pPr>
          </w:p>
          <w:p w14:paraId="79E5FB2C" w14:textId="77777777" w:rsidR="00D60B05" w:rsidRPr="00F859C0" w:rsidRDefault="00D60B05" w:rsidP="00F859C0">
            <w:pPr>
              <w:jc w:val="both"/>
              <w:rPr>
                <w:rFonts w:ascii="Arial" w:hAnsi="Arial" w:cs="Arial"/>
                <w:sz w:val="22"/>
                <w:szCs w:val="22"/>
              </w:rPr>
            </w:pPr>
            <w:r w:rsidRPr="00F859C0">
              <w:rPr>
                <w:rFonts w:ascii="Arial" w:hAnsi="Arial" w:cs="Arial"/>
                <w:sz w:val="22"/>
                <w:szCs w:val="22"/>
              </w:rPr>
              <w:t>Elementos de un balance general</w:t>
            </w:r>
          </w:p>
          <w:p w14:paraId="06E1CD1C" w14:textId="77777777" w:rsidR="00D60B05" w:rsidRPr="00F859C0" w:rsidRDefault="00D60B05" w:rsidP="00F859C0">
            <w:pPr>
              <w:jc w:val="both"/>
              <w:rPr>
                <w:rFonts w:ascii="Arial" w:hAnsi="Arial" w:cs="Arial"/>
                <w:sz w:val="22"/>
                <w:szCs w:val="22"/>
              </w:rPr>
            </w:pPr>
          </w:p>
          <w:p w14:paraId="1F86640B" w14:textId="77777777" w:rsidR="00D60B05" w:rsidRPr="00F859C0" w:rsidRDefault="00D60B05" w:rsidP="00F859C0">
            <w:pPr>
              <w:jc w:val="both"/>
              <w:rPr>
                <w:rFonts w:ascii="Arial" w:hAnsi="Arial" w:cs="Arial"/>
                <w:sz w:val="22"/>
                <w:szCs w:val="22"/>
              </w:rPr>
            </w:pPr>
            <w:r w:rsidRPr="00F859C0">
              <w:rPr>
                <w:rFonts w:ascii="Arial" w:hAnsi="Arial" w:cs="Arial"/>
                <w:sz w:val="22"/>
                <w:szCs w:val="22"/>
              </w:rPr>
              <w:t>Conocer el costo de capital</w:t>
            </w:r>
          </w:p>
          <w:p w14:paraId="01B8CEAB" w14:textId="77777777" w:rsidR="00D60B05" w:rsidRPr="00F859C0" w:rsidRDefault="00D60B05" w:rsidP="00F859C0">
            <w:pPr>
              <w:jc w:val="both"/>
              <w:rPr>
                <w:rFonts w:ascii="Arial" w:hAnsi="Arial" w:cs="Arial"/>
                <w:sz w:val="22"/>
                <w:szCs w:val="22"/>
              </w:rPr>
            </w:pPr>
          </w:p>
          <w:p w14:paraId="29DD3357" w14:textId="77777777" w:rsidR="00D60B05" w:rsidRPr="00F859C0" w:rsidRDefault="00D60B05" w:rsidP="00F859C0">
            <w:pPr>
              <w:jc w:val="both"/>
              <w:rPr>
                <w:rFonts w:ascii="Arial" w:hAnsi="Arial" w:cs="Arial"/>
                <w:sz w:val="22"/>
                <w:szCs w:val="22"/>
              </w:rPr>
            </w:pPr>
          </w:p>
        </w:tc>
        <w:tc>
          <w:tcPr>
            <w:tcW w:w="3480" w:type="dxa"/>
            <w:gridSpan w:val="3"/>
            <w:tcBorders>
              <w:top w:val="single" w:sz="4" w:space="0" w:color="auto"/>
              <w:bottom w:val="single" w:sz="4" w:space="0" w:color="auto"/>
            </w:tcBorders>
            <w:shd w:val="clear" w:color="auto" w:fill="auto"/>
          </w:tcPr>
          <w:p w14:paraId="26075372" w14:textId="64BBA974" w:rsidR="00F43703" w:rsidRPr="00F859C0" w:rsidRDefault="00F43703" w:rsidP="00F859C0">
            <w:pPr>
              <w:jc w:val="both"/>
              <w:rPr>
                <w:rFonts w:ascii="Arial" w:hAnsi="Arial" w:cs="Arial"/>
                <w:sz w:val="22"/>
                <w:szCs w:val="22"/>
              </w:rPr>
            </w:pPr>
            <w:r w:rsidRPr="00F859C0">
              <w:rPr>
                <w:rFonts w:ascii="Arial" w:hAnsi="Arial" w:cs="Arial"/>
                <w:sz w:val="22"/>
                <w:szCs w:val="22"/>
              </w:rPr>
              <w:lastRenderedPageBreak/>
              <w:t xml:space="preserve">Portafolio de </w:t>
            </w:r>
            <w:r w:rsidR="00D60B05" w:rsidRPr="00F859C0">
              <w:rPr>
                <w:rFonts w:ascii="Arial" w:hAnsi="Arial" w:cs="Arial"/>
                <w:sz w:val="22"/>
                <w:szCs w:val="22"/>
              </w:rPr>
              <w:t>evidencias individuales</w:t>
            </w:r>
            <w:r w:rsidRPr="00F859C0">
              <w:rPr>
                <w:rFonts w:ascii="Arial" w:hAnsi="Arial" w:cs="Arial"/>
                <w:sz w:val="22"/>
                <w:szCs w:val="22"/>
              </w:rPr>
              <w:t xml:space="preserve"> </w:t>
            </w:r>
            <w:r w:rsidR="00D60B05" w:rsidRPr="00F859C0">
              <w:rPr>
                <w:rFonts w:ascii="Arial" w:hAnsi="Arial" w:cs="Arial"/>
                <w:sz w:val="22"/>
                <w:szCs w:val="22"/>
              </w:rPr>
              <w:t xml:space="preserve">y por equipo o proyecto </w:t>
            </w:r>
            <w:r w:rsidRPr="00F859C0">
              <w:rPr>
                <w:rFonts w:ascii="Arial" w:hAnsi="Arial" w:cs="Arial"/>
                <w:sz w:val="22"/>
                <w:szCs w:val="22"/>
              </w:rPr>
              <w:t>que contiene lo siguiente.</w:t>
            </w:r>
          </w:p>
          <w:p w14:paraId="021907CC" w14:textId="77777777" w:rsidR="00D60B05" w:rsidRPr="00F859C0" w:rsidRDefault="00D60B05" w:rsidP="00F859C0">
            <w:pPr>
              <w:jc w:val="both"/>
              <w:rPr>
                <w:rFonts w:ascii="Arial" w:hAnsi="Arial" w:cs="Arial"/>
                <w:sz w:val="22"/>
                <w:szCs w:val="22"/>
              </w:rPr>
            </w:pPr>
          </w:p>
          <w:p w14:paraId="154CC63F" w14:textId="77777777" w:rsidR="00F43703" w:rsidRPr="00F859C0" w:rsidRDefault="00F43703" w:rsidP="00F859C0">
            <w:pPr>
              <w:jc w:val="both"/>
              <w:rPr>
                <w:rFonts w:ascii="Arial" w:hAnsi="Arial" w:cs="Arial"/>
                <w:sz w:val="22"/>
                <w:szCs w:val="22"/>
              </w:rPr>
            </w:pPr>
            <w:r w:rsidRPr="00F859C0">
              <w:rPr>
                <w:rFonts w:ascii="Arial" w:hAnsi="Arial" w:cs="Arial"/>
                <w:sz w:val="22"/>
                <w:szCs w:val="22"/>
              </w:rPr>
              <w:t xml:space="preserve">Investigación </w:t>
            </w:r>
            <w:r w:rsidR="008A6F12" w:rsidRPr="00F859C0">
              <w:rPr>
                <w:rFonts w:ascii="Arial" w:hAnsi="Arial" w:cs="Arial"/>
                <w:sz w:val="22"/>
                <w:szCs w:val="22"/>
              </w:rPr>
              <w:t xml:space="preserve">de las fuentes de información y </w:t>
            </w:r>
            <w:r w:rsidRPr="00F859C0">
              <w:rPr>
                <w:rFonts w:ascii="Arial" w:hAnsi="Arial" w:cs="Arial"/>
                <w:sz w:val="22"/>
                <w:szCs w:val="22"/>
              </w:rPr>
              <w:t>bibliográfica escrita para los temas solicitados por el profesor</w:t>
            </w:r>
          </w:p>
          <w:p w14:paraId="3D5E2E04" w14:textId="77777777" w:rsidR="00D60B05" w:rsidRPr="00F859C0" w:rsidRDefault="00D60B05" w:rsidP="00F859C0">
            <w:pPr>
              <w:jc w:val="both"/>
              <w:rPr>
                <w:rFonts w:ascii="Arial" w:hAnsi="Arial" w:cs="Arial"/>
                <w:sz w:val="22"/>
                <w:szCs w:val="22"/>
              </w:rPr>
            </w:pPr>
          </w:p>
          <w:p w14:paraId="611812BD" w14:textId="77777777" w:rsidR="00F43703" w:rsidRPr="00F859C0" w:rsidRDefault="008A6F12" w:rsidP="00F859C0">
            <w:pPr>
              <w:jc w:val="both"/>
              <w:rPr>
                <w:rFonts w:ascii="Arial" w:hAnsi="Arial" w:cs="Arial"/>
                <w:sz w:val="22"/>
                <w:szCs w:val="22"/>
              </w:rPr>
            </w:pPr>
            <w:r w:rsidRPr="00F859C0">
              <w:rPr>
                <w:rFonts w:ascii="Arial" w:hAnsi="Arial" w:cs="Arial"/>
                <w:sz w:val="22"/>
                <w:szCs w:val="22"/>
              </w:rPr>
              <w:t>Informe por escrito de la determinación de los costos del proyecto.</w:t>
            </w:r>
          </w:p>
          <w:p w14:paraId="7393BAD8" w14:textId="77777777" w:rsidR="008A6F12" w:rsidRPr="00F859C0" w:rsidRDefault="008A6F12" w:rsidP="00F859C0">
            <w:pPr>
              <w:jc w:val="both"/>
              <w:rPr>
                <w:rFonts w:ascii="Arial" w:hAnsi="Arial" w:cs="Arial"/>
                <w:sz w:val="22"/>
                <w:szCs w:val="22"/>
              </w:rPr>
            </w:pPr>
          </w:p>
          <w:p w14:paraId="0573D6AD" w14:textId="77777777" w:rsidR="008A6F12" w:rsidRPr="00F859C0" w:rsidRDefault="008A6F12" w:rsidP="00F859C0">
            <w:pPr>
              <w:jc w:val="both"/>
              <w:rPr>
                <w:rFonts w:ascii="Arial" w:hAnsi="Arial" w:cs="Arial"/>
                <w:sz w:val="22"/>
                <w:szCs w:val="22"/>
              </w:rPr>
            </w:pPr>
            <w:r w:rsidRPr="00F859C0">
              <w:rPr>
                <w:rFonts w:ascii="Arial" w:hAnsi="Arial" w:cs="Arial"/>
                <w:sz w:val="22"/>
                <w:szCs w:val="22"/>
              </w:rPr>
              <w:t>Informe por escrito de los costos totales de operación.</w:t>
            </w:r>
          </w:p>
          <w:p w14:paraId="47FF5508" w14:textId="77777777" w:rsidR="008A6F12" w:rsidRPr="00F859C0" w:rsidRDefault="008A6F12" w:rsidP="00F859C0">
            <w:pPr>
              <w:jc w:val="both"/>
              <w:rPr>
                <w:rFonts w:ascii="Arial" w:hAnsi="Arial" w:cs="Arial"/>
                <w:sz w:val="22"/>
                <w:szCs w:val="22"/>
              </w:rPr>
            </w:pPr>
          </w:p>
          <w:p w14:paraId="296DF7DD" w14:textId="77777777" w:rsidR="008A6F12" w:rsidRPr="00F859C0" w:rsidRDefault="008A6F12" w:rsidP="00F859C0">
            <w:pPr>
              <w:jc w:val="both"/>
              <w:rPr>
                <w:rFonts w:ascii="Arial" w:hAnsi="Arial" w:cs="Arial"/>
                <w:sz w:val="22"/>
                <w:szCs w:val="22"/>
              </w:rPr>
            </w:pPr>
            <w:r w:rsidRPr="00F859C0">
              <w:rPr>
                <w:rFonts w:ascii="Arial" w:hAnsi="Arial" w:cs="Arial"/>
                <w:sz w:val="22"/>
                <w:szCs w:val="22"/>
              </w:rPr>
              <w:lastRenderedPageBreak/>
              <w:t>Informe por escrito de la inversión total fija y diferida del proyecto.</w:t>
            </w:r>
          </w:p>
          <w:p w14:paraId="7ACA9899" w14:textId="77777777" w:rsidR="008A6F12" w:rsidRPr="00F859C0" w:rsidRDefault="008A6F12" w:rsidP="00F859C0">
            <w:pPr>
              <w:jc w:val="both"/>
              <w:rPr>
                <w:rFonts w:ascii="Arial" w:hAnsi="Arial" w:cs="Arial"/>
                <w:sz w:val="22"/>
                <w:szCs w:val="22"/>
              </w:rPr>
            </w:pPr>
          </w:p>
          <w:p w14:paraId="494D1214" w14:textId="40C88679" w:rsidR="008A6F12" w:rsidRPr="00F859C0" w:rsidRDefault="008A6F12" w:rsidP="00F859C0">
            <w:pPr>
              <w:jc w:val="both"/>
              <w:rPr>
                <w:rFonts w:ascii="Arial" w:hAnsi="Arial" w:cs="Arial"/>
                <w:sz w:val="22"/>
                <w:szCs w:val="22"/>
              </w:rPr>
            </w:pPr>
            <w:r w:rsidRPr="00F859C0">
              <w:rPr>
                <w:rFonts w:ascii="Arial" w:hAnsi="Arial" w:cs="Arial"/>
                <w:sz w:val="22"/>
                <w:szCs w:val="22"/>
              </w:rPr>
              <w:t xml:space="preserve">Informe por escrito de </w:t>
            </w:r>
            <w:r w:rsidR="007F1439" w:rsidRPr="00F859C0">
              <w:rPr>
                <w:rFonts w:ascii="Arial" w:hAnsi="Arial" w:cs="Arial"/>
                <w:sz w:val="22"/>
                <w:szCs w:val="22"/>
              </w:rPr>
              <w:t>un estado</w:t>
            </w:r>
            <w:r w:rsidRPr="00F859C0">
              <w:rPr>
                <w:rFonts w:ascii="Arial" w:hAnsi="Arial" w:cs="Arial"/>
                <w:sz w:val="22"/>
                <w:szCs w:val="22"/>
              </w:rPr>
              <w:t xml:space="preserve"> de resultados</w:t>
            </w:r>
          </w:p>
          <w:p w14:paraId="2CBB63B5" w14:textId="77777777" w:rsidR="008A6F12" w:rsidRPr="00F859C0" w:rsidRDefault="008A6F12" w:rsidP="00F859C0">
            <w:pPr>
              <w:jc w:val="both"/>
              <w:rPr>
                <w:rFonts w:ascii="Arial" w:hAnsi="Arial" w:cs="Arial"/>
                <w:sz w:val="22"/>
                <w:szCs w:val="22"/>
              </w:rPr>
            </w:pPr>
          </w:p>
          <w:p w14:paraId="2BECD373" w14:textId="77777777" w:rsidR="008A6F12" w:rsidRPr="00F859C0" w:rsidRDefault="008A6F12" w:rsidP="00F859C0">
            <w:pPr>
              <w:jc w:val="both"/>
              <w:rPr>
                <w:rFonts w:ascii="Arial" w:hAnsi="Arial" w:cs="Arial"/>
                <w:sz w:val="22"/>
                <w:szCs w:val="22"/>
              </w:rPr>
            </w:pPr>
            <w:r w:rsidRPr="00F859C0">
              <w:rPr>
                <w:rFonts w:ascii="Arial" w:hAnsi="Arial" w:cs="Arial"/>
                <w:sz w:val="22"/>
                <w:szCs w:val="22"/>
              </w:rPr>
              <w:t>Presentación de un avance del estudio económico en power point.</w:t>
            </w:r>
          </w:p>
          <w:p w14:paraId="37789B33" w14:textId="77777777" w:rsidR="008A6F12" w:rsidRPr="00F859C0" w:rsidRDefault="008A6F12" w:rsidP="00F859C0">
            <w:pPr>
              <w:jc w:val="both"/>
              <w:rPr>
                <w:rFonts w:ascii="Arial" w:hAnsi="Arial" w:cs="Arial"/>
                <w:b/>
                <w:sz w:val="22"/>
                <w:szCs w:val="22"/>
              </w:rPr>
            </w:pPr>
          </w:p>
        </w:tc>
      </w:tr>
      <w:tr w:rsidR="005A6DB1" w:rsidRPr="00BD63F2" w14:paraId="733459F5" w14:textId="77777777" w:rsidTr="005A6DB1">
        <w:trPr>
          <w:trHeight w:val="408"/>
        </w:trPr>
        <w:tc>
          <w:tcPr>
            <w:tcW w:w="3967" w:type="dxa"/>
            <w:tcBorders>
              <w:top w:val="single" w:sz="4" w:space="0" w:color="auto"/>
              <w:bottom w:val="single" w:sz="4" w:space="0" w:color="auto"/>
            </w:tcBorders>
            <w:shd w:val="clear" w:color="auto" w:fill="D9D9D9" w:themeFill="background1" w:themeFillShade="D9"/>
            <w:noWrap/>
          </w:tcPr>
          <w:p w14:paraId="3816CFB2" w14:textId="77777777" w:rsidR="005A6DB1" w:rsidRPr="00BD63F2" w:rsidRDefault="005A6DB1" w:rsidP="00A332E1">
            <w:pPr>
              <w:rPr>
                <w:rFonts w:ascii="Arial" w:hAnsi="Arial" w:cs="Arial"/>
                <w:b/>
                <w:sz w:val="22"/>
                <w:szCs w:val="22"/>
              </w:rPr>
            </w:pPr>
            <w:r w:rsidRPr="00BD63F2">
              <w:rPr>
                <w:rFonts w:ascii="Arial" w:eastAsia="Arial" w:hAnsi="Arial" w:cs="Arial"/>
                <w:b/>
                <w:bCs/>
                <w:sz w:val="22"/>
                <w:szCs w:val="22"/>
              </w:rPr>
              <w:lastRenderedPageBreak/>
              <w:t>Actividades del docente</w:t>
            </w:r>
          </w:p>
        </w:tc>
        <w:tc>
          <w:tcPr>
            <w:tcW w:w="4300" w:type="dxa"/>
            <w:gridSpan w:val="5"/>
            <w:tcBorders>
              <w:top w:val="single" w:sz="4" w:space="0" w:color="auto"/>
              <w:bottom w:val="single" w:sz="4" w:space="0" w:color="auto"/>
            </w:tcBorders>
            <w:shd w:val="clear" w:color="auto" w:fill="D9D9D9" w:themeFill="background1" w:themeFillShade="D9"/>
            <w:noWrap/>
          </w:tcPr>
          <w:p w14:paraId="5E2AA040" w14:textId="77777777" w:rsidR="005A6DB1" w:rsidRPr="00BD63F2" w:rsidRDefault="005A6DB1" w:rsidP="00A332E1">
            <w:pPr>
              <w:rPr>
                <w:rFonts w:ascii="Arial" w:hAnsi="Arial" w:cs="Arial"/>
                <w:b/>
                <w:sz w:val="22"/>
                <w:szCs w:val="22"/>
              </w:rPr>
            </w:pPr>
            <w:r w:rsidRPr="00BD63F2">
              <w:rPr>
                <w:rFonts w:ascii="Arial" w:eastAsia="Arial" w:hAnsi="Arial" w:cs="Arial"/>
                <w:b/>
                <w:bCs/>
                <w:sz w:val="22"/>
                <w:szCs w:val="22"/>
              </w:rPr>
              <w:t>Actividades del estudiante</w:t>
            </w:r>
          </w:p>
          <w:p w14:paraId="2452A71F" w14:textId="77777777" w:rsidR="005A6DB1" w:rsidRPr="00BD63F2" w:rsidRDefault="005A6DB1" w:rsidP="00A332E1">
            <w:pPr>
              <w:rPr>
                <w:rFonts w:ascii="Arial" w:hAnsi="Arial" w:cs="Arial"/>
                <w:b/>
                <w:sz w:val="22"/>
                <w:szCs w:val="22"/>
              </w:rPr>
            </w:pPr>
          </w:p>
        </w:tc>
        <w:tc>
          <w:tcPr>
            <w:tcW w:w="2081" w:type="dxa"/>
            <w:tcBorders>
              <w:top w:val="single" w:sz="4" w:space="0" w:color="auto"/>
              <w:bottom w:val="single" w:sz="4" w:space="0" w:color="auto"/>
            </w:tcBorders>
            <w:shd w:val="clear" w:color="auto" w:fill="D9D9D9" w:themeFill="background1" w:themeFillShade="D9"/>
          </w:tcPr>
          <w:p w14:paraId="11E20B02" w14:textId="77777777" w:rsidR="005A6DB1" w:rsidRPr="00BD63F2" w:rsidRDefault="005A6DB1" w:rsidP="00AC60AF">
            <w:pPr>
              <w:suppressAutoHyphens w:val="0"/>
              <w:rPr>
                <w:rFonts w:ascii="Arial" w:hAnsi="Arial" w:cs="Arial"/>
                <w:b/>
                <w:sz w:val="22"/>
                <w:szCs w:val="22"/>
              </w:rPr>
            </w:pPr>
            <w:r w:rsidRPr="00BD63F2">
              <w:rPr>
                <w:rFonts w:ascii="Arial" w:hAnsi="Arial" w:cs="Arial"/>
                <w:b/>
                <w:sz w:val="22"/>
                <w:szCs w:val="22"/>
              </w:rPr>
              <w:t>Evidencia</w:t>
            </w:r>
            <w:r>
              <w:rPr>
                <w:rFonts w:ascii="Arial" w:hAnsi="Arial" w:cs="Arial"/>
                <w:b/>
                <w:sz w:val="22"/>
                <w:szCs w:val="22"/>
              </w:rPr>
              <w:t xml:space="preserve"> o</w:t>
            </w:r>
            <w:r w:rsidRPr="00BD63F2">
              <w:rPr>
                <w:rFonts w:ascii="Arial" w:hAnsi="Arial" w:cs="Arial"/>
                <w:b/>
                <w:sz w:val="22"/>
                <w:szCs w:val="22"/>
              </w:rPr>
              <w:t xml:space="preserve"> de la actividad</w:t>
            </w:r>
          </w:p>
        </w:tc>
        <w:tc>
          <w:tcPr>
            <w:tcW w:w="1940" w:type="dxa"/>
            <w:tcBorders>
              <w:top w:val="single" w:sz="4" w:space="0" w:color="auto"/>
              <w:bottom w:val="single" w:sz="4" w:space="0" w:color="auto"/>
            </w:tcBorders>
            <w:shd w:val="clear" w:color="auto" w:fill="D9D9D9" w:themeFill="background1" w:themeFillShade="D9"/>
          </w:tcPr>
          <w:p w14:paraId="27CD0ECA" w14:textId="77777777" w:rsidR="005A6DB1" w:rsidRPr="00BD63F2" w:rsidRDefault="005A6DB1" w:rsidP="00A332E1">
            <w:pPr>
              <w:jc w:val="both"/>
              <w:rPr>
                <w:rFonts w:ascii="Arial" w:hAnsi="Arial" w:cs="Arial"/>
                <w:b/>
                <w:sz w:val="22"/>
                <w:szCs w:val="22"/>
              </w:rPr>
            </w:pPr>
            <w:r w:rsidRPr="00BD63F2">
              <w:rPr>
                <w:rFonts w:ascii="Arial" w:eastAsia="Arial" w:hAnsi="Arial" w:cs="Arial"/>
                <w:b/>
                <w:bCs/>
                <w:sz w:val="22"/>
                <w:szCs w:val="22"/>
              </w:rPr>
              <w:t>Recursos y materiales</w:t>
            </w:r>
          </w:p>
        </w:tc>
        <w:tc>
          <w:tcPr>
            <w:tcW w:w="1540" w:type="dxa"/>
            <w:gridSpan w:val="2"/>
            <w:tcBorders>
              <w:top w:val="single" w:sz="4" w:space="0" w:color="auto"/>
              <w:bottom w:val="single" w:sz="4" w:space="0" w:color="auto"/>
            </w:tcBorders>
            <w:shd w:val="clear" w:color="auto" w:fill="D9D9D9" w:themeFill="background1" w:themeFillShade="D9"/>
          </w:tcPr>
          <w:p w14:paraId="00BD24AB" w14:textId="77777777" w:rsidR="005A6DB1" w:rsidRPr="00BD63F2" w:rsidRDefault="005A6DB1" w:rsidP="00A332E1">
            <w:pPr>
              <w:jc w:val="both"/>
              <w:rPr>
                <w:rFonts w:ascii="Arial" w:hAnsi="Arial" w:cs="Arial"/>
                <w:b/>
                <w:sz w:val="22"/>
                <w:szCs w:val="22"/>
              </w:rPr>
            </w:pPr>
            <w:r w:rsidRPr="00BD63F2">
              <w:rPr>
                <w:rFonts w:ascii="Arial" w:eastAsia="Arial" w:hAnsi="Arial" w:cs="Arial"/>
                <w:b/>
                <w:bCs/>
                <w:sz w:val="22"/>
                <w:szCs w:val="22"/>
              </w:rPr>
              <w:t>Tiempo destinado</w:t>
            </w:r>
          </w:p>
        </w:tc>
      </w:tr>
      <w:tr w:rsidR="005A6DB1" w:rsidRPr="00BD63F2" w14:paraId="0622E082" w14:textId="77777777" w:rsidTr="005A6DB1">
        <w:trPr>
          <w:trHeight w:val="295"/>
        </w:trPr>
        <w:tc>
          <w:tcPr>
            <w:tcW w:w="3967" w:type="dxa"/>
            <w:tcBorders>
              <w:top w:val="single" w:sz="4" w:space="0" w:color="auto"/>
              <w:bottom w:val="single" w:sz="4" w:space="0" w:color="auto"/>
            </w:tcBorders>
            <w:shd w:val="clear" w:color="auto" w:fill="auto"/>
            <w:noWrap/>
          </w:tcPr>
          <w:p w14:paraId="3A6C01CB" w14:textId="77777777" w:rsidR="00767C81" w:rsidRDefault="00767C81" w:rsidP="00A332E1">
            <w:pPr>
              <w:rPr>
                <w:rFonts w:ascii="Arial" w:hAnsi="Arial"/>
                <w:sz w:val="20"/>
                <w:szCs w:val="20"/>
              </w:rPr>
            </w:pPr>
          </w:p>
          <w:p w14:paraId="5C8D9C71" w14:textId="77777777" w:rsidR="008A6F12" w:rsidRDefault="00F43703" w:rsidP="00A332E1">
            <w:pPr>
              <w:rPr>
                <w:rFonts w:ascii="Arial" w:hAnsi="Arial"/>
                <w:sz w:val="20"/>
                <w:szCs w:val="20"/>
              </w:rPr>
            </w:pPr>
            <w:r w:rsidRPr="00DB0511">
              <w:rPr>
                <w:rFonts w:ascii="Arial" w:hAnsi="Arial"/>
                <w:sz w:val="20"/>
                <w:szCs w:val="20"/>
              </w:rPr>
              <w:t xml:space="preserve">Planteamiento </w:t>
            </w:r>
            <w:r w:rsidR="008A6F12">
              <w:rPr>
                <w:rFonts w:ascii="Arial" w:hAnsi="Arial"/>
                <w:sz w:val="20"/>
                <w:szCs w:val="20"/>
              </w:rPr>
              <w:t xml:space="preserve">de los </w:t>
            </w:r>
            <w:r w:rsidRPr="00DB0511">
              <w:rPr>
                <w:rFonts w:ascii="Arial" w:hAnsi="Arial"/>
                <w:sz w:val="20"/>
                <w:szCs w:val="20"/>
              </w:rPr>
              <w:t>tema</w:t>
            </w:r>
            <w:r w:rsidR="008A6F12">
              <w:rPr>
                <w:rFonts w:ascii="Arial" w:hAnsi="Arial"/>
                <w:sz w:val="20"/>
                <w:szCs w:val="20"/>
              </w:rPr>
              <w:t>s:</w:t>
            </w:r>
          </w:p>
          <w:p w14:paraId="3FB770C5" w14:textId="77777777" w:rsidR="008A6F12" w:rsidRDefault="008A6F12" w:rsidP="00A332E1">
            <w:pPr>
              <w:rPr>
                <w:rFonts w:ascii="Arial" w:hAnsi="Arial"/>
                <w:sz w:val="20"/>
                <w:szCs w:val="20"/>
              </w:rPr>
            </w:pPr>
          </w:p>
          <w:p w14:paraId="7B6E079C" w14:textId="77777777" w:rsidR="008A6F12" w:rsidRDefault="008A6F12" w:rsidP="008A6F12">
            <w:pPr>
              <w:rPr>
                <w:rFonts w:ascii="Arial" w:hAnsi="Arial"/>
                <w:sz w:val="20"/>
                <w:szCs w:val="20"/>
              </w:rPr>
            </w:pPr>
            <w:r>
              <w:rPr>
                <w:rFonts w:ascii="Arial" w:hAnsi="Arial"/>
                <w:sz w:val="20"/>
                <w:szCs w:val="20"/>
              </w:rPr>
              <w:t xml:space="preserve">Plantea </w:t>
            </w:r>
            <w:r w:rsidRPr="008A6F12">
              <w:rPr>
                <w:rFonts w:ascii="Arial" w:hAnsi="Arial"/>
                <w:sz w:val="20"/>
                <w:szCs w:val="20"/>
              </w:rPr>
              <w:t>en que consiste el</w:t>
            </w:r>
            <w:r>
              <w:rPr>
                <w:rFonts w:ascii="Arial" w:hAnsi="Arial"/>
                <w:sz w:val="20"/>
                <w:szCs w:val="20"/>
              </w:rPr>
              <w:t xml:space="preserve"> estudio económico o análisis económico.</w:t>
            </w:r>
          </w:p>
          <w:p w14:paraId="4726E7E7" w14:textId="77777777" w:rsidR="008A6F12" w:rsidRDefault="008A6F12" w:rsidP="008A6F12">
            <w:pPr>
              <w:rPr>
                <w:rFonts w:ascii="Arial" w:hAnsi="Arial"/>
                <w:sz w:val="20"/>
                <w:szCs w:val="20"/>
              </w:rPr>
            </w:pPr>
          </w:p>
          <w:p w14:paraId="3A9B690D" w14:textId="77777777" w:rsidR="008A6F12" w:rsidRDefault="008A6F12" w:rsidP="00A332E1">
            <w:pPr>
              <w:rPr>
                <w:rFonts w:ascii="Arial" w:hAnsi="Arial"/>
                <w:sz w:val="20"/>
                <w:szCs w:val="20"/>
              </w:rPr>
            </w:pPr>
            <w:r w:rsidRPr="008A6F12">
              <w:rPr>
                <w:rFonts w:ascii="Arial" w:hAnsi="Arial"/>
                <w:sz w:val="20"/>
                <w:szCs w:val="20"/>
              </w:rPr>
              <w:t xml:space="preserve">Ejemplifica en el pizarrón </w:t>
            </w:r>
            <w:r>
              <w:rPr>
                <w:rFonts w:ascii="Arial" w:hAnsi="Arial"/>
                <w:sz w:val="20"/>
                <w:szCs w:val="20"/>
              </w:rPr>
              <w:t>la estructura del estudio económico</w:t>
            </w:r>
          </w:p>
          <w:p w14:paraId="7719F348" w14:textId="77777777" w:rsidR="008A6F12" w:rsidRDefault="008A6F12" w:rsidP="00A332E1">
            <w:pPr>
              <w:rPr>
                <w:rFonts w:ascii="Arial" w:hAnsi="Arial"/>
                <w:sz w:val="20"/>
                <w:szCs w:val="20"/>
              </w:rPr>
            </w:pPr>
          </w:p>
          <w:p w14:paraId="39971003" w14:textId="77777777" w:rsidR="008A6F12" w:rsidRDefault="008A6F12" w:rsidP="00A332E1">
            <w:pPr>
              <w:rPr>
                <w:rFonts w:ascii="Arial" w:hAnsi="Arial"/>
                <w:sz w:val="20"/>
                <w:szCs w:val="20"/>
              </w:rPr>
            </w:pPr>
            <w:r>
              <w:rPr>
                <w:rFonts w:ascii="Arial" w:hAnsi="Arial"/>
                <w:sz w:val="20"/>
                <w:szCs w:val="20"/>
              </w:rPr>
              <w:t>Expresa en términos monetarios</w:t>
            </w:r>
            <w:r w:rsidR="002D2D75">
              <w:rPr>
                <w:rFonts w:ascii="Arial" w:hAnsi="Arial"/>
                <w:sz w:val="20"/>
                <w:szCs w:val="20"/>
              </w:rPr>
              <w:t xml:space="preserve"> las determinaciones hechas en el estudio técnico.</w:t>
            </w:r>
          </w:p>
          <w:p w14:paraId="734E0A7E" w14:textId="77777777" w:rsidR="002D2D75" w:rsidRDefault="002D2D75" w:rsidP="00A332E1">
            <w:pPr>
              <w:rPr>
                <w:rFonts w:ascii="Arial" w:hAnsi="Arial"/>
                <w:sz w:val="20"/>
                <w:szCs w:val="20"/>
              </w:rPr>
            </w:pPr>
          </w:p>
          <w:p w14:paraId="13F587F3" w14:textId="3B19E69F" w:rsidR="002D2D75" w:rsidRDefault="002D2D75" w:rsidP="00A332E1">
            <w:pPr>
              <w:rPr>
                <w:rFonts w:ascii="Arial" w:hAnsi="Arial"/>
                <w:sz w:val="20"/>
                <w:szCs w:val="20"/>
              </w:rPr>
            </w:pPr>
            <w:r>
              <w:rPr>
                <w:rFonts w:ascii="Arial" w:hAnsi="Arial"/>
                <w:sz w:val="20"/>
                <w:szCs w:val="20"/>
              </w:rPr>
              <w:t xml:space="preserve">Plantea el manejo de las </w:t>
            </w:r>
            <w:r w:rsidR="007F1439">
              <w:rPr>
                <w:rFonts w:ascii="Arial" w:hAnsi="Arial"/>
                <w:sz w:val="20"/>
                <w:szCs w:val="20"/>
              </w:rPr>
              <w:t>Tics</w:t>
            </w:r>
            <w:r>
              <w:rPr>
                <w:rFonts w:ascii="Arial" w:hAnsi="Arial"/>
                <w:sz w:val="20"/>
                <w:szCs w:val="20"/>
              </w:rPr>
              <w:t xml:space="preserve">. en la elaboración de tablas de </w:t>
            </w:r>
            <w:r w:rsidR="00F840DD">
              <w:rPr>
                <w:rFonts w:ascii="Arial" w:hAnsi="Arial"/>
                <w:sz w:val="20"/>
                <w:szCs w:val="20"/>
              </w:rPr>
              <w:t>inversión y</w:t>
            </w:r>
            <w:r>
              <w:rPr>
                <w:rFonts w:ascii="Arial" w:hAnsi="Arial"/>
                <w:sz w:val="20"/>
                <w:szCs w:val="20"/>
              </w:rPr>
              <w:t xml:space="preserve"> costos de operación en Excel.</w:t>
            </w:r>
          </w:p>
          <w:p w14:paraId="4D6D38A3" w14:textId="77777777" w:rsidR="002D2D75" w:rsidRDefault="002D2D75" w:rsidP="00A332E1">
            <w:pPr>
              <w:rPr>
                <w:rFonts w:ascii="Arial" w:hAnsi="Arial"/>
                <w:sz w:val="20"/>
                <w:szCs w:val="20"/>
              </w:rPr>
            </w:pPr>
          </w:p>
          <w:p w14:paraId="7222AA5E" w14:textId="77777777" w:rsidR="008A6F12" w:rsidRDefault="008A6F12" w:rsidP="00A332E1">
            <w:pPr>
              <w:rPr>
                <w:rFonts w:ascii="Arial" w:hAnsi="Arial"/>
                <w:sz w:val="20"/>
                <w:szCs w:val="20"/>
              </w:rPr>
            </w:pPr>
          </w:p>
          <w:p w14:paraId="36EEBA3B" w14:textId="77777777" w:rsidR="00F43703" w:rsidRPr="00BD63F2" w:rsidRDefault="00F43703" w:rsidP="00A332E1">
            <w:pPr>
              <w:rPr>
                <w:rFonts w:ascii="Arial" w:hAnsi="Arial" w:cs="Arial"/>
                <w:sz w:val="22"/>
                <w:szCs w:val="22"/>
              </w:rPr>
            </w:pPr>
          </w:p>
        </w:tc>
        <w:tc>
          <w:tcPr>
            <w:tcW w:w="4300" w:type="dxa"/>
            <w:gridSpan w:val="5"/>
            <w:tcBorders>
              <w:top w:val="single" w:sz="4" w:space="0" w:color="auto"/>
              <w:bottom w:val="single" w:sz="4" w:space="0" w:color="auto"/>
            </w:tcBorders>
            <w:shd w:val="clear" w:color="auto" w:fill="auto"/>
            <w:noWrap/>
          </w:tcPr>
          <w:p w14:paraId="7F6B3A6D" w14:textId="77777777" w:rsidR="00767C81" w:rsidRDefault="00767C81" w:rsidP="002D2D75">
            <w:pPr>
              <w:rPr>
                <w:rFonts w:ascii="Arial" w:hAnsi="Arial"/>
                <w:sz w:val="20"/>
                <w:szCs w:val="20"/>
              </w:rPr>
            </w:pPr>
          </w:p>
          <w:p w14:paraId="4FAD755D" w14:textId="77777777" w:rsidR="002D2D75" w:rsidRDefault="00F43703" w:rsidP="002D2D75">
            <w:pPr>
              <w:rPr>
                <w:rFonts w:ascii="Arial" w:hAnsi="Arial" w:cs="Arial"/>
                <w:sz w:val="20"/>
                <w:szCs w:val="20"/>
              </w:rPr>
            </w:pPr>
            <w:r w:rsidRPr="00CC0C4C">
              <w:rPr>
                <w:rFonts w:ascii="Arial" w:hAnsi="Arial"/>
                <w:sz w:val="20"/>
                <w:szCs w:val="20"/>
              </w:rPr>
              <w:t xml:space="preserve">Expresar conceptos propios del tema </w:t>
            </w:r>
          </w:p>
          <w:p w14:paraId="4C7C3DBC" w14:textId="77777777" w:rsidR="002D2D75" w:rsidRDefault="002D2D75" w:rsidP="002D2D75">
            <w:pPr>
              <w:rPr>
                <w:rFonts w:ascii="Arial" w:hAnsi="Arial" w:cs="Arial"/>
                <w:sz w:val="20"/>
                <w:szCs w:val="20"/>
              </w:rPr>
            </w:pPr>
          </w:p>
          <w:p w14:paraId="5559440A" w14:textId="77777777" w:rsidR="002D2D75" w:rsidRDefault="002D2D75" w:rsidP="002D2D75">
            <w:pPr>
              <w:rPr>
                <w:rFonts w:ascii="Arial" w:hAnsi="Arial" w:cs="Arial"/>
                <w:sz w:val="20"/>
                <w:szCs w:val="18"/>
              </w:rPr>
            </w:pPr>
            <w:r w:rsidRPr="002D2D75">
              <w:rPr>
                <w:rFonts w:ascii="Arial" w:hAnsi="Arial" w:cs="Arial"/>
                <w:sz w:val="20"/>
                <w:szCs w:val="18"/>
              </w:rPr>
              <w:t xml:space="preserve">Realiza un informe </w:t>
            </w:r>
            <w:r>
              <w:rPr>
                <w:rFonts w:ascii="Arial" w:hAnsi="Arial" w:cs="Arial"/>
                <w:sz w:val="20"/>
                <w:szCs w:val="18"/>
              </w:rPr>
              <w:t>en la que represente</w:t>
            </w:r>
            <w:r>
              <w:t xml:space="preserve">  la  e</w:t>
            </w:r>
            <w:r w:rsidRPr="002D2D75">
              <w:rPr>
                <w:rFonts w:ascii="Arial" w:hAnsi="Arial" w:cs="Arial"/>
                <w:sz w:val="20"/>
                <w:szCs w:val="18"/>
              </w:rPr>
              <w:t xml:space="preserve">structura </w:t>
            </w:r>
            <w:r>
              <w:rPr>
                <w:rFonts w:ascii="Arial" w:hAnsi="Arial" w:cs="Arial"/>
                <w:sz w:val="20"/>
                <w:szCs w:val="18"/>
              </w:rPr>
              <w:t xml:space="preserve">general </w:t>
            </w:r>
            <w:r w:rsidRPr="002D2D75">
              <w:rPr>
                <w:rFonts w:ascii="Arial" w:hAnsi="Arial" w:cs="Arial"/>
                <w:sz w:val="20"/>
                <w:szCs w:val="18"/>
              </w:rPr>
              <w:t>del análisis económico</w:t>
            </w:r>
            <w:r>
              <w:rPr>
                <w:rFonts w:ascii="Arial" w:hAnsi="Arial" w:cs="Arial"/>
                <w:sz w:val="20"/>
                <w:szCs w:val="18"/>
              </w:rPr>
              <w:t>.</w:t>
            </w:r>
          </w:p>
          <w:p w14:paraId="5C941F4E" w14:textId="77777777" w:rsidR="002D2D75" w:rsidRDefault="002D2D75" w:rsidP="002D2D75">
            <w:pPr>
              <w:rPr>
                <w:rFonts w:ascii="Arial" w:hAnsi="Arial" w:cs="Arial"/>
                <w:sz w:val="20"/>
                <w:szCs w:val="18"/>
              </w:rPr>
            </w:pPr>
          </w:p>
          <w:p w14:paraId="3981CDDA" w14:textId="77777777" w:rsidR="002D2D75" w:rsidRDefault="002D2D75" w:rsidP="002D2D75">
            <w:pPr>
              <w:rPr>
                <w:rFonts w:ascii="Arial" w:hAnsi="Arial" w:cs="Arial"/>
                <w:sz w:val="20"/>
                <w:szCs w:val="18"/>
              </w:rPr>
            </w:pPr>
            <w:r>
              <w:rPr>
                <w:rFonts w:ascii="Arial" w:hAnsi="Arial" w:cs="Arial"/>
                <w:sz w:val="20"/>
                <w:szCs w:val="18"/>
              </w:rPr>
              <w:t xml:space="preserve">Realiza </w:t>
            </w:r>
            <w:r w:rsidR="00450CE4">
              <w:rPr>
                <w:rFonts w:ascii="Arial" w:hAnsi="Arial" w:cs="Arial"/>
                <w:sz w:val="20"/>
                <w:szCs w:val="18"/>
              </w:rPr>
              <w:t xml:space="preserve">reporte </w:t>
            </w:r>
            <w:r>
              <w:rPr>
                <w:rFonts w:ascii="Arial" w:hAnsi="Arial" w:cs="Arial"/>
                <w:sz w:val="20"/>
                <w:szCs w:val="18"/>
              </w:rPr>
              <w:t xml:space="preserve">y determina los </w:t>
            </w:r>
            <w:r w:rsidR="00450CE4">
              <w:rPr>
                <w:rFonts w:ascii="Arial" w:hAnsi="Arial" w:cs="Arial"/>
                <w:sz w:val="20"/>
                <w:szCs w:val="18"/>
              </w:rPr>
              <w:t xml:space="preserve">costos </w:t>
            </w:r>
            <w:r>
              <w:rPr>
                <w:rFonts w:ascii="Arial" w:hAnsi="Arial" w:cs="Arial"/>
                <w:sz w:val="20"/>
                <w:szCs w:val="18"/>
              </w:rPr>
              <w:t xml:space="preserve"> involucrados</w:t>
            </w:r>
            <w:r w:rsidR="00450CE4">
              <w:rPr>
                <w:rFonts w:ascii="Arial" w:hAnsi="Arial" w:cs="Arial"/>
                <w:sz w:val="20"/>
                <w:szCs w:val="18"/>
              </w:rPr>
              <w:t>.</w:t>
            </w:r>
          </w:p>
          <w:p w14:paraId="43C2E7DB" w14:textId="77777777" w:rsidR="00450CE4" w:rsidRDefault="00450CE4" w:rsidP="002D2D75">
            <w:pPr>
              <w:rPr>
                <w:rFonts w:ascii="Arial" w:hAnsi="Arial" w:cs="Arial"/>
                <w:sz w:val="20"/>
                <w:szCs w:val="18"/>
              </w:rPr>
            </w:pPr>
          </w:p>
          <w:p w14:paraId="27459739" w14:textId="77777777" w:rsidR="00450CE4" w:rsidRDefault="00450CE4" w:rsidP="002D2D75">
            <w:pPr>
              <w:rPr>
                <w:rFonts w:ascii="Arial" w:hAnsi="Arial" w:cs="Arial"/>
                <w:sz w:val="20"/>
                <w:szCs w:val="18"/>
              </w:rPr>
            </w:pPr>
            <w:r>
              <w:rPr>
                <w:rFonts w:ascii="Arial" w:hAnsi="Arial" w:cs="Arial"/>
                <w:sz w:val="20"/>
                <w:szCs w:val="18"/>
              </w:rPr>
              <w:t>Realiza un reporte  un reporte de las inversiones y costos de operación en Excel.</w:t>
            </w:r>
          </w:p>
          <w:p w14:paraId="33C7374E" w14:textId="77777777" w:rsidR="00450CE4" w:rsidRDefault="00450CE4" w:rsidP="002D2D75">
            <w:pPr>
              <w:rPr>
                <w:rFonts w:ascii="Arial" w:hAnsi="Arial" w:cs="Arial"/>
                <w:sz w:val="20"/>
                <w:szCs w:val="18"/>
              </w:rPr>
            </w:pPr>
          </w:p>
          <w:p w14:paraId="7CA17DC1" w14:textId="37686FD4" w:rsidR="00450CE4" w:rsidRDefault="00450CE4" w:rsidP="002D2D75">
            <w:pPr>
              <w:rPr>
                <w:rFonts w:ascii="Arial" w:hAnsi="Arial" w:cs="Arial"/>
                <w:sz w:val="20"/>
                <w:szCs w:val="18"/>
              </w:rPr>
            </w:pPr>
            <w:r>
              <w:rPr>
                <w:rFonts w:ascii="Arial" w:hAnsi="Arial" w:cs="Arial"/>
                <w:sz w:val="20"/>
                <w:szCs w:val="18"/>
              </w:rPr>
              <w:t xml:space="preserve">Elabora reporte de un estado de resultados en la que se muestre el flujo neto efectivo de cada </w:t>
            </w:r>
            <w:r w:rsidR="00F840DD">
              <w:rPr>
                <w:rFonts w:ascii="Arial" w:hAnsi="Arial" w:cs="Arial"/>
                <w:sz w:val="20"/>
                <w:szCs w:val="18"/>
              </w:rPr>
              <w:t>año.</w:t>
            </w:r>
          </w:p>
          <w:p w14:paraId="5A624DD2" w14:textId="77777777" w:rsidR="00450CE4" w:rsidRDefault="00450CE4" w:rsidP="002D2D75">
            <w:pPr>
              <w:rPr>
                <w:rFonts w:ascii="Arial" w:hAnsi="Arial" w:cs="Arial"/>
                <w:sz w:val="20"/>
                <w:szCs w:val="18"/>
              </w:rPr>
            </w:pPr>
          </w:p>
          <w:p w14:paraId="0850631C" w14:textId="01C13EAA" w:rsidR="00450CE4" w:rsidRDefault="00450CE4" w:rsidP="002D2D75">
            <w:pPr>
              <w:rPr>
                <w:rFonts w:ascii="Arial" w:hAnsi="Arial" w:cs="Arial"/>
                <w:sz w:val="20"/>
                <w:szCs w:val="18"/>
              </w:rPr>
            </w:pPr>
            <w:r>
              <w:rPr>
                <w:rFonts w:ascii="Arial" w:hAnsi="Arial" w:cs="Arial"/>
                <w:sz w:val="20"/>
                <w:szCs w:val="18"/>
              </w:rPr>
              <w:t xml:space="preserve">Elabora una tabla donde muestre cuál fue la base de su </w:t>
            </w:r>
            <w:r w:rsidR="00F840DD">
              <w:rPr>
                <w:rFonts w:ascii="Arial" w:hAnsi="Arial" w:cs="Arial"/>
                <w:sz w:val="20"/>
                <w:szCs w:val="18"/>
              </w:rPr>
              <w:t>cálculo</w:t>
            </w:r>
            <w:r>
              <w:rPr>
                <w:rFonts w:ascii="Arial" w:hAnsi="Arial" w:cs="Arial"/>
                <w:sz w:val="20"/>
                <w:szCs w:val="18"/>
              </w:rPr>
              <w:t xml:space="preserve"> incluyendo costos financieros.</w:t>
            </w:r>
          </w:p>
          <w:p w14:paraId="0EF6D947" w14:textId="77777777" w:rsidR="00450CE4" w:rsidRDefault="00450CE4" w:rsidP="002D2D75">
            <w:pPr>
              <w:rPr>
                <w:rFonts w:ascii="Arial" w:hAnsi="Arial" w:cs="Arial"/>
                <w:sz w:val="20"/>
                <w:szCs w:val="18"/>
              </w:rPr>
            </w:pPr>
          </w:p>
          <w:p w14:paraId="2EFA43CC" w14:textId="77777777" w:rsidR="00450CE4" w:rsidRDefault="00450CE4" w:rsidP="002D2D75">
            <w:pPr>
              <w:rPr>
                <w:rFonts w:ascii="Arial" w:hAnsi="Arial" w:cs="Arial"/>
                <w:sz w:val="20"/>
                <w:szCs w:val="18"/>
              </w:rPr>
            </w:pPr>
          </w:p>
          <w:p w14:paraId="5207BC21" w14:textId="77777777" w:rsidR="002D2D75" w:rsidRDefault="002D2D75" w:rsidP="002D2D75">
            <w:pPr>
              <w:rPr>
                <w:rFonts w:ascii="Arial" w:hAnsi="Arial" w:cs="Arial"/>
                <w:sz w:val="20"/>
                <w:szCs w:val="18"/>
              </w:rPr>
            </w:pPr>
          </w:p>
          <w:p w14:paraId="0DC921B9" w14:textId="77777777" w:rsidR="005A6DB1" w:rsidRPr="00BD63F2" w:rsidRDefault="005A6DB1" w:rsidP="00450CE4">
            <w:pPr>
              <w:jc w:val="both"/>
              <w:rPr>
                <w:rFonts w:ascii="Arial" w:hAnsi="Arial" w:cs="Arial"/>
                <w:sz w:val="22"/>
                <w:szCs w:val="22"/>
              </w:rPr>
            </w:pPr>
          </w:p>
        </w:tc>
        <w:tc>
          <w:tcPr>
            <w:tcW w:w="2081" w:type="dxa"/>
            <w:tcBorders>
              <w:top w:val="single" w:sz="4" w:space="0" w:color="auto"/>
              <w:bottom w:val="single" w:sz="4" w:space="0" w:color="auto"/>
            </w:tcBorders>
            <w:shd w:val="clear" w:color="auto" w:fill="auto"/>
          </w:tcPr>
          <w:p w14:paraId="781F609D" w14:textId="77777777" w:rsidR="00767C81" w:rsidRPr="00F840DD" w:rsidRDefault="00767C81" w:rsidP="00450CE4">
            <w:pPr>
              <w:rPr>
                <w:rFonts w:ascii="Arial" w:hAnsi="Arial" w:cs="Arial"/>
                <w:sz w:val="20"/>
                <w:szCs w:val="20"/>
              </w:rPr>
            </w:pPr>
          </w:p>
          <w:p w14:paraId="66CA5FE4" w14:textId="77777777" w:rsidR="005A6DB1" w:rsidRPr="00F840DD" w:rsidRDefault="00450CE4" w:rsidP="00450CE4">
            <w:pPr>
              <w:rPr>
                <w:rFonts w:ascii="Arial" w:hAnsi="Arial" w:cs="Arial"/>
                <w:sz w:val="20"/>
                <w:szCs w:val="20"/>
              </w:rPr>
            </w:pPr>
            <w:r w:rsidRPr="00F840DD">
              <w:rPr>
                <w:rFonts w:ascii="Arial" w:hAnsi="Arial" w:cs="Arial"/>
                <w:sz w:val="20"/>
                <w:szCs w:val="20"/>
              </w:rPr>
              <w:t xml:space="preserve">Entrega de investigación por escrito de las definiciones de los </w:t>
            </w:r>
            <w:r w:rsidR="004F3511" w:rsidRPr="00F840DD">
              <w:rPr>
                <w:rFonts w:ascii="Arial" w:hAnsi="Arial" w:cs="Arial"/>
                <w:sz w:val="20"/>
                <w:szCs w:val="20"/>
              </w:rPr>
              <w:t>costos involucrados</w:t>
            </w:r>
            <w:r w:rsidRPr="00F840DD">
              <w:rPr>
                <w:rFonts w:ascii="Arial" w:hAnsi="Arial" w:cs="Arial"/>
                <w:sz w:val="20"/>
                <w:szCs w:val="20"/>
              </w:rPr>
              <w:t>.</w:t>
            </w:r>
          </w:p>
          <w:p w14:paraId="7CCDAD94" w14:textId="77777777" w:rsidR="00450CE4" w:rsidRPr="00F840DD" w:rsidRDefault="00450CE4" w:rsidP="00450CE4">
            <w:pPr>
              <w:rPr>
                <w:rFonts w:ascii="Arial" w:hAnsi="Arial" w:cs="Arial"/>
                <w:sz w:val="20"/>
                <w:szCs w:val="20"/>
              </w:rPr>
            </w:pPr>
          </w:p>
          <w:p w14:paraId="7988FB5A" w14:textId="77777777" w:rsidR="00450CE4" w:rsidRPr="00F840DD" w:rsidRDefault="004F3511" w:rsidP="00450CE4">
            <w:pPr>
              <w:rPr>
                <w:rFonts w:ascii="Arial" w:hAnsi="Arial" w:cs="Arial"/>
                <w:sz w:val="20"/>
                <w:szCs w:val="20"/>
              </w:rPr>
            </w:pPr>
            <w:r w:rsidRPr="00F840DD">
              <w:rPr>
                <w:rFonts w:ascii="Arial" w:hAnsi="Arial" w:cs="Arial"/>
                <w:sz w:val="20"/>
                <w:szCs w:val="20"/>
              </w:rPr>
              <w:t>Elaboración en un esquema de la estructura del estudio económico.</w:t>
            </w:r>
          </w:p>
          <w:p w14:paraId="171F9DD0" w14:textId="77777777" w:rsidR="004F3511" w:rsidRPr="00F840DD" w:rsidRDefault="004F3511" w:rsidP="00450CE4">
            <w:pPr>
              <w:rPr>
                <w:rFonts w:ascii="Arial" w:hAnsi="Arial" w:cs="Arial"/>
                <w:sz w:val="20"/>
                <w:szCs w:val="20"/>
              </w:rPr>
            </w:pPr>
          </w:p>
          <w:p w14:paraId="32F6009E" w14:textId="77777777" w:rsidR="004F3511" w:rsidRPr="00F840DD" w:rsidRDefault="004F3511" w:rsidP="00450CE4">
            <w:pPr>
              <w:rPr>
                <w:rFonts w:ascii="Arial" w:hAnsi="Arial" w:cs="Arial"/>
                <w:sz w:val="20"/>
                <w:szCs w:val="20"/>
              </w:rPr>
            </w:pPr>
            <w:r w:rsidRPr="00F840DD">
              <w:rPr>
                <w:rFonts w:ascii="Arial" w:hAnsi="Arial" w:cs="Arial"/>
                <w:sz w:val="20"/>
                <w:szCs w:val="20"/>
              </w:rPr>
              <w:t xml:space="preserve">Reporte por escrito en Excel de los costos. </w:t>
            </w:r>
          </w:p>
          <w:p w14:paraId="22826EE3" w14:textId="77777777" w:rsidR="00450CE4" w:rsidRPr="00F840DD" w:rsidRDefault="00450CE4" w:rsidP="00450CE4">
            <w:pPr>
              <w:rPr>
                <w:rFonts w:ascii="Arial" w:hAnsi="Arial" w:cs="Arial"/>
                <w:sz w:val="20"/>
                <w:szCs w:val="20"/>
              </w:rPr>
            </w:pPr>
          </w:p>
          <w:p w14:paraId="00E4CADE" w14:textId="77777777" w:rsidR="00767C81" w:rsidRPr="00F840DD" w:rsidRDefault="00767C81" w:rsidP="00450CE4">
            <w:pPr>
              <w:rPr>
                <w:rFonts w:ascii="Arial" w:hAnsi="Arial" w:cs="Arial"/>
                <w:sz w:val="20"/>
                <w:szCs w:val="20"/>
              </w:rPr>
            </w:pPr>
            <w:r w:rsidRPr="00F840DD">
              <w:rPr>
                <w:rFonts w:ascii="Arial" w:hAnsi="Arial" w:cs="Arial"/>
                <w:sz w:val="20"/>
                <w:szCs w:val="20"/>
              </w:rPr>
              <w:t>Elabora un reporte de la inversión total inicial fija y diferido</w:t>
            </w:r>
          </w:p>
          <w:p w14:paraId="6447564D" w14:textId="77777777" w:rsidR="00767C81" w:rsidRPr="00F840DD" w:rsidRDefault="00767C81" w:rsidP="00450CE4">
            <w:pPr>
              <w:rPr>
                <w:rFonts w:ascii="Arial" w:hAnsi="Arial" w:cs="Arial"/>
                <w:sz w:val="20"/>
                <w:szCs w:val="20"/>
              </w:rPr>
            </w:pPr>
            <w:r w:rsidRPr="00F840DD">
              <w:rPr>
                <w:rFonts w:ascii="Arial" w:hAnsi="Arial" w:cs="Arial"/>
                <w:sz w:val="20"/>
                <w:szCs w:val="20"/>
              </w:rPr>
              <w:t>Elaborar reporte de un cronograma de las inversiones.</w:t>
            </w:r>
          </w:p>
        </w:tc>
        <w:tc>
          <w:tcPr>
            <w:tcW w:w="1940" w:type="dxa"/>
            <w:tcBorders>
              <w:top w:val="single" w:sz="4" w:space="0" w:color="auto"/>
              <w:bottom w:val="single" w:sz="4" w:space="0" w:color="auto"/>
            </w:tcBorders>
            <w:shd w:val="clear" w:color="auto" w:fill="auto"/>
          </w:tcPr>
          <w:p w14:paraId="1FC6B5E5" w14:textId="77777777" w:rsidR="00767C81" w:rsidRDefault="00767C81" w:rsidP="00924C7E">
            <w:pPr>
              <w:jc w:val="both"/>
              <w:rPr>
                <w:rFonts w:ascii="Arial" w:hAnsi="Arial" w:cs="Arial"/>
                <w:sz w:val="20"/>
                <w:szCs w:val="18"/>
              </w:rPr>
            </w:pPr>
          </w:p>
          <w:p w14:paraId="253CE30A" w14:textId="77777777" w:rsidR="00924C7E" w:rsidRPr="00127A88" w:rsidRDefault="00924C7E" w:rsidP="00924C7E">
            <w:pPr>
              <w:jc w:val="both"/>
              <w:rPr>
                <w:rFonts w:ascii="Arial" w:hAnsi="Arial" w:cs="Arial"/>
                <w:sz w:val="20"/>
                <w:szCs w:val="18"/>
              </w:rPr>
            </w:pPr>
            <w:r w:rsidRPr="00127A88">
              <w:rPr>
                <w:rFonts w:ascii="Arial" w:hAnsi="Arial" w:cs="Arial"/>
                <w:sz w:val="20"/>
                <w:szCs w:val="18"/>
              </w:rPr>
              <w:t xml:space="preserve">Pintarron, </w:t>
            </w:r>
          </w:p>
          <w:p w14:paraId="2BDED019" w14:textId="77777777" w:rsidR="00924C7E" w:rsidRPr="00127A88" w:rsidRDefault="00924C7E" w:rsidP="00924C7E">
            <w:pPr>
              <w:jc w:val="both"/>
              <w:rPr>
                <w:rFonts w:ascii="Arial" w:hAnsi="Arial" w:cs="Arial"/>
                <w:sz w:val="20"/>
                <w:szCs w:val="18"/>
              </w:rPr>
            </w:pPr>
            <w:r w:rsidRPr="00127A88">
              <w:rPr>
                <w:rFonts w:ascii="Arial" w:hAnsi="Arial" w:cs="Arial"/>
                <w:sz w:val="20"/>
                <w:szCs w:val="18"/>
              </w:rPr>
              <w:t xml:space="preserve">marcadores, computadora, </w:t>
            </w:r>
          </w:p>
          <w:p w14:paraId="1DE22447" w14:textId="77777777" w:rsidR="00924C7E" w:rsidRPr="00127A88" w:rsidRDefault="00924C7E" w:rsidP="00924C7E">
            <w:pPr>
              <w:jc w:val="both"/>
              <w:rPr>
                <w:rFonts w:ascii="Arial" w:hAnsi="Arial" w:cs="Arial"/>
                <w:sz w:val="20"/>
                <w:szCs w:val="18"/>
              </w:rPr>
            </w:pPr>
            <w:r w:rsidRPr="00127A88">
              <w:rPr>
                <w:rFonts w:ascii="Arial" w:hAnsi="Arial" w:cs="Arial"/>
                <w:sz w:val="20"/>
                <w:szCs w:val="18"/>
              </w:rPr>
              <w:t>proyector</w:t>
            </w:r>
          </w:p>
          <w:p w14:paraId="07967F6E" w14:textId="77777777" w:rsidR="00924C7E" w:rsidRPr="00127A88" w:rsidRDefault="00924C7E" w:rsidP="00924C7E">
            <w:pPr>
              <w:jc w:val="both"/>
              <w:rPr>
                <w:rFonts w:ascii="Arial" w:hAnsi="Arial" w:cs="Arial"/>
                <w:sz w:val="20"/>
                <w:szCs w:val="18"/>
              </w:rPr>
            </w:pPr>
            <w:r w:rsidRPr="00127A88">
              <w:rPr>
                <w:rFonts w:ascii="Arial" w:hAnsi="Arial" w:cs="Arial"/>
                <w:sz w:val="20"/>
                <w:szCs w:val="18"/>
              </w:rPr>
              <w:t xml:space="preserve">internet, </w:t>
            </w:r>
          </w:p>
          <w:p w14:paraId="33A344F3" w14:textId="77777777" w:rsidR="00924C7E" w:rsidRPr="00127A88" w:rsidRDefault="00924C7E" w:rsidP="00924C7E">
            <w:pPr>
              <w:jc w:val="both"/>
              <w:rPr>
                <w:rFonts w:ascii="Arial" w:hAnsi="Arial" w:cs="Arial"/>
                <w:sz w:val="20"/>
                <w:szCs w:val="18"/>
              </w:rPr>
            </w:pPr>
            <w:r w:rsidRPr="00127A88">
              <w:rPr>
                <w:rFonts w:ascii="Arial" w:hAnsi="Arial" w:cs="Arial"/>
                <w:sz w:val="20"/>
                <w:szCs w:val="18"/>
              </w:rPr>
              <w:t xml:space="preserve">software, </w:t>
            </w:r>
          </w:p>
          <w:p w14:paraId="1998FBA4" w14:textId="77777777" w:rsidR="00807D04" w:rsidRDefault="00807D04" w:rsidP="00924C7E">
            <w:pPr>
              <w:jc w:val="both"/>
              <w:rPr>
                <w:rFonts w:ascii="Arial" w:hAnsi="Arial" w:cs="Arial"/>
                <w:sz w:val="20"/>
                <w:szCs w:val="18"/>
              </w:rPr>
            </w:pPr>
            <w:r>
              <w:rPr>
                <w:rFonts w:ascii="Arial" w:hAnsi="Arial" w:cs="Arial"/>
                <w:sz w:val="20"/>
                <w:szCs w:val="18"/>
              </w:rPr>
              <w:t xml:space="preserve"> Artículos </w:t>
            </w:r>
          </w:p>
          <w:p w14:paraId="1CFA827F" w14:textId="77777777" w:rsidR="005A6DB1" w:rsidRPr="00BD63F2" w:rsidRDefault="00924C7E" w:rsidP="00924C7E">
            <w:pPr>
              <w:jc w:val="both"/>
              <w:rPr>
                <w:rFonts w:ascii="Arial" w:hAnsi="Arial" w:cs="Arial"/>
                <w:sz w:val="22"/>
                <w:szCs w:val="22"/>
              </w:rPr>
            </w:pPr>
            <w:r w:rsidRPr="00127A88">
              <w:rPr>
                <w:rFonts w:ascii="Arial" w:hAnsi="Arial" w:cs="Arial"/>
                <w:sz w:val="20"/>
                <w:szCs w:val="18"/>
              </w:rPr>
              <w:t>de papelería</w:t>
            </w:r>
          </w:p>
        </w:tc>
        <w:tc>
          <w:tcPr>
            <w:tcW w:w="1540" w:type="dxa"/>
            <w:gridSpan w:val="2"/>
            <w:tcBorders>
              <w:top w:val="single" w:sz="4" w:space="0" w:color="auto"/>
              <w:bottom w:val="single" w:sz="4" w:space="0" w:color="auto"/>
            </w:tcBorders>
            <w:shd w:val="clear" w:color="auto" w:fill="auto"/>
          </w:tcPr>
          <w:p w14:paraId="516CF34A" w14:textId="77777777" w:rsidR="00767C81" w:rsidRDefault="00767C81" w:rsidP="00924C7E">
            <w:pPr>
              <w:jc w:val="both"/>
              <w:rPr>
                <w:rFonts w:ascii="Arial" w:hAnsi="Arial" w:cs="Arial"/>
                <w:sz w:val="18"/>
                <w:szCs w:val="18"/>
              </w:rPr>
            </w:pPr>
          </w:p>
          <w:p w14:paraId="5BBE3DB7" w14:textId="77777777" w:rsidR="00767C81" w:rsidRDefault="00767C81" w:rsidP="00924C7E">
            <w:pPr>
              <w:jc w:val="both"/>
              <w:rPr>
                <w:rFonts w:ascii="Arial" w:hAnsi="Arial" w:cs="Arial"/>
                <w:sz w:val="18"/>
                <w:szCs w:val="18"/>
              </w:rPr>
            </w:pPr>
          </w:p>
          <w:p w14:paraId="2C527B89" w14:textId="77777777" w:rsidR="00767C81" w:rsidRDefault="00767C81" w:rsidP="00924C7E">
            <w:pPr>
              <w:jc w:val="both"/>
              <w:rPr>
                <w:rFonts w:ascii="Arial" w:hAnsi="Arial" w:cs="Arial"/>
                <w:sz w:val="18"/>
                <w:szCs w:val="18"/>
              </w:rPr>
            </w:pPr>
          </w:p>
          <w:p w14:paraId="7359F961" w14:textId="77777777" w:rsidR="00767C81" w:rsidRDefault="00767C81" w:rsidP="00924C7E">
            <w:pPr>
              <w:jc w:val="both"/>
              <w:rPr>
                <w:rFonts w:ascii="Arial" w:hAnsi="Arial" w:cs="Arial"/>
                <w:sz w:val="18"/>
                <w:szCs w:val="18"/>
              </w:rPr>
            </w:pPr>
          </w:p>
          <w:p w14:paraId="5DC0EA6F" w14:textId="77777777" w:rsidR="00767C81" w:rsidRDefault="00767C81" w:rsidP="00924C7E">
            <w:pPr>
              <w:jc w:val="both"/>
              <w:rPr>
                <w:rFonts w:ascii="Arial" w:hAnsi="Arial" w:cs="Arial"/>
                <w:sz w:val="18"/>
                <w:szCs w:val="18"/>
              </w:rPr>
            </w:pPr>
          </w:p>
          <w:p w14:paraId="4CEE8941" w14:textId="77777777" w:rsidR="00767C81" w:rsidRDefault="00767C81" w:rsidP="00924C7E">
            <w:pPr>
              <w:jc w:val="both"/>
              <w:rPr>
                <w:rFonts w:ascii="Arial" w:hAnsi="Arial" w:cs="Arial"/>
                <w:sz w:val="18"/>
                <w:szCs w:val="18"/>
              </w:rPr>
            </w:pPr>
          </w:p>
          <w:p w14:paraId="76144FC9" w14:textId="77777777" w:rsidR="00767C81" w:rsidRDefault="00767C81" w:rsidP="00924C7E">
            <w:pPr>
              <w:jc w:val="both"/>
              <w:rPr>
                <w:rFonts w:ascii="Arial" w:hAnsi="Arial" w:cs="Arial"/>
                <w:sz w:val="18"/>
                <w:szCs w:val="18"/>
              </w:rPr>
            </w:pPr>
          </w:p>
          <w:p w14:paraId="0445D5AC" w14:textId="23D3D220" w:rsidR="005A6DB1" w:rsidRPr="00BD63F2" w:rsidRDefault="00767C81" w:rsidP="00767C81">
            <w:pPr>
              <w:jc w:val="both"/>
              <w:rPr>
                <w:rFonts w:ascii="Arial" w:hAnsi="Arial" w:cs="Arial"/>
                <w:sz w:val="22"/>
                <w:szCs w:val="22"/>
              </w:rPr>
            </w:pPr>
            <w:r>
              <w:rPr>
                <w:rFonts w:ascii="Arial" w:hAnsi="Arial" w:cs="Arial"/>
                <w:sz w:val="18"/>
                <w:szCs w:val="18"/>
              </w:rPr>
              <w:t xml:space="preserve"> </w:t>
            </w:r>
          </w:p>
        </w:tc>
      </w:tr>
    </w:tbl>
    <w:p w14:paraId="030B9779" w14:textId="77777777" w:rsidR="00823EEC" w:rsidRDefault="00823EEC">
      <w:pPr>
        <w:spacing w:after="200"/>
        <w:rPr>
          <w:rFonts w:ascii="Arial" w:hAnsi="Arial" w:cs="Arial"/>
          <w:sz w:val="20"/>
          <w:szCs w:val="20"/>
        </w:rPr>
      </w:pPr>
    </w:p>
    <w:p w14:paraId="6EBEB1EE" w14:textId="77777777" w:rsidR="00AD63AD" w:rsidRDefault="00AD63AD">
      <w:pPr>
        <w:rPr>
          <w:rFonts w:ascii="Arial" w:hAnsi="Arial" w:cs="Arial"/>
          <w:sz w:val="20"/>
          <w:szCs w:val="20"/>
        </w:rPr>
        <w:sectPr w:rsidR="00AD63AD" w:rsidSect="00CE31A3">
          <w:headerReference w:type="default" r:id="rId24"/>
          <w:pgSz w:w="15840" w:h="12240" w:orient="landscape"/>
          <w:pgMar w:top="720" w:right="720" w:bottom="720" w:left="720" w:header="0" w:footer="0" w:gutter="0"/>
          <w:pgNumType w:start="1"/>
          <w:cols w:space="720"/>
          <w:formProt w:val="0"/>
          <w:docGrid w:linePitch="326" w:charSpace="-6145"/>
        </w:sectPr>
      </w:pPr>
    </w:p>
    <w:p w14:paraId="24BCE16A" w14:textId="77777777" w:rsidR="00300261" w:rsidRDefault="00300261">
      <w:pPr>
        <w:rPr>
          <w:rFonts w:ascii="Arial" w:hAnsi="Arial" w:cs="Arial"/>
          <w:sz w:val="20"/>
          <w:szCs w:val="20"/>
        </w:rPr>
      </w:pPr>
    </w:p>
    <w:tbl>
      <w:tblPr>
        <w:tblW w:w="13750" w:type="dxa"/>
        <w:tblInd w:w="354" w:type="dxa"/>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ayout w:type="fixed"/>
        <w:tblCellMar>
          <w:left w:w="70" w:type="dxa"/>
          <w:right w:w="70" w:type="dxa"/>
        </w:tblCellMar>
        <w:tblLook w:val="0000" w:firstRow="0" w:lastRow="0" w:firstColumn="0" w:lastColumn="0" w:noHBand="0" w:noVBand="0"/>
      </w:tblPr>
      <w:tblGrid>
        <w:gridCol w:w="3827"/>
        <w:gridCol w:w="3825"/>
        <w:gridCol w:w="569"/>
        <w:gridCol w:w="3544"/>
        <w:gridCol w:w="1985"/>
      </w:tblGrid>
      <w:tr w:rsidR="00542AF1" w:rsidRPr="00C25790" w14:paraId="27B68859" w14:textId="77777777" w:rsidTr="00AD63AD">
        <w:trPr>
          <w:trHeight w:val="464"/>
        </w:trPr>
        <w:tc>
          <w:tcPr>
            <w:tcW w:w="13750" w:type="dxa"/>
            <w:gridSpan w:val="5"/>
            <w:tcBorders>
              <w:top w:val="single" w:sz="4" w:space="0" w:color="auto"/>
            </w:tcBorders>
            <w:shd w:val="clear" w:color="auto" w:fill="D9D9D9" w:themeFill="background1" w:themeFillShade="D9"/>
            <w:noWrap/>
            <w:vAlign w:val="center"/>
          </w:tcPr>
          <w:p w14:paraId="21A73C06" w14:textId="77777777" w:rsidR="00542AF1" w:rsidRPr="00C25790" w:rsidRDefault="16EC939B" w:rsidP="00C25790">
            <w:pPr>
              <w:jc w:val="center"/>
              <w:rPr>
                <w:rFonts w:ascii="Arial" w:hAnsi="Arial" w:cs="Arial"/>
                <w:b/>
              </w:rPr>
            </w:pPr>
            <w:r w:rsidRPr="16EC939B">
              <w:rPr>
                <w:rFonts w:ascii="Arial" w:eastAsia="Arial" w:hAnsi="Arial" w:cs="Arial"/>
                <w:b/>
                <w:bCs/>
              </w:rPr>
              <w:t>5. EVALUACIÓN Y CALIFICACIÓN</w:t>
            </w:r>
          </w:p>
        </w:tc>
      </w:tr>
      <w:tr w:rsidR="00542AF1" w:rsidRPr="00BD63F2" w14:paraId="3EC8E928" w14:textId="77777777" w:rsidTr="00AD63AD">
        <w:trPr>
          <w:trHeight w:val="273"/>
        </w:trPr>
        <w:tc>
          <w:tcPr>
            <w:tcW w:w="13750" w:type="dxa"/>
            <w:gridSpan w:val="5"/>
            <w:tcBorders>
              <w:top w:val="single" w:sz="4" w:space="0" w:color="auto"/>
            </w:tcBorders>
            <w:shd w:val="clear" w:color="auto" w:fill="D9D9D9" w:themeFill="background1" w:themeFillShade="D9"/>
            <w:noWrap/>
            <w:vAlign w:val="center"/>
          </w:tcPr>
          <w:p w14:paraId="209993D4" w14:textId="77777777" w:rsidR="00542AF1" w:rsidRPr="00BD63F2" w:rsidRDefault="16EC939B" w:rsidP="00542AF1">
            <w:pPr>
              <w:tabs>
                <w:tab w:val="left" w:pos="1027"/>
              </w:tabs>
              <w:suppressAutoHyphens w:val="0"/>
              <w:jc w:val="center"/>
              <w:rPr>
                <w:rFonts w:ascii="Arial" w:hAnsi="Arial" w:cs="Arial"/>
                <w:b/>
                <w:sz w:val="22"/>
                <w:szCs w:val="22"/>
              </w:rPr>
            </w:pPr>
            <w:r w:rsidRPr="00BD63F2">
              <w:rPr>
                <w:rFonts w:ascii="Arial" w:eastAsia="Arial" w:hAnsi="Arial" w:cs="Arial"/>
                <w:b/>
                <w:bCs/>
                <w:sz w:val="22"/>
                <w:szCs w:val="22"/>
              </w:rPr>
              <w:t>Requerimientos de acreditación:</w:t>
            </w:r>
          </w:p>
        </w:tc>
      </w:tr>
      <w:tr w:rsidR="00823EEC" w:rsidRPr="00BD63F2" w14:paraId="257611F0" w14:textId="77777777" w:rsidTr="00AD63AD">
        <w:trPr>
          <w:trHeight w:val="273"/>
        </w:trPr>
        <w:tc>
          <w:tcPr>
            <w:tcW w:w="13750" w:type="dxa"/>
            <w:gridSpan w:val="5"/>
            <w:tcBorders>
              <w:top w:val="single" w:sz="4" w:space="0" w:color="auto"/>
            </w:tcBorders>
            <w:shd w:val="clear" w:color="auto" w:fill="auto"/>
            <w:noWrap/>
            <w:vAlign w:val="center"/>
          </w:tcPr>
          <w:p w14:paraId="3CA585C3" w14:textId="77777777" w:rsidR="000A26E4" w:rsidRPr="00214109" w:rsidRDefault="000A26E4" w:rsidP="000A26E4">
            <w:pPr>
              <w:rPr>
                <w:rFonts w:ascii="Arial" w:hAnsi="Arial" w:cs="Arial"/>
                <w:b/>
                <w:sz w:val="18"/>
              </w:rPr>
            </w:pPr>
            <w:r w:rsidRPr="00214109">
              <w:rPr>
                <w:rFonts w:ascii="Arial" w:hAnsi="Arial" w:cs="Arial"/>
                <w:b/>
                <w:sz w:val="18"/>
              </w:rPr>
              <w:t>Se aplicará lo establecido en el REGLAMENTO GENERAL DE EVALUACIÓN Y PROMOCIÓN DE ALUMNOS DE LA UNIVERSIDAD DE GUADALAJARA en especial los artículos siguientes:</w:t>
            </w:r>
          </w:p>
          <w:p w14:paraId="350968B3" w14:textId="77777777" w:rsidR="000A26E4" w:rsidRPr="00214109" w:rsidRDefault="000A26E4" w:rsidP="000A26E4">
            <w:pPr>
              <w:rPr>
                <w:rFonts w:ascii="Arial" w:hAnsi="Arial" w:cs="Arial"/>
                <w:sz w:val="18"/>
              </w:rPr>
            </w:pPr>
            <w:r w:rsidRPr="00214109">
              <w:rPr>
                <w:rFonts w:ascii="Arial" w:hAnsi="Arial" w:cs="Arial"/>
                <w:sz w:val="18"/>
              </w:rPr>
              <w:t>Artículo 5.    El resultado final de las evaluaciones será expresado conforme a la escala de calificaciones centesimal de 0 a 100, en números enteros, considerando como  mínima  aprobatoria la calificación de 60.</w:t>
            </w:r>
          </w:p>
          <w:p w14:paraId="45027338" w14:textId="77777777" w:rsidR="000A26E4" w:rsidRPr="00214109" w:rsidRDefault="000A26E4" w:rsidP="000A26E4">
            <w:pPr>
              <w:rPr>
                <w:rFonts w:ascii="Arial" w:hAnsi="Arial" w:cs="Arial"/>
                <w:sz w:val="18"/>
              </w:rPr>
            </w:pPr>
            <w:r w:rsidRPr="00214109">
              <w:rPr>
                <w:rFonts w:ascii="Arial" w:hAnsi="Arial" w:cs="Arial"/>
                <w:sz w:val="18"/>
              </w:rPr>
              <w:t>Artículo 20.  Para que el alumno tenga derecho al registro del resultado final de la evaluación en el periodo ordinario, establecido en el calendario escolar aprobado por el H. Consejo General Universitario, se requiere:</w:t>
            </w:r>
          </w:p>
          <w:p w14:paraId="0A0AFD2B" w14:textId="77777777" w:rsidR="000A26E4" w:rsidRPr="00214109" w:rsidRDefault="000A26E4" w:rsidP="000A26E4">
            <w:pPr>
              <w:ind w:left="708" w:firstLine="708"/>
              <w:rPr>
                <w:rFonts w:ascii="Arial" w:hAnsi="Arial" w:cs="Arial"/>
                <w:sz w:val="18"/>
              </w:rPr>
            </w:pPr>
            <w:r w:rsidRPr="00214109">
              <w:rPr>
                <w:rFonts w:ascii="Arial" w:hAnsi="Arial" w:cs="Arial"/>
                <w:sz w:val="18"/>
              </w:rPr>
              <w:t>I. Estar inscrito en el plan de estudios y curso correspondiente, y</w:t>
            </w:r>
          </w:p>
          <w:p w14:paraId="629F1B95" w14:textId="77777777" w:rsidR="000A26E4" w:rsidRPr="00214109" w:rsidRDefault="000A26E4" w:rsidP="000A26E4">
            <w:pPr>
              <w:ind w:left="708" w:firstLine="708"/>
              <w:rPr>
                <w:rFonts w:ascii="Arial" w:hAnsi="Arial" w:cs="Arial"/>
                <w:sz w:val="18"/>
              </w:rPr>
            </w:pPr>
            <w:r w:rsidRPr="00214109">
              <w:rPr>
                <w:rFonts w:ascii="Arial" w:hAnsi="Arial" w:cs="Arial"/>
                <w:sz w:val="18"/>
              </w:rPr>
              <w:t xml:space="preserve">II. Tener un mínimo de asistencia del 80% a clases y actividades registradas durante el curso. </w:t>
            </w:r>
          </w:p>
          <w:p w14:paraId="0CF20F7B" w14:textId="77777777" w:rsidR="000A26E4" w:rsidRPr="00214109" w:rsidRDefault="000A26E4" w:rsidP="000A26E4">
            <w:pPr>
              <w:rPr>
                <w:rFonts w:ascii="Arial" w:hAnsi="Arial" w:cs="Arial"/>
                <w:sz w:val="18"/>
              </w:rPr>
            </w:pPr>
            <w:r w:rsidRPr="00214109">
              <w:rPr>
                <w:rFonts w:ascii="Arial" w:hAnsi="Arial" w:cs="Arial"/>
                <w:sz w:val="18"/>
              </w:rPr>
              <w:t xml:space="preserve">Artículo 25.  La evaluación en periodo extraordinario se calificará atendiendo a los siguientes criterios: </w:t>
            </w:r>
          </w:p>
          <w:p w14:paraId="3D4887D3" w14:textId="77777777" w:rsidR="000A26E4" w:rsidRPr="00214109" w:rsidRDefault="000A26E4" w:rsidP="000A26E4">
            <w:pPr>
              <w:rPr>
                <w:rFonts w:ascii="Arial" w:hAnsi="Arial" w:cs="Arial"/>
                <w:sz w:val="18"/>
              </w:rPr>
            </w:pPr>
            <w:r w:rsidRPr="00214109">
              <w:rPr>
                <w:rFonts w:ascii="Arial" w:hAnsi="Arial" w:cs="Arial"/>
                <w:sz w:val="18"/>
              </w:rPr>
              <w:t xml:space="preserve">                            I. La calificación obtenida en periodo extraordinario, tendrá una ponderación del 80% para la calificación final;</w:t>
            </w:r>
          </w:p>
          <w:p w14:paraId="228F6E97" w14:textId="77777777" w:rsidR="000A26E4" w:rsidRPr="00214109" w:rsidRDefault="000A26E4" w:rsidP="000A26E4">
            <w:pPr>
              <w:rPr>
                <w:rFonts w:ascii="Arial" w:hAnsi="Arial" w:cs="Arial"/>
                <w:sz w:val="18"/>
              </w:rPr>
            </w:pPr>
            <w:r w:rsidRPr="00214109">
              <w:rPr>
                <w:rFonts w:ascii="Arial" w:hAnsi="Arial" w:cs="Arial"/>
                <w:sz w:val="18"/>
              </w:rPr>
              <w:t xml:space="preserve">                            II. La calificación obtenida por el alumno durante el periodo ordinario, tendrá una ponderación del 40% para la calificación en periodo extraordinario, y</w:t>
            </w:r>
          </w:p>
          <w:p w14:paraId="73924E86" w14:textId="77777777" w:rsidR="000A26E4" w:rsidRPr="00214109" w:rsidRDefault="000A26E4" w:rsidP="000A26E4">
            <w:pPr>
              <w:rPr>
                <w:rFonts w:ascii="Arial" w:hAnsi="Arial" w:cs="Arial"/>
                <w:sz w:val="18"/>
              </w:rPr>
            </w:pPr>
            <w:r w:rsidRPr="00214109">
              <w:rPr>
                <w:rFonts w:ascii="Arial" w:hAnsi="Arial" w:cs="Arial"/>
                <w:sz w:val="18"/>
              </w:rPr>
              <w:t xml:space="preserve">                            III. La calificación final para la evaluación en periodo extraordinario será la que resulte de la suma de los puntos obtenidos en las fracciones anteriores</w:t>
            </w:r>
          </w:p>
          <w:p w14:paraId="4EDB694F" w14:textId="77777777" w:rsidR="000A26E4" w:rsidRPr="00214109" w:rsidRDefault="000A26E4" w:rsidP="000A26E4">
            <w:pPr>
              <w:rPr>
                <w:rFonts w:ascii="Arial" w:hAnsi="Arial" w:cs="Arial"/>
                <w:sz w:val="18"/>
              </w:rPr>
            </w:pPr>
            <w:r w:rsidRPr="00214109">
              <w:rPr>
                <w:rFonts w:ascii="Arial" w:hAnsi="Arial" w:cs="Arial"/>
                <w:sz w:val="18"/>
              </w:rPr>
              <w:t xml:space="preserve">Artículo 27. Para que el alumno tenga derecho al registro de la calificación en el periodo extraordinario, se requiere: </w:t>
            </w:r>
          </w:p>
          <w:p w14:paraId="5263D4A3" w14:textId="77777777" w:rsidR="000A26E4" w:rsidRPr="00214109" w:rsidRDefault="000A26E4" w:rsidP="000A26E4">
            <w:pPr>
              <w:ind w:left="1440"/>
              <w:rPr>
                <w:rFonts w:ascii="Arial" w:hAnsi="Arial" w:cs="Arial"/>
                <w:sz w:val="18"/>
              </w:rPr>
            </w:pPr>
            <w:r w:rsidRPr="00214109">
              <w:rPr>
                <w:rFonts w:ascii="Arial" w:hAnsi="Arial" w:cs="Arial"/>
                <w:sz w:val="18"/>
              </w:rPr>
              <w:t>I. Estar inscrito en el plan de estudios y curso correspondiente.</w:t>
            </w:r>
          </w:p>
          <w:p w14:paraId="5AE1625B" w14:textId="77777777" w:rsidR="000A26E4" w:rsidRPr="00214109" w:rsidRDefault="000A26E4" w:rsidP="000A26E4">
            <w:pPr>
              <w:ind w:left="1440"/>
              <w:rPr>
                <w:rFonts w:ascii="Arial" w:hAnsi="Arial" w:cs="Arial"/>
                <w:sz w:val="18"/>
              </w:rPr>
            </w:pPr>
            <w:r w:rsidRPr="00214109">
              <w:rPr>
                <w:rFonts w:ascii="Arial" w:hAnsi="Arial" w:cs="Arial"/>
                <w:sz w:val="18"/>
              </w:rPr>
              <w:t xml:space="preserve">II. Haber pagado el arancel y presentar el comprobante correspondiente. </w:t>
            </w:r>
          </w:p>
          <w:p w14:paraId="1387218A" w14:textId="77777777" w:rsidR="000A26E4" w:rsidRDefault="000A26E4" w:rsidP="000A26E4">
            <w:pPr>
              <w:rPr>
                <w:rFonts w:ascii="Arial" w:eastAsia="Arial" w:hAnsi="Arial" w:cs="Arial"/>
                <w:sz w:val="18"/>
              </w:rPr>
            </w:pPr>
            <w:r>
              <w:rPr>
                <w:rFonts w:ascii="Arial" w:hAnsi="Arial" w:cs="Arial"/>
                <w:sz w:val="18"/>
              </w:rPr>
              <w:t xml:space="preserve">                             </w:t>
            </w:r>
            <w:r w:rsidRPr="00214109">
              <w:rPr>
                <w:rFonts w:ascii="Arial" w:hAnsi="Arial" w:cs="Arial"/>
                <w:sz w:val="18"/>
              </w:rPr>
              <w:t>III. Tener un mínimo de asistencia del 65% a clases y actividades registradas durante el curso.</w:t>
            </w:r>
          </w:p>
          <w:p w14:paraId="421E74DD" w14:textId="77777777" w:rsidR="00542AF1" w:rsidRPr="009608A1" w:rsidRDefault="00542AF1" w:rsidP="00542AF1">
            <w:pPr>
              <w:suppressAutoHyphens w:val="0"/>
              <w:rPr>
                <w:rFonts w:ascii="Arial" w:hAnsi="Arial" w:cs="Arial"/>
                <w:sz w:val="18"/>
                <w:szCs w:val="18"/>
              </w:rPr>
            </w:pPr>
          </w:p>
        </w:tc>
      </w:tr>
      <w:tr w:rsidR="00823EEC" w:rsidRPr="00BD63F2" w14:paraId="78CC00DE" w14:textId="77777777" w:rsidTr="00AD63AD">
        <w:trPr>
          <w:trHeight w:val="301"/>
        </w:trPr>
        <w:tc>
          <w:tcPr>
            <w:tcW w:w="13750" w:type="dxa"/>
            <w:gridSpan w:val="5"/>
            <w:tcBorders>
              <w:top w:val="single" w:sz="4" w:space="0" w:color="auto"/>
            </w:tcBorders>
            <w:shd w:val="clear" w:color="auto" w:fill="D9D9D9" w:themeFill="background1" w:themeFillShade="D9"/>
            <w:noWrap/>
            <w:vAlign w:val="center"/>
          </w:tcPr>
          <w:p w14:paraId="3D9ADAE3" w14:textId="77777777" w:rsidR="00823EEC" w:rsidRPr="00BD63F2" w:rsidRDefault="16EC939B" w:rsidP="00542AF1">
            <w:pPr>
              <w:tabs>
                <w:tab w:val="left" w:pos="1027"/>
              </w:tabs>
              <w:suppressAutoHyphens w:val="0"/>
              <w:jc w:val="center"/>
              <w:rPr>
                <w:rFonts w:ascii="Arial" w:hAnsi="Arial" w:cs="Arial"/>
                <w:b/>
                <w:sz w:val="22"/>
                <w:szCs w:val="22"/>
              </w:rPr>
            </w:pPr>
            <w:r w:rsidRPr="00BD63F2">
              <w:rPr>
                <w:rFonts w:ascii="Arial" w:eastAsia="Arial" w:hAnsi="Arial" w:cs="Arial"/>
                <w:b/>
                <w:bCs/>
                <w:sz w:val="22"/>
                <w:szCs w:val="22"/>
              </w:rPr>
              <w:t>Criterios generales de evaluación:</w:t>
            </w:r>
          </w:p>
        </w:tc>
      </w:tr>
      <w:tr w:rsidR="00AA1CCC" w:rsidRPr="00493FE5" w14:paraId="446C10E7" w14:textId="77777777" w:rsidTr="00AD63AD">
        <w:trPr>
          <w:trHeight w:val="301"/>
        </w:trPr>
        <w:tc>
          <w:tcPr>
            <w:tcW w:w="13750" w:type="dxa"/>
            <w:gridSpan w:val="5"/>
            <w:tcBorders>
              <w:top w:val="single" w:sz="4" w:space="0" w:color="auto"/>
            </w:tcBorders>
            <w:shd w:val="clear" w:color="auto" w:fill="auto"/>
            <w:noWrap/>
            <w:vAlign w:val="center"/>
          </w:tcPr>
          <w:p w14:paraId="454A2CA6" w14:textId="77777777" w:rsidR="00B21B07" w:rsidRPr="00493FE5" w:rsidRDefault="00B21B07" w:rsidP="00B21B07">
            <w:pPr>
              <w:rPr>
                <w:rFonts w:ascii="Arial" w:hAnsi="Arial" w:cs="Arial"/>
                <w:b/>
                <w:sz w:val="22"/>
                <w:szCs w:val="22"/>
                <w:lang w:val="es-ES_tradnl" w:eastAsia="es-ES_tradnl"/>
              </w:rPr>
            </w:pPr>
            <w:r w:rsidRPr="00493FE5">
              <w:rPr>
                <w:rFonts w:ascii="Arial" w:hAnsi="Arial" w:cs="Arial"/>
                <w:b/>
                <w:sz w:val="22"/>
                <w:szCs w:val="22"/>
                <w:lang w:val="es-ES_tradnl" w:eastAsia="es-ES_tradnl"/>
              </w:rPr>
              <w:t>Evaluación continua:</w:t>
            </w:r>
          </w:p>
          <w:p w14:paraId="499FBAA4" w14:textId="057F1286" w:rsidR="00B21B07" w:rsidRPr="00493FE5" w:rsidRDefault="00B21B07" w:rsidP="00B21B07">
            <w:pPr>
              <w:spacing w:line="276" w:lineRule="auto"/>
              <w:rPr>
                <w:rFonts w:ascii="Arial" w:hAnsi="Arial" w:cs="Arial"/>
                <w:sz w:val="22"/>
                <w:szCs w:val="22"/>
              </w:rPr>
            </w:pPr>
            <w:r w:rsidRPr="00493FE5">
              <w:rPr>
                <w:rFonts w:ascii="Arial" w:hAnsi="Arial" w:cs="Arial"/>
                <w:sz w:val="22"/>
                <w:szCs w:val="22"/>
              </w:rPr>
              <w:t xml:space="preserve">El estudiante demostrará los conocimientos adquiridos </w:t>
            </w:r>
            <w:r w:rsidR="003643C7" w:rsidRPr="00493FE5">
              <w:rPr>
                <w:rFonts w:ascii="Arial" w:hAnsi="Arial" w:cs="Arial"/>
                <w:sz w:val="22"/>
                <w:szCs w:val="22"/>
              </w:rPr>
              <w:t>y habilidades</w:t>
            </w:r>
            <w:r w:rsidR="00580E9E" w:rsidRPr="00493FE5">
              <w:rPr>
                <w:rFonts w:ascii="Arial" w:hAnsi="Arial" w:cs="Arial"/>
                <w:sz w:val="22"/>
                <w:szCs w:val="22"/>
              </w:rPr>
              <w:t xml:space="preserve"> de </w:t>
            </w:r>
            <w:r w:rsidRPr="00493FE5">
              <w:rPr>
                <w:rFonts w:ascii="Arial" w:hAnsi="Arial" w:cs="Arial"/>
                <w:sz w:val="22"/>
                <w:szCs w:val="22"/>
              </w:rPr>
              <w:t xml:space="preserve">su aprendizaje, mediante la entrega de las actividades tales como ejercicios y problemas del tema de clase, tareas e investigaciones individuales y/o por equipo, además de </w:t>
            </w:r>
            <w:r w:rsidR="00580E9E" w:rsidRPr="00493FE5">
              <w:rPr>
                <w:rFonts w:ascii="Arial" w:hAnsi="Arial" w:cs="Arial"/>
                <w:sz w:val="22"/>
                <w:szCs w:val="22"/>
              </w:rPr>
              <w:t xml:space="preserve">presentar avances de </w:t>
            </w:r>
            <w:r w:rsidR="003643C7" w:rsidRPr="00493FE5">
              <w:rPr>
                <w:rFonts w:ascii="Arial" w:hAnsi="Arial" w:cs="Arial"/>
                <w:sz w:val="22"/>
                <w:szCs w:val="22"/>
              </w:rPr>
              <w:t>cada tema</w:t>
            </w:r>
            <w:r w:rsidR="00580E9E" w:rsidRPr="00493FE5">
              <w:rPr>
                <w:rFonts w:ascii="Arial" w:hAnsi="Arial" w:cs="Arial"/>
                <w:sz w:val="22"/>
                <w:szCs w:val="22"/>
              </w:rPr>
              <w:t xml:space="preserve"> realizado </w:t>
            </w:r>
            <w:r w:rsidR="00B91AF1" w:rsidRPr="00493FE5">
              <w:rPr>
                <w:rFonts w:ascii="Arial" w:hAnsi="Arial" w:cs="Arial"/>
                <w:sz w:val="22"/>
                <w:szCs w:val="22"/>
              </w:rPr>
              <w:t>y aplicados</w:t>
            </w:r>
            <w:r w:rsidRPr="00493FE5">
              <w:rPr>
                <w:rFonts w:ascii="Arial" w:hAnsi="Arial" w:cs="Arial"/>
                <w:sz w:val="22"/>
                <w:szCs w:val="22"/>
              </w:rPr>
              <w:t xml:space="preserve"> por el profesor durante la hora clase asignada para la U. A.</w:t>
            </w:r>
          </w:p>
          <w:p w14:paraId="0FC7F35B" w14:textId="77777777" w:rsidR="00B21B07" w:rsidRPr="00493FE5" w:rsidRDefault="00B21B07" w:rsidP="00B21B07">
            <w:pPr>
              <w:rPr>
                <w:rFonts w:ascii="Arial" w:hAnsi="Arial" w:cs="Arial"/>
                <w:sz w:val="22"/>
                <w:szCs w:val="22"/>
                <w:lang w:val="es-ES_tradnl" w:eastAsia="es-ES_tradnl"/>
              </w:rPr>
            </w:pPr>
          </w:p>
          <w:p w14:paraId="04CFB25E" w14:textId="1A310742" w:rsidR="00B21B07" w:rsidRPr="00493FE5" w:rsidRDefault="00B21B07" w:rsidP="00B21B07">
            <w:pPr>
              <w:rPr>
                <w:rFonts w:ascii="Arial" w:hAnsi="Arial" w:cs="Arial"/>
                <w:b/>
                <w:sz w:val="22"/>
                <w:szCs w:val="22"/>
                <w:lang w:val="es-ES_tradnl" w:eastAsia="es-ES_tradnl"/>
              </w:rPr>
            </w:pPr>
            <w:r w:rsidRPr="00493FE5">
              <w:rPr>
                <w:rFonts w:ascii="Arial" w:hAnsi="Arial" w:cs="Arial"/>
                <w:b/>
                <w:sz w:val="22"/>
                <w:szCs w:val="22"/>
                <w:lang w:val="es-ES_tradnl" w:eastAsia="es-ES_tradnl"/>
              </w:rPr>
              <w:t>Evaluación final:</w:t>
            </w:r>
          </w:p>
          <w:p w14:paraId="2EFA7E7D" w14:textId="49BF7E4B" w:rsidR="00B21B07" w:rsidRPr="00493FE5" w:rsidRDefault="00B21B07" w:rsidP="00B21B07">
            <w:pPr>
              <w:rPr>
                <w:rFonts w:ascii="Arial" w:hAnsi="Arial" w:cs="Arial"/>
                <w:sz w:val="22"/>
                <w:szCs w:val="22"/>
                <w:lang w:val="es-ES_tradnl" w:eastAsia="es-ES_tradnl"/>
              </w:rPr>
            </w:pPr>
            <w:r w:rsidRPr="00493FE5">
              <w:rPr>
                <w:rFonts w:ascii="Arial" w:hAnsi="Arial" w:cs="Arial"/>
                <w:sz w:val="22"/>
                <w:szCs w:val="22"/>
                <w:lang w:val="es-ES_tradnl" w:eastAsia="es-ES_tradnl"/>
              </w:rPr>
              <w:t>En el período ordinario, se registrará la participación en clase, la entrega de: ejercicios y problem</w:t>
            </w:r>
            <w:r w:rsidR="00580E9E" w:rsidRPr="00493FE5">
              <w:rPr>
                <w:rFonts w:ascii="Arial" w:hAnsi="Arial" w:cs="Arial"/>
                <w:sz w:val="22"/>
                <w:szCs w:val="22"/>
                <w:lang w:val="es-ES_tradnl" w:eastAsia="es-ES_tradnl"/>
              </w:rPr>
              <w:t xml:space="preserve">as, tareas e investigaciones </w:t>
            </w:r>
            <w:r w:rsidR="003643C7" w:rsidRPr="00493FE5">
              <w:rPr>
                <w:rFonts w:ascii="Arial" w:hAnsi="Arial" w:cs="Arial"/>
                <w:sz w:val="22"/>
                <w:szCs w:val="22"/>
                <w:lang w:val="es-ES_tradnl" w:eastAsia="es-ES_tradnl"/>
              </w:rPr>
              <w:t>y tres</w:t>
            </w:r>
            <w:r w:rsidR="00580E9E" w:rsidRPr="00493FE5">
              <w:rPr>
                <w:rFonts w:ascii="Arial" w:hAnsi="Arial" w:cs="Arial"/>
                <w:sz w:val="22"/>
                <w:szCs w:val="22"/>
                <w:lang w:val="es-ES_tradnl" w:eastAsia="es-ES_tradnl"/>
              </w:rPr>
              <w:t xml:space="preserve"> avances de </w:t>
            </w:r>
            <w:r w:rsidR="003643C7" w:rsidRPr="00493FE5">
              <w:rPr>
                <w:rFonts w:ascii="Arial" w:hAnsi="Arial" w:cs="Arial"/>
                <w:sz w:val="22"/>
                <w:szCs w:val="22"/>
                <w:lang w:val="es-ES_tradnl" w:eastAsia="es-ES_tradnl"/>
              </w:rPr>
              <w:t>proyecto definidos</w:t>
            </w:r>
            <w:r w:rsidR="00580E9E" w:rsidRPr="00493FE5">
              <w:rPr>
                <w:rFonts w:ascii="Arial" w:hAnsi="Arial" w:cs="Arial"/>
                <w:sz w:val="22"/>
                <w:szCs w:val="22"/>
                <w:lang w:val="es-ES_tradnl" w:eastAsia="es-ES_tradnl"/>
              </w:rPr>
              <w:t xml:space="preserve"> </w:t>
            </w:r>
            <w:r w:rsidRPr="00493FE5">
              <w:rPr>
                <w:rFonts w:ascii="Arial" w:hAnsi="Arial" w:cs="Arial"/>
                <w:sz w:val="22"/>
                <w:szCs w:val="22"/>
                <w:lang w:val="es-ES_tradnl" w:eastAsia="es-ES_tradnl"/>
              </w:rPr>
              <w:t>para su posterior asignación en puntos.</w:t>
            </w:r>
          </w:p>
          <w:p w14:paraId="5AD3600B" w14:textId="77777777" w:rsidR="00B21B07" w:rsidRPr="00493FE5" w:rsidRDefault="00B21B07" w:rsidP="00B21B07">
            <w:pPr>
              <w:rPr>
                <w:rFonts w:ascii="Arial" w:hAnsi="Arial" w:cs="Arial"/>
                <w:sz w:val="22"/>
                <w:szCs w:val="22"/>
                <w:lang w:val="es-ES_tradnl" w:eastAsia="es-ES_tradnl"/>
              </w:rPr>
            </w:pPr>
          </w:p>
          <w:p w14:paraId="7A186FA4" w14:textId="6B08EFE3" w:rsidR="00B21B07" w:rsidRPr="00493FE5" w:rsidRDefault="00B21B07" w:rsidP="00B21B07">
            <w:pPr>
              <w:spacing w:line="276" w:lineRule="auto"/>
              <w:rPr>
                <w:rFonts w:ascii="Arial" w:hAnsi="Arial" w:cs="Arial"/>
                <w:b/>
                <w:sz w:val="22"/>
                <w:szCs w:val="22"/>
              </w:rPr>
            </w:pPr>
            <w:r w:rsidRPr="00493FE5">
              <w:rPr>
                <w:rFonts w:ascii="Arial" w:hAnsi="Arial" w:cs="Arial"/>
                <w:b/>
                <w:sz w:val="22"/>
                <w:szCs w:val="22"/>
              </w:rPr>
              <w:t xml:space="preserve">Evaluación sumativa: </w:t>
            </w:r>
          </w:p>
          <w:p w14:paraId="167FEB21" w14:textId="758EDAE5" w:rsidR="00AA1CCC" w:rsidRPr="00493FE5" w:rsidRDefault="00B21B07" w:rsidP="00580E9E">
            <w:pPr>
              <w:tabs>
                <w:tab w:val="left" w:pos="1027"/>
              </w:tabs>
              <w:suppressAutoHyphens w:val="0"/>
              <w:jc w:val="both"/>
              <w:rPr>
                <w:rFonts w:ascii="Arial" w:eastAsia="Arial" w:hAnsi="Arial" w:cs="Arial"/>
                <w:b/>
                <w:bCs/>
                <w:sz w:val="22"/>
                <w:szCs w:val="22"/>
              </w:rPr>
            </w:pPr>
            <w:r w:rsidRPr="00493FE5">
              <w:rPr>
                <w:rFonts w:ascii="Arial" w:hAnsi="Arial" w:cs="Arial"/>
                <w:sz w:val="22"/>
                <w:szCs w:val="22"/>
              </w:rPr>
              <w:t xml:space="preserve">El docente, registrará del alumno los trabajos </w:t>
            </w:r>
            <w:r w:rsidR="00580E9E" w:rsidRPr="00493FE5">
              <w:rPr>
                <w:rFonts w:ascii="Arial" w:hAnsi="Arial" w:cs="Arial"/>
                <w:sz w:val="22"/>
                <w:szCs w:val="22"/>
              </w:rPr>
              <w:t>(tareas, actividades entre otros</w:t>
            </w:r>
            <w:r w:rsidR="003643C7" w:rsidRPr="00493FE5">
              <w:rPr>
                <w:rFonts w:ascii="Arial" w:hAnsi="Arial" w:cs="Arial"/>
                <w:sz w:val="22"/>
                <w:szCs w:val="22"/>
              </w:rPr>
              <w:t>.) entregados</w:t>
            </w:r>
            <w:r w:rsidRPr="00493FE5">
              <w:rPr>
                <w:rFonts w:ascii="Arial" w:hAnsi="Arial" w:cs="Arial"/>
                <w:sz w:val="22"/>
                <w:szCs w:val="22"/>
              </w:rPr>
              <w:t xml:space="preserve"> para obtener una evaluación de estos, más los </w:t>
            </w:r>
            <w:r w:rsidR="00580E9E" w:rsidRPr="003679F6">
              <w:rPr>
                <w:rFonts w:ascii="Arial" w:hAnsi="Arial" w:cs="Arial"/>
                <w:sz w:val="22"/>
                <w:szCs w:val="22"/>
              </w:rPr>
              <w:t>tres</w:t>
            </w:r>
            <w:r w:rsidR="00580E9E" w:rsidRPr="00493FE5">
              <w:rPr>
                <w:rFonts w:ascii="Arial" w:hAnsi="Arial" w:cs="Arial"/>
                <w:sz w:val="22"/>
                <w:szCs w:val="22"/>
              </w:rPr>
              <w:t xml:space="preserve"> avances</w:t>
            </w:r>
            <w:r w:rsidRPr="00493FE5">
              <w:rPr>
                <w:rFonts w:ascii="Arial" w:hAnsi="Arial" w:cs="Arial"/>
                <w:sz w:val="22"/>
                <w:szCs w:val="22"/>
              </w:rPr>
              <w:t xml:space="preserve"> </w:t>
            </w:r>
            <w:r w:rsidR="00580E9E" w:rsidRPr="00493FE5">
              <w:rPr>
                <w:rFonts w:ascii="Arial" w:hAnsi="Arial" w:cs="Arial"/>
                <w:sz w:val="22"/>
                <w:szCs w:val="22"/>
              </w:rPr>
              <w:t xml:space="preserve">presentados durante el semestre, </w:t>
            </w:r>
            <w:r w:rsidRPr="00493FE5">
              <w:rPr>
                <w:rFonts w:ascii="Arial" w:hAnsi="Arial" w:cs="Arial"/>
                <w:sz w:val="22"/>
                <w:szCs w:val="22"/>
              </w:rPr>
              <w:t xml:space="preserve">dando como resultado </w:t>
            </w:r>
            <w:r w:rsidR="003643C7" w:rsidRPr="00493FE5">
              <w:rPr>
                <w:rFonts w:ascii="Arial" w:hAnsi="Arial" w:cs="Arial"/>
                <w:sz w:val="22"/>
                <w:szCs w:val="22"/>
              </w:rPr>
              <w:t>una evaluación</w:t>
            </w:r>
            <w:r w:rsidRPr="00493FE5">
              <w:rPr>
                <w:rFonts w:ascii="Arial" w:hAnsi="Arial" w:cs="Arial"/>
                <w:sz w:val="22"/>
                <w:szCs w:val="22"/>
              </w:rPr>
              <w:t xml:space="preserve"> sumatoria que se considerará como calificación final del semestre y será registrada en la plataforma SIIAU de la Universidad de Guadalajara</w:t>
            </w:r>
          </w:p>
        </w:tc>
      </w:tr>
      <w:tr w:rsidR="009043DA" w:rsidRPr="00BD63F2" w14:paraId="77619328" w14:textId="77777777" w:rsidTr="005A6DB1">
        <w:trPr>
          <w:trHeight w:val="284"/>
        </w:trPr>
        <w:tc>
          <w:tcPr>
            <w:tcW w:w="13750" w:type="dxa"/>
            <w:gridSpan w:val="5"/>
            <w:tcBorders>
              <w:top w:val="single" w:sz="4" w:space="0" w:color="auto"/>
            </w:tcBorders>
            <w:shd w:val="clear" w:color="auto" w:fill="D9D9D9" w:themeFill="background1" w:themeFillShade="D9"/>
            <w:noWrap/>
            <w:vAlign w:val="center"/>
          </w:tcPr>
          <w:p w14:paraId="00D14570" w14:textId="77777777" w:rsidR="009043DA" w:rsidRPr="00BD63F2" w:rsidRDefault="16EC939B" w:rsidP="00542AF1">
            <w:pPr>
              <w:suppressAutoHyphens w:val="0"/>
              <w:jc w:val="center"/>
              <w:rPr>
                <w:rFonts w:ascii="Arial" w:hAnsi="Arial" w:cs="Arial"/>
                <w:b/>
                <w:sz w:val="22"/>
                <w:szCs w:val="22"/>
              </w:rPr>
            </w:pPr>
            <w:r w:rsidRPr="00BD63F2">
              <w:rPr>
                <w:rFonts w:ascii="Arial" w:eastAsia="Arial" w:hAnsi="Arial" w:cs="Arial"/>
                <w:b/>
                <w:bCs/>
                <w:sz w:val="22"/>
                <w:szCs w:val="22"/>
              </w:rPr>
              <w:t>Evidencias o Productos</w:t>
            </w:r>
          </w:p>
        </w:tc>
      </w:tr>
      <w:tr w:rsidR="009043DA" w:rsidRPr="00BD63F2" w14:paraId="2D060E85" w14:textId="77777777" w:rsidTr="00AD63AD">
        <w:trPr>
          <w:trHeight w:val="387"/>
        </w:trPr>
        <w:tc>
          <w:tcPr>
            <w:tcW w:w="3827" w:type="dxa"/>
            <w:tcBorders>
              <w:top w:val="single" w:sz="4" w:space="0" w:color="auto"/>
            </w:tcBorders>
            <w:shd w:val="clear" w:color="auto" w:fill="F2F2F2" w:themeFill="background1" w:themeFillShade="F2"/>
            <w:noWrap/>
            <w:vAlign w:val="center"/>
          </w:tcPr>
          <w:p w14:paraId="75574B95" w14:textId="77777777" w:rsidR="009043DA" w:rsidRPr="00BD63F2" w:rsidRDefault="16EC939B" w:rsidP="00542AF1">
            <w:pPr>
              <w:jc w:val="center"/>
              <w:rPr>
                <w:rFonts w:ascii="Arial" w:hAnsi="Arial" w:cs="Arial"/>
                <w:b/>
                <w:sz w:val="22"/>
                <w:szCs w:val="22"/>
              </w:rPr>
            </w:pPr>
            <w:r w:rsidRPr="00BD63F2">
              <w:rPr>
                <w:rFonts w:ascii="Arial" w:eastAsia="Arial" w:hAnsi="Arial" w:cs="Arial"/>
                <w:b/>
                <w:bCs/>
                <w:sz w:val="22"/>
                <w:szCs w:val="22"/>
              </w:rPr>
              <w:t>Evidencia o producto</w:t>
            </w:r>
          </w:p>
        </w:tc>
        <w:tc>
          <w:tcPr>
            <w:tcW w:w="4394" w:type="dxa"/>
            <w:gridSpan w:val="2"/>
            <w:tcBorders>
              <w:top w:val="single" w:sz="4" w:space="0" w:color="auto"/>
              <w:bottom w:val="single" w:sz="4" w:space="0" w:color="auto"/>
            </w:tcBorders>
            <w:shd w:val="clear" w:color="auto" w:fill="F2F2F2" w:themeFill="background1" w:themeFillShade="F2"/>
            <w:vAlign w:val="center"/>
          </w:tcPr>
          <w:p w14:paraId="30FB87A5" w14:textId="77777777" w:rsidR="009043DA" w:rsidRPr="00BD63F2" w:rsidRDefault="16EC939B" w:rsidP="00542AF1">
            <w:pPr>
              <w:jc w:val="center"/>
              <w:rPr>
                <w:rFonts w:ascii="Arial" w:hAnsi="Arial" w:cs="Arial"/>
                <w:b/>
                <w:sz w:val="22"/>
                <w:szCs w:val="22"/>
              </w:rPr>
            </w:pPr>
            <w:r w:rsidRPr="00BD63F2">
              <w:rPr>
                <w:rFonts w:ascii="Arial" w:eastAsia="Arial" w:hAnsi="Arial" w:cs="Arial"/>
                <w:b/>
                <w:bCs/>
                <w:sz w:val="22"/>
                <w:szCs w:val="22"/>
              </w:rPr>
              <w:t>Competencias y saberes involucrados</w:t>
            </w:r>
          </w:p>
        </w:tc>
        <w:tc>
          <w:tcPr>
            <w:tcW w:w="3544" w:type="dxa"/>
            <w:tcBorders>
              <w:top w:val="single" w:sz="4" w:space="0" w:color="auto"/>
              <w:bottom w:val="single" w:sz="4" w:space="0" w:color="auto"/>
            </w:tcBorders>
            <w:shd w:val="clear" w:color="auto" w:fill="F2F2F2" w:themeFill="background1" w:themeFillShade="F2"/>
            <w:vAlign w:val="center"/>
          </w:tcPr>
          <w:p w14:paraId="3C8F89CD" w14:textId="77777777" w:rsidR="009043DA" w:rsidRPr="00BD63F2" w:rsidRDefault="16EC939B" w:rsidP="00542AF1">
            <w:pPr>
              <w:jc w:val="center"/>
              <w:rPr>
                <w:rFonts w:ascii="Arial" w:hAnsi="Arial" w:cs="Arial"/>
                <w:b/>
                <w:sz w:val="22"/>
                <w:szCs w:val="22"/>
              </w:rPr>
            </w:pPr>
            <w:r w:rsidRPr="00BD63F2">
              <w:rPr>
                <w:rFonts w:ascii="Arial" w:eastAsia="Arial" w:hAnsi="Arial" w:cs="Arial"/>
                <w:b/>
                <w:bCs/>
                <w:sz w:val="22"/>
                <w:szCs w:val="22"/>
              </w:rPr>
              <w:t>Contenidos temáticos</w:t>
            </w:r>
          </w:p>
        </w:tc>
        <w:tc>
          <w:tcPr>
            <w:tcW w:w="1985" w:type="dxa"/>
            <w:tcBorders>
              <w:top w:val="single" w:sz="4" w:space="0" w:color="auto"/>
              <w:bottom w:val="single" w:sz="4" w:space="0" w:color="auto"/>
            </w:tcBorders>
            <w:shd w:val="clear" w:color="auto" w:fill="F2F2F2" w:themeFill="background1" w:themeFillShade="F2"/>
            <w:vAlign w:val="center"/>
          </w:tcPr>
          <w:p w14:paraId="69A6548A" w14:textId="77777777" w:rsidR="009043DA" w:rsidRPr="00BD63F2" w:rsidRDefault="16EC939B" w:rsidP="00A14D36">
            <w:pPr>
              <w:suppressAutoHyphens w:val="0"/>
              <w:jc w:val="center"/>
              <w:rPr>
                <w:rFonts w:ascii="Arial" w:hAnsi="Arial" w:cs="Arial"/>
                <w:b/>
                <w:sz w:val="22"/>
                <w:szCs w:val="22"/>
              </w:rPr>
            </w:pPr>
            <w:r w:rsidRPr="00BD63F2">
              <w:rPr>
                <w:rFonts w:ascii="Arial" w:eastAsia="Arial" w:hAnsi="Arial" w:cs="Arial"/>
                <w:b/>
                <w:bCs/>
                <w:sz w:val="22"/>
                <w:szCs w:val="22"/>
              </w:rPr>
              <w:t>Ponderación</w:t>
            </w:r>
          </w:p>
        </w:tc>
      </w:tr>
      <w:tr w:rsidR="00020876" w:rsidRPr="00BD63F2" w14:paraId="7692C96A" w14:textId="77777777" w:rsidTr="00846824">
        <w:trPr>
          <w:trHeight w:val="472"/>
        </w:trPr>
        <w:tc>
          <w:tcPr>
            <w:tcW w:w="3827" w:type="dxa"/>
            <w:tcBorders>
              <w:top w:val="single" w:sz="4" w:space="0" w:color="auto"/>
              <w:bottom w:val="single" w:sz="4" w:space="0" w:color="auto"/>
            </w:tcBorders>
            <w:shd w:val="clear" w:color="auto" w:fill="FFFFFF" w:themeFill="background1"/>
            <w:noWrap/>
            <w:vAlign w:val="center"/>
          </w:tcPr>
          <w:p w14:paraId="5C67DCBB" w14:textId="281B13A5" w:rsidR="00020876" w:rsidRPr="00802BC2" w:rsidRDefault="00020876" w:rsidP="00020876">
            <w:pPr>
              <w:jc w:val="center"/>
              <w:rPr>
                <w:rFonts w:ascii="Arial" w:hAnsi="Arial" w:cs="Arial"/>
                <w:sz w:val="20"/>
                <w:szCs w:val="20"/>
              </w:rPr>
            </w:pPr>
            <w:r w:rsidRPr="00384552">
              <w:rPr>
                <w:rFonts w:ascii="Arial" w:hAnsi="Arial" w:cs="Arial"/>
                <w:sz w:val="22"/>
                <w:szCs w:val="22"/>
              </w:rPr>
              <w:t>Tareas e investigaciones</w:t>
            </w:r>
          </w:p>
        </w:tc>
        <w:tc>
          <w:tcPr>
            <w:tcW w:w="4394" w:type="dxa"/>
            <w:gridSpan w:val="2"/>
            <w:tcBorders>
              <w:top w:val="single" w:sz="4" w:space="0" w:color="auto"/>
              <w:bottom w:val="single" w:sz="4" w:space="0" w:color="auto"/>
            </w:tcBorders>
            <w:shd w:val="clear" w:color="auto" w:fill="FFFFFF" w:themeFill="background1"/>
            <w:vAlign w:val="center"/>
          </w:tcPr>
          <w:p w14:paraId="178BD8AA" w14:textId="55081DBE" w:rsidR="00020876" w:rsidRPr="006666D8" w:rsidRDefault="006666D8" w:rsidP="006666D8">
            <w:pPr>
              <w:jc w:val="both"/>
              <w:rPr>
                <w:rFonts w:ascii="Arial" w:hAnsi="Arial" w:cs="Arial"/>
                <w:bCs/>
                <w:sz w:val="22"/>
                <w:szCs w:val="22"/>
              </w:rPr>
            </w:pPr>
            <w:r w:rsidRPr="006666D8">
              <w:rPr>
                <w:rFonts w:ascii="Arial" w:hAnsi="Arial" w:cs="Arial"/>
                <w:bCs/>
                <w:sz w:val="22"/>
                <w:szCs w:val="22"/>
              </w:rPr>
              <w:t>Desarrolla el conocimiento para buscar información precisa y en fuentes confiables</w:t>
            </w:r>
          </w:p>
        </w:tc>
        <w:tc>
          <w:tcPr>
            <w:tcW w:w="3544" w:type="dxa"/>
            <w:vMerge w:val="restart"/>
            <w:tcBorders>
              <w:top w:val="single" w:sz="4" w:space="0" w:color="auto"/>
            </w:tcBorders>
            <w:shd w:val="clear" w:color="auto" w:fill="FFFFFF" w:themeFill="background1"/>
            <w:vAlign w:val="center"/>
          </w:tcPr>
          <w:p w14:paraId="341B735E" w14:textId="77777777" w:rsidR="00020876" w:rsidRPr="005C15CF" w:rsidRDefault="00020876" w:rsidP="00020876">
            <w:pPr>
              <w:jc w:val="both"/>
              <w:rPr>
                <w:rFonts w:ascii="Arial" w:hAnsi="Arial" w:cs="Arial"/>
                <w:color w:val="auto"/>
                <w:sz w:val="22"/>
                <w:szCs w:val="22"/>
              </w:rPr>
            </w:pPr>
            <w:r w:rsidRPr="005C15CF">
              <w:rPr>
                <w:rFonts w:ascii="Arial" w:hAnsi="Arial" w:cs="Arial"/>
                <w:color w:val="auto"/>
                <w:sz w:val="22"/>
                <w:szCs w:val="22"/>
              </w:rPr>
              <w:t>1.</w:t>
            </w:r>
            <w:r w:rsidRPr="005C15CF">
              <w:rPr>
                <w:rFonts w:ascii="Arial" w:hAnsi="Arial" w:cs="Arial"/>
                <w:color w:val="auto"/>
                <w:sz w:val="22"/>
                <w:szCs w:val="22"/>
              </w:rPr>
              <w:tab/>
              <w:t>Introducción al estudio de mercado</w:t>
            </w:r>
          </w:p>
          <w:p w14:paraId="1C259A25" w14:textId="77777777" w:rsidR="00020876" w:rsidRPr="005C15CF" w:rsidRDefault="00020876" w:rsidP="00020876">
            <w:pPr>
              <w:jc w:val="both"/>
              <w:rPr>
                <w:rFonts w:ascii="Arial" w:hAnsi="Arial" w:cs="Arial"/>
                <w:color w:val="auto"/>
                <w:sz w:val="22"/>
                <w:szCs w:val="22"/>
              </w:rPr>
            </w:pPr>
            <w:r w:rsidRPr="005C15CF">
              <w:rPr>
                <w:rFonts w:ascii="Arial" w:hAnsi="Arial" w:cs="Arial"/>
                <w:color w:val="auto"/>
                <w:sz w:val="22"/>
                <w:szCs w:val="22"/>
              </w:rPr>
              <w:t>1.1</w:t>
            </w:r>
            <w:r w:rsidRPr="005C15CF">
              <w:rPr>
                <w:rFonts w:ascii="Arial" w:hAnsi="Arial" w:cs="Arial"/>
                <w:color w:val="auto"/>
                <w:sz w:val="22"/>
                <w:szCs w:val="22"/>
              </w:rPr>
              <w:tab/>
              <w:t>definición y objetivos</w:t>
            </w:r>
          </w:p>
          <w:p w14:paraId="69972B5F" w14:textId="77777777" w:rsidR="00020876" w:rsidRPr="005C15CF" w:rsidRDefault="00020876" w:rsidP="00020876">
            <w:pPr>
              <w:jc w:val="both"/>
              <w:rPr>
                <w:rFonts w:ascii="Arial" w:hAnsi="Arial" w:cs="Arial"/>
                <w:color w:val="auto"/>
                <w:sz w:val="22"/>
                <w:szCs w:val="22"/>
              </w:rPr>
            </w:pPr>
            <w:r w:rsidRPr="005C15CF">
              <w:rPr>
                <w:rFonts w:ascii="Arial" w:hAnsi="Arial" w:cs="Arial"/>
                <w:color w:val="auto"/>
                <w:sz w:val="22"/>
                <w:szCs w:val="22"/>
              </w:rPr>
              <w:lastRenderedPageBreak/>
              <w:t>1.2</w:t>
            </w:r>
            <w:r w:rsidRPr="005C15CF">
              <w:rPr>
                <w:rFonts w:ascii="Arial" w:hAnsi="Arial" w:cs="Arial"/>
                <w:color w:val="auto"/>
                <w:sz w:val="22"/>
                <w:szCs w:val="22"/>
              </w:rPr>
              <w:tab/>
              <w:t>Estructura del estudio de mercados</w:t>
            </w:r>
          </w:p>
          <w:p w14:paraId="6767C29C" w14:textId="77777777" w:rsidR="00020876" w:rsidRPr="005C15CF" w:rsidRDefault="00020876" w:rsidP="00020876">
            <w:pPr>
              <w:jc w:val="both"/>
              <w:rPr>
                <w:rFonts w:ascii="Arial" w:hAnsi="Arial" w:cs="Arial"/>
                <w:color w:val="auto"/>
                <w:sz w:val="22"/>
                <w:szCs w:val="22"/>
              </w:rPr>
            </w:pPr>
            <w:r w:rsidRPr="005C15CF">
              <w:rPr>
                <w:rFonts w:ascii="Arial" w:hAnsi="Arial" w:cs="Arial"/>
                <w:color w:val="auto"/>
                <w:sz w:val="22"/>
                <w:szCs w:val="22"/>
              </w:rPr>
              <w:t>1.3</w:t>
            </w:r>
            <w:r w:rsidRPr="005C15CF">
              <w:rPr>
                <w:rFonts w:ascii="Arial" w:hAnsi="Arial" w:cs="Arial"/>
                <w:color w:val="auto"/>
                <w:sz w:val="22"/>
                <w:szCs w:val="22"/>
              </w:rPr>
              <w:tab/>
              <w:t>Pasos para la investigación</w:t>
            </w:r>
          </w:p>
          <w:p w14:paraId="12A1D87B" w14:textId="77777777" w:rsidR="00020876" w:rsidRPr="005C15CF" w:rsidRDefault="00020876" w:rsidP="00020876">
            <w:pPr>
              <w:jc w:val="both"/>
              <w:rPr>
                <w:rFonts w:ascii="Arial" w:hAnsi="Arial" w:cs="Arial"/>
                <w:color w:val="auto"/>
                <w:sz w:val="22"/>
                <w:szCs w:val="22"/>
              </w:rPr>
            </w:pPr>
            <w:r w:rsidRPr="005C15CF">
              <w:rPr>
                <w:rFonts w:ascii="Arial" w:hAnsi="Arial" w:cs="Arial"/>
                <w:color w:val="auto"/>
                <w:sz w:val="22"/>
                <w:szCs w:val="22"/>
              </w:rPr>
              <w:t>1.4</w:t>
            </w:r>
            <w:r w:rsidRPr="005C15CF">
              <w:rPr>
                <w:rFonts w:ascii="Arial" w:hAnsi="Arial" w:cs="Arial"/>
                <w:color w:val="auto"/>
                <w:sz w:val="22"/>
                <w:szCs w:val="22"/>
              </w:rPr>
              <w:tab/>
              <w:t>Definición del producto</w:t>
            </w:r>
          </w:p>
          <w:p w14:paraId="65FA992F" w14:textId="77777777" w:rsidR="00020876" w:rsidRPr="005C15CF" w:rsidRDefault="00020876" w:rsidP="00020876">
            <w:pPr>
              <w:jc w:val="both"/>
              <w:rPr>
                <w:rFonts w:ascii="Arial" w:hAnsi="Arial" w:cs="Arial"/>
                <w:color w:val="auto"/>
                <w:sz w:val="22"/>
                <w:szCs w:val="22"/>
              </w:rPr>
            </w:pPr>
            <w:r w:rsidRPr="005C15CF">
              <w:rPr>
                <w:rFonts w:ascii="Arial" w:hAnsi="Arial" w:cs="Arial"/>
                <w:color w:val="auto"/>
                <w:sz w:val="22"/>
                <w:szCs w:val="22"/>
              </w:rPr>
              <w:t>1.5</w:t>
            </w:r>
            <w:r w:rsidRPr="005C15CF">
              <w:rPr>
                <w:rFonts w:ascii="Arial" w:hAnsi="Arial" w:cs="Arial"/>
                <w:color w:val="auto"/>
                <w:sz w:val="22"/>
                <w:szCs w:val="22"/>
              </w:rPr>
              <w:tab/>
              <w:t xml:space="preserve">Fuentes primarias </w:t>
            </w:r>
          </w:p>
          <w:p w14:paraId="59D38A3F" w14:textId="77777777" w:rsidR="00020876" w:rsidRPr="005C15CF" w:rsidRDefault="00020876" w:rsidP="00020876">
            <w:pPr>
              <w:jc w:val="both"/>
              <w:rPr>
                <w:rFonts w:ascii="Arial" w:hAnsi="Arial" w:cs="Arial"/>
                <w:color w:val="auto"/>
                <w:sz w:val="22"/>
                <w:szCs w:val="22"/>
              </w:rPr>
            </w:pPr>
            <w:r w:rsidRPr="005C15CF">
              <w:rPr>
                <w:rFonts w:ascii="Arial" w:hAnsi="Arial" w:cs="Arial"/>
                <w:color w:val="auto"/>
                <w:sz w:val="22"/>
                <w:szCs w:val="22"/>
              </w:rPr>
              <w:t>1.6</w:t>
            </w:r>
            <w:r w:rsidRPr="005C15CF">
              <w:rPr>
                <w:rFonts w:ascii="Arial" w:hAnsi="Arial" w:cs="Arial"/>
                <w:color w:val="auto"/>
                <w:sz w:val="22"/>
                <w:szCs w:val="22"/>
              </w:rPr>
              <w:tab/>
              <w:t>Fuentes secundarias</w:t>
            </w:r>
          </w:p>
          <w:p w14:paraId="236B7B7D" w14:textId="77777777" w:rsidR="00020876" w:rsidRPr="005C15CF" w:rsidRDefault="00020876" w:rsidP="00020876">
            <w:pPr>
              <w:jc w:val="both"/>
              <w:rPr>
                <w:rFonts w:ascii="Arial" w:hAnsi="Arial" w:cs="Arial"/>
                <w:color w:val="auto"/>
                <w:sz w:val="22"/>
                <w:szCs w:val="22"/>
              </w:rPr>
            </w:pPr>
            <w:r w:rsidRPr="005C15CF">
              <w:rPr>
                <w:rFonts w:ascii="Arial" w:hAnsi="Arial" w:cs="Arial"/>
                <w:color w:val="auto"/>
                <w:sz w:val="22"/>
                <w:szCs w:val="22"/>
              </w:rPr>
              <w:t>1.7</w:t>
            </w:r>
            <w:r w:rsidRPr="005C15CF">
              <w:rPr>
                <w:rFonts w:ascii="Arial" w:hAnsi="Arial" w:cs="Arial"/>
                <w:color w:val="auto"/>
                <w:sz w:val="22"/>
                <w:szCs w:val="22"/>
              </w:rPr>
              <w:tab/>
              <w:t>Análisis de la oferta</w:t>
            </w:r>
          </w:p>
          <w:p w14:paraId="6D6D33C3" w14:textId="77777777" w:rsidR="00020876" w:rsidRPr="005C15CF" w:rsidRDefault="00020876" w:rsidP="00020876">
            <w:pPr>
              <w:ind w:left="780" w:hanging="780"/>
              <w:jc w:val="both"/>
              <w:rPr>
                <w:rFonts w:ascii="Arial" w:hAnsi="Arial" w:cs="Arial"/>
                <w:color w:val="auto"/>
                <w:sz w:val="22"/>
                <w:szCs w:val="22"/>
              </w:rPr>
            </w:pPr>
            <w:r w:rsidRPr="005C15CF">
              <w:rPr>
                <w:rFonts w:ascii="Arial" w:hAnsi="Arial" w:cs="Arial"/>
                <w:color w:val="auto"/>
                <w:sz w:val="22"/>
                <w:szCs w:val="22"/>
              </w:rPr>
              <w:t>1.8        Determinación de la demanda potencial    insatisfecha</w:t>
            </w:r>
          </w:p>
          <w:p w14:paraId="1167B960" w14:textId="77777777" w:rsidR="00020876" w:rsidRPr="005C15CF" w:rsidRDefault="00020876" w:rsidP="00020876">
            <w:pPr>
              <w:jc w:val="both"/>
              <w:rPr>
                <w:rFonts w:ascii="Arial" w:hAnsi="Arial" w:cs="Arial"/>
                <w:color w:val="auto"/>
                <w:sz w:val="22"/>
                <w:szCs w:val="22"/>
              </w:rPr>
            </w:pPr>
            <w:r>
              <w:rPr>
                <w:rFonts w:ascii="Arial" w:hAnsi="Arial" w:cs="Arial"/>
                <w:color w:val="auto"/>
                <w:sz w:val="22"/>
                <w:szCs w:val="22"/>
              </w:rPr>
              <w:t>1</w:t>
            </w:r>
            <w:r w:rsidRPr="005C15CF">
              <w:rPr>
                <w:rFonts w:ascii="Arial" w:hAnsi="Arial" w:cs="Arial"/>
                <w:color w:val="auto"/>
                <w:sz w:val="22"/>
                <w:szCs w:val="22"/>
              </w:rPr>
              <w:t>.9</w:t>
            </w:r>
            <w:r w:rsidRPr="005C15CF">
              <w:rPr>
                <w:rFonts w:ascii="Arial" w:hAnsi="Arial" w:cs="Arial"/>
                <w:color w:val="auto"/>
                <w:sz w:val="22"/>
                <w:szCs w:val="22"/>
              </w:rPr>
              <w:tab/>
              <w:t>Análisis de precios</w:t>
            </w:r>
          </w:p>
          <w:p w14:paraId="533F6354" w14:textId="77777777" w:rsidR="00020876" w:rsidRPr="005C15CF" w:rsidRDefault="00020876" w:rsidP="00020876">
            <w:pPr>
              <w:jc w:val="both"/>
              <w:rPr>
                <w:rFonts w:ascii="Arial" w:hAnsi="Arial" w:cs="Arial"/>
                <w:color w:val="auto"/>
                <w:sz w:val="22"/>
                <w:szCs w:val="22"/>
              </w:rPr>
            </w:pPr>
            <w:r w:rsidRPr="005C15CF">
              <w:rPr>
                <w:rFonts w:ascii="Arial" w:hAnsi="Arial" w:cs="Arial"/>
                <w:color w:val="auto"/>
                <w:sz w:val="22"/>
                <w:szCs w:val="22"/>
              </w:rPr>
              <w:t>1.10      Comercialización</w:t>
            </w:r>
          </w:p>
          <w:p w14:paraId="41D263FC" w14:textId="77777777" w:rsidR="00020876" w:rsidRPr="005C15CF" w:rsidRDefault="00020876" w:rsidP="00020876">
            <w:pPr>
              <w:ind w:left="639" w:hanging="639"/>
              <w:jc w:val="both"/>
              <w:rPr>
                <w:rFonts w:ascii="Arial" w:hAnsi="Arial" w:cs="Arial"/>
                <w:color w:val="auto"/>
                <w:sz w:val="22"/>
                <w:szCs w:val="22"/>
              </w:rPr>
            </w:pPr>
            <w:r w:rsidRPr="005C15CF">
              <w:rPr>
                <w:rFonts w:ascii="Arial" w:hAnsi="Arial" w:cs="Arial"/>
                <w:color w:val="auto"/>
                <w:sz w:val="22"/>
                <w:szCs w:val="22"/>
              </w:rPr>
              <w:t>1.11      Conclusiones del estudio del mercado (Avance   de proyecto)</w:t>
            </w:r>
          </w:p>
          <w:p w14:paraId="3F52858D" w14:textId="77777777" w:rsidR="00020876" w:rsidRPr="00F859C0" w:rsidRDefault="00020876" w:rsidP="00020876">
            <w:pPr>
              <w:spacing w:line="360" w:lineRule="auto"/>
              <w:rPr>
                <w:rFonts w:ascii="Arial" w:hAnsi="Arial" w:cs="Arial"/>
                <w:color w:val="auto"/>
                <w:sz w:val="22"/>
                <w:szCs w:val="22"/>
              </w:rPr>
            </w:pPr>
            <w:r w:rsidRPr="00F859C0">
              <w:rPr>
                <w:rFonts w:ascii="Arial" w:hAnsi="Arial" w:cs="Arial"/>
                <w:color w:val="auto"/>
                <w:sz w:val="22"/>
                <w:szCs w:val="22"/>
              </w:rPr>
              <w:t>2.1 Objetivo y generalidades del estudio técnico.</w:t>
            </w:r>
          </w:p>
          <w:p w14:paraId="5BDA453E" w14:textId="77777777" w:rsidR="00020876" w:rsidRPr="00F859C0" w:rsidRDefault="00020876" w:rsidP="00020876">
            <w:pPr>
              <w:spacing w:line="360" w:lineRule="auto"/>
              <w:rPr>
                <w:rFonts w:ascii="Arial" w:hAnsi="Arial" w:cs="Arial"/>
                <w:color w:val="auto"/>
                <w:sz w:val="22"/>
                <w:szCs w:val="22"/>
              </w:rPr>
            </w:pPr>
            <w:r w:rsidRPr="00F859C0">
              <w:rPr>
                <w:rFonts w:ascii="Arial" w:hAnsi="Arial" w:cs="Arial"/>
                <w:color w:val="auto"/>
                <w:sz w:val="22"/>
                <w:szCs w:val="22"/>
              </w:rPr>
              <w:t>2.2 Partes que conforman el estudio técnico.</w:t>
            </w:r>
          </w:p>
          <w:p w14:paraId="5F9F3F40" w14:textId="77777777" w:rsidR="00020876" w:rsidRPr="00F859C0" w:rsidRDefault="00020876" w:rsidP="00020876">
            <w:pPr>
              <w:spacing w:line="360" w:lineRule="auto"/>
              <w:rPr>
                <w:rFonts w:ascii="Arial" w:hAnsi="Arial" w:cs="Arial"/>
                <w:color w:val="auto"/>
                <w:sz w:val="22"/>
                <w:szCs w:val="22"/>
              </w:rPr>
            </w:pPr>
            <w:r w:rsidRPr="00F859C0">
              <w:rPr>
                <w:rFonts w:ascii="Arial" w:hAnsi="Arial" w:cs="Arial"/>
                <w:color w:val="auto"/>
                <w:sz w:val="22"/>
                <w:szCs w:val="22"/>
              </w:rPr>
              <w:t>2.3 Determinación del tamaño Óptimo de la planta.</w:t>
            </w:r>
          </w:p>
          <w:p w14:paraId="7B4A7162" w14:textId="77777777" w:rsidR="00020876" w:rsidRPr="00F859C0" w:rsidRDefault="00020876" w:rsidP="00020876">
            <w:pPr>
              <w:spacing w:line="360" w:lineRule="auto"/>
              <w:rPr>
                <w:rFonts w:ascii="Arial" w:hAnsi="Arial" w:cs="Arial"/>
                <w:color w:val="auto"/>
                <w:sz w:val="22"/>
                <w:szCs w:val="22"/>
              </w:rPr>
            </w:pPr>
            <w:r w:rsidRPr="00F859C0">
              <w:rPr>
                <w:rFonts w:ascii="Arial" w:hAnsi="Arial" w:cs="Arial"/>
                <w:color w:val="auto"/>
                <w:sz w:val="22"/>
                <w:szCs w:val="22"/>
              </w:rPr>
              <w:t>2.4 Localización óptima del proyecto.</w:t>
            </w:r>
          </w:p>
          <w:p w14:paraId="71ECB575" w14:textId="77777777" w:rsidR="00020876" w:rsidRPr="00F859C0" w:rsidRDefault="00020876" w:rsidP="00020876">
            <w:pPr>
              <w:spacing w:line="360" w:lineRule="auto"/>
              <w:rPr>
                <w:rFonts w:ascii="Arial" w:hAnsi="Arial" w:cs="Arial"/>
                <w:sz w:val="22"/>
                <w:szCs w:val="22"/>
                <w:lang w:val="es-ES_tradnl"/>
              </w:rPr>
            </w:pPr>
            <w:r w:rsidRPr="00F859C0">
              <w:rPr>
                <w:rFonts w:ascii="Arial" w:hAnsi="Arial" w:cs="Arial"/>
                <w:color w:val="auto"/>
                <w:sz w:val="22"/>
                <w:szCs w:val="22"/>
              </w:rPr>
              <w:t xml:space="preserve">2.5 </w:t>
            </w:r>
            <w:r w:rsidRPr="00F859C0">
              <w:rPr>
                <w:rFonts w:ascii="Arial" w:hAnsi="Arial" w:cs="Arial"/>
                <w:sz w:val="22"/>
                <w:szCs w:val="22"/>
                <w:lang w:val="es-ES_tradnl"/>
              </w:rPr>
              <w:t>Características</w:t>
            </w:r>
            <w:r>
              <w:rPr>
                <w:rFonts w:ascii="Arial" w:hAnsi="Arial" w:cs="Arial"/>
                <w:sz w:val="22"/>
                <w:szCs w:val="22"/>
                <w:lang w:val="es-ES_tradnl"/>
              </w:rPr>
              <w:t xml:space="preserve">: </w:t>
            </w:r>
            <w:r w:rsidRPr="00F859C0">
              <w:rPr>
                <w:rFonts w:ascii="Arial" w:hAnsi="Arial" w:cs="Arial"/>
                <w:sz w:val="22"/>
                <w:szCs w:val="22"/>
                <w:lang w:val="es-ES_tradnl"/>
              </w:rPr>
              <w:t>Clasificación de los procesos</w:t>
            </w:r>
          </w:p>
          <w:p w14:paraId="20FA4942" w14:textId="77777777" w:rsidR="00020876" w:rsidRPr="00F859C0" w:rsidRDefault="00020876" w:rsidP="00020876">
            <w:pPr>
              <w:spacing w:line="360" w:lineRule="auto"/>
              <w:rPr>
                <w:rFonts w:ascii="Arial" w:hAnsi="Arial" w:cs="Arial"/>
                <w:color w:val="auto"/>
                <w:sz w:val="22"/>
                <w:szCs w:val="22"/>
              </w:rPr>
            </w:pPr>
            <w:r w:rsidRPr="00F859C0">
              <w:rPr>
                <w:rFonts w:ascii="Arial" w:hAnsi="Arial" w:cs="Arial"/>
                <w:color w:val="auto"/>
                <w:sz w:val="22"/>
                <w:szCs w:val="22"/>
              </w:rPr>
              <w:t>2.6 Diagramas de proceso (estudio del trabajo)</w:t>
            </w:r>
          </w:p>
          <w:p w14:paraId="3CD93747" w14:textId="77777777" w:rsidR="00020876" w:rsidRPr="00F859C0" w:rsidRDefault="00020876" w:rsidP="00020876">
            <w:pPr>
              <w:spacing w:line="360" w:lineRule="auto"/>
              <w:ind w:left="355" w:hanging="355"/>
              <w:rPr>
                <w:rFonts w:ascii="Arial" w:hAnsi="Arial" w:cs="Arial"/>
                <w:color w:val="auto"/>
                <w:sz w:val="22"/>
                <w:szCs w:val="22"/>
              </w:rPr>
            </w:pPr>
            <w:r w:rsidRPr="00F859C0">
              <w:rPr>
                <w:rFonts w:ascii="Arial" w:hAnsi="Arial" w:cs="Arial"/>
                <w:color w:val="auto"/>
                <w:sz w:val="22"/>
                <w:szCs w:val="22"/>
              </w:rPr>
              <w:t>2.6 Determinación y adquisición de equipo y maquinaria.</w:t>
            </w:r>
          </w:p>
          <w:p w14:paraId="742A7183" w14:textId="77777777" w:rsidR="00020876" w:rsidRPr="00F859C0" w:rsidRDefault="00020876" w:rsidP="00020876">
            <w:pPr>
              <w:spacing w:line="360" w:lineRule="auto"/>
              <w:rPr>
                <w:rFonts w:ascii="Arial" w:hAnsi="Arial" w:cs="Arial"/>
                <w:color w:val="auto"/>
                <w:sz w:val="22"/>
                <w:szCs w:val="22"/>
              </w:rPr>
            </w:pPr>
            <w:r w:rsidRPr="00F859C0">
              <w:rPr>
                <w:rFonts w:ascii="Arial" w:hAnsi="Arial" w:cs="Arial"/>
                <w:color w:val="auto"/>
                <w:sz w:val="22"/>
                <w:szCs w:val="22"/>
              </w:rPr>
              <w:t>2.7 Cálculo de áreas</w:t>
            </w:r>
          </w:p>
          <w:p w14:paraId="1B519CD0" w14:textId="77777777" w:rsidR="00020876" w:rsidRPr="00F859C0" w:rsidRDefault="00020876" w:rsidP="00020876">
            <w:pPr>
              <w:spacing w:line="360" w:lineRule="auto"/>
              <w:rPr>
                <w:rFonts w:ascii="Arial" w:hAnsi="Arial" w:cs="Arial"/>
                <w:color w:val="auto"/>
                <w:sz w:val="22"/>
                <w:szCs w:val="22"/>
              </w:rPr>
            </w:pPr>
            <w:r w:rsidRPr="00F859C0">
              <w:rPr>
                <w:rFonts w:ascii="Arial" w:hAnsi="Arial" w:cs="Arial"/>
                <w:color w:val="auto"/>
                <w:sz w:val="22"/>
                <w:szCs w:val="22"/>
              </w:rPr>
              <w:t>2.8 Distribución en planta.</w:t>
            </w:r>
          </w:p>
          <w:p w14:paraId="24F99288" w14:textId="77777777" w:rsidR="00020876" w:rsidRPr="00F859C0" w:rsidRDefault="00020876" w:rsidP="00020876">
            <w:pPr>
              <w:spacing w:line="360" w:lineRule="auto"/>
              <w:rPr>
                <w:rFonts w:ascii="Arial" w:hAnsi="Arial" w:cs="Arial"/>
                <w:color w:val="auto"/>
                <w:sz w:val="22"/>
                <w:szCs w:val="22"/>
              </w:rPr>
            </w:pPr>
            <w:r w:rsidRPr="00F859C0">
              <w:rPr>
                <w:rFonts w:ascii="Arial" w:hAnsi="Arial" w:cs="Arial"/>
                <w:color w:val="auto"/>
                <w:sz w:val="22"/>
                <w:szCs w:val="22"/>
              </w:rPr>
              <w:lastRenderedPageBreak/>
              <w:t>2.9 Estructura orgánica.</w:t>
            </w:r>
          </w:p>
          <w:p w14:paraId="15774360" w14:textId="77777777" w:rsidR="00020876" w:rsidRDefault="00020876" w:rsidP="00020876">
            <w:pPr>
              <w:spacing w:line="360" w:lineRule="auto"/>
              <w:rPr>
                <w:rFonts w:ascii="Arial" w:hAnsi="Arial" w:cs="Arial"/>
                <w:b/>
                <w:sz w:val="22"/>
                <w:szCs w:val="22"/>
              </w:rPr>
            </w:pPr>
            <w:r w:rsidRPr="00F859C0">
              <w:rPr>
                <w:rFonts w:ascii="Arial" w:hAnsi="Arial" w:cs="Arial"/>
                <w:color w:val="auto"/>
                <w:sz w:val="22"/>
                <w:szCs w:val="22"/>
              </w:rPr>
              <w:t>2.10 Marco legal d la empresa</w:t>
            </w:r>
            <w:r w:rsidRPr="00F859C0">
              <w:rPr>
                <w:rFonts w:ascii="Arial" w:hAnsi="Arial" w:cs="Arial"/>
                <w:b/>
                <w:sz w:val="22"/>
                <w:szCs w:val="22"/>
              </w:rPr>
              <w:t>.</w:t>
            </w:r>
          </w:p>
          <w:p w14:paraId="1B6076CB" w14:textId="77777777" w:rsidR="00020876" w:rsidRPr="00F859C0" w:rsidRDefault="00020876" w:rsidP="00020876">
            <w:pPr>
              <w:jc w:val="both"/>
              <w:rPr>
                <w:rFonts w:ascii="Arial" w:hAnsi="Arial" w:cs="Arial"/>
                <w:sz w:val="22"/>
                <w:szCs w:val="22"/>
              </w:rPr>
            </w:pPr>
            <w:r>
              <w:rPr>
                <w:rFonts w:ascii="Arial" w:hAnsi="Arial" w:cs="Arial"/>
                <w:sz w:val="22"/>
                <w:szCs w:val="22"/>
              </w:rPr>
              <w:t>3.</w:t>
            </w:r>
            <w:r w:rsidRPr="00F859C0">
              <w:rPr>
                <w:rFonts w:ascii="Arial" w:hAnsi="Arial" w:cs="Arial"/>
                <w:sz w:val="22"/>
                <w:szCs w:val="22"/>
              </w:rPr>
              <w:t>1. Objetivos generales</w:t>
            </w:r>
          </w:p>
          <w:p w14:paraId="5EBA1712" w14:textId="77777777" w:rsidR="00020876" w:rsidRPr="00F859C0" w:rsidRDefault="00020876" w:rsidP="00020876">
            <w:pPr>
              <w:jc w:val="both"/>
              <w:rPr>
                <w:rFonts w:ascii="Arial" w:hAnsi="Arial" w:cs="Arial"/>
                <w:sz w:val="22"/>
                <w:szCs w:val="22"/>
              </w:rPr>
            </w:pPr>
            <w:r>
              <w:rPr>
                <w:rFonts w:ascii="Arial" w:hAnsi="Arial" w:cs="Arial"/>
                <w:sz w:val="22"/>
                <w:szCs w:val="22"/>
              </w:rPr>
              <w:t>3.</w:t>
            </w:r>
            <w:r w:rsidRPr="00F859C0">
              <w:rPr>
                <w:rFonts w:ascii="Arial" w:hAnsi="Arial" w:cs="Arial"/>
                <w:sz w:val="22"/>
                <w:szCs w:val="22"/>
              </w:rPr>
              <w:t>2. Estructura del análisis económico</w:t>
            </w:r>
          </w:p>
          <w:p w14:paraId="2413F8C3" w14:textId="77777777" w:rsidR="00020876" w:rsidRPr="00F859C0" w:rsidRDefault="00020876" w:rsidP="00020876">
            <w:pPr>
              <w:jc w:val="both"/>
              <w:rPr>
                <w:rFonts w:ascii="Arial" w:hAnsi="Arial" w:cs="Arial"/>
                <w:sz w:val="22"/>
                <w:szCs w:val="22"/>
              </w:rPr>
            </w:pPr>
            <w:r>
              <w:rPr>
                <w:rFonts w:ascii="Arial" w:hAnsi="Arial" w:cs="Arial"/>
                <w:sz w:val="22"/>
                <w:szCs w:val="22"/>
              </w:rPr>
              <w:t>3.</w:t>
            </w:r>
            <w:r w:rsidRPr="00F859C0">
              <w:rPr>
                <w:rFonts w:ascii="Arial" w:hAnsi="Arial" w:cs="Arial"/>
                <w:sz w:val="22"/>
                <w:szCs w:val="22"/>
              </w:rPr>
              <w:t>3. Determinación de los costos</w:t>
            </w:r>
          </w:p>
          <w:p w14:paraId="2D3B27E8" w14:textId="77777777" w:rsidR="00020876" w:rsidRPr="00F859C0" w:rsidRDefault="00020876" w:rsidP="00020876">
            <w:pPr>
              <w:jc w:val="both"/>
              <w:rPr>
                <w:rFonts w:ascii="Arial" w:hAnsi="Arial" w:cs="Arial"/>
                <w:sz w:val="22"/>
                <w:szCs w:val="22"/>
              </w:rPr>
            </w:pPr>
            <w:r>
              <w:rPr>
                <w:rFonts w:ascii="Arial" w:hAnsi="Arial" w:cs="Arial"/>
                <w:sz w:val="22"/>
                <w:szCs w:val="22"/>
              </w:rPr>
              <w:t>3.</w:t>
            </w:r>
            <w:r w:rsidRPr="00F859C0">
              <w:rPr>
                <w:rFonts w:ascii="Arial" w:hAnsi="Arial" w:cs="Arial"/>
                <w:sz w:val="22"/>
                <w:szCs w:val="22"/>
              </w:rPr>
              <w:t>4. Costos de administración</w:t>
            </w:r>
          </w:p>
          <w:p w14:paraId="5176CBAB" w14:textId="77777777" w:rsidR="00020876" w:rsidRPr="00F859C0" w:rsidRDefault="00020876" w:rsidP="00020876">
            <w:pPr>
              <w:jc w:val="both"/>
              <w:rPr>
                <w:rFonts w:ascii="Arial" w:hAnsi="Arial" w:cs="Arial"/>
                <w:sz w:val="22"/>
                <w:szCs w:val="22"/>
              </w:rPr>
            </w:pPr>
            <w:r>
              <w:rPr>
                <w:rFonts w:ascii="Arial" w:hAnsi="Arial" w:cs="Arial"/>
                <w:sz w:val="22"/>
                <w:szCs w:val="22"/>
              </w:rPr>
              <w:t>3.</w:t>
            </w:r>
            <w:r w:rsidRPr="00F859C0">
              <w:rPr>
                <w:rFonts w:ascii="Arial" w:hAnsi="Arial" w:cs="Arial"/>
                <w:sz w:val="22"/>
                <w:szCs w:val="22"/>
              </w:rPr>
              <w:t>5. Costos de ventas</w:t>
            </w:r>
          </w:p>
          <w:p w14:paraId="55703789" w14:textId="77777777" w:rsidR="00020876" w:rsidRPr="00F859C0" w:rsidRDefault="00020876" w:rsidP="00020876">
            <w:pPr>
              <w:jc w:val="both"/>
              <w:rPr>
                <w:rFonts w:ascii="Arial" w:hAnsi="Arial" w:cs="Arial"/>
                <w:sz w:val="22"/>
                <w:szCs w:val="22"/>
              </w:rPr>
            </w:pPr>
            <w:r>
              <w:rPr>
                <w:rFonts w:ascii="Arial" w:hAnsi="Arial" w:cs="Arial"/>
                <w:sz w:val="22"/>
                <w:szCs w:val="22"/>
              </w:rPr>
              <w:t>3.</w:t>
            </w:r>
            <w:r w:rsidRPr="00F859C0">
              <w:rPr>
                <w:rFonts w:ascii="Arial" w:hAnsi="Arial" w:cs="Arial"/>
                <w:sz w:val="22"/>
                <w:szCs w:val="22"/>
              </w:rPr>
              <w:t>6. Costo total de operación</w:t>
            </w:r>
          </w:p>
          <w:p w14:paraId="4D0F697F" w14:textId="77777777" w:rsidR="00020876" w:rsidRPr="00F859C0" w:rsidRDefault="00020876" w:rsidP="00020876">
            <w:pPr>
              <w:jc w:val="both"/>
              <w:rPr>
                <w:rFonts w:ascii="Arial" w:hAnsi="Arial" w:cs="Arial"/>
                <w:sz w:val="22"/>
                <w:szCs w:val="22"/>
              </w:rPr>
            </w:pPr>
            <w:r>
              <w:rPr>
                <w:rFonts w:ascii="Arial" w:hAnsi="Arial" w:cs="Arial"/>
                <w:sz w:val="22"/>
                <w:szCs w:val="22"/>
              </w:rPr>
              <w:t>3.</w:t>
            </w:r>
            <w:r w:rsidRPr="00F859C0">
              <w:rPr>
                <w:rFonts w:ascii="Arial" w:hAnsi="Arial" w:cs="Arial"/>
                <w:sz w:val="22"/>
                <w:szCs w:val="22"/>
              </w:rPr>
              <w:t>7. Inversión total fija y diferida</w:t>
            </w:r>
          </w:p>
          <w:p w14:paraId="634F0819" w14:textId="77777777" w:rsidR="00020876" w:rsidRPr="00F859C0" w:rsidRDefault="00020876" w:rsidP="00020876">
            <w:pPr>
              <w:jc w:val="both"/>
              <w:rPr>
                <w:rFonts w:ascii="Arial" w:hAnsi="Arial" w:cs="Arial"/>
                <w:sz w:val="22"/>
                <w:szCs w:val="22"/>
              </w:rPr>
            </w:pPr>
            <w:r>
              <w:rPr>
                <w:rFonts w:ascii="Arial" w:hAnsi="Arial" w:cs="Arial"/>
                <w:sz w:val="22"/>
                <w:szCs w:val="22"/>
              </w:rPr>
              <w:t>3.</w:t>
            </w:r>
            <w:r w:rsidRPr="00F859C0">
              <w:rPr>
                <w:rFonts w:ascii="Arial" w:hAnsi="Arial" w:cs="Arial"/>
                <w:sz w:val="22"/>
                <w:szCs w:val="22"/>
              </w:rPr>
              <w:t>8. Inversión en activo diferido</w:t>
            </w:r>
          </w:p>
          <w:p w14:paraId="69F6948D" w14:textId="77777777" w:rsidR="00020876" w:rsidRPr="00F859C0" w:rsidRDefault="00020876" w:rsidP="00020876">
            <w:pPr>
              <w:jc w:val="both"/>
              <w:rPr>
                <w:rFonts w:ascii="Arial" w:hAnsi="Arial" w:cs="Arial"/>
                <w:sz w:val="22"/>
                <w:szCs w:val="22"/>
              </w:rPr>
            </w:pPr>
            <w:r>
              <w:rPr>
                <w:rFonts w:ascii="Arial" w:hAnsi="Arial" w:cs="Arial"/>
                <w:sz w:val="22"/>
                <w:szCs w:val="22"/>
              </w:rPr>
              <w:t>3.</w:t>
            </w:r>
            <w:r w:rsidRPr="00F859C0">
              <w:rPr>
                <w:rFonts w:ascii="Arial" w:hAnsi="Arial" w:cs="Arial"/>
                <w:sz w:val="22"/>
                <w:szCs w:val="22"/>
              </w:rPr>
              <w:t>9. Depreciación y amortización</w:t>
            </w:r>
          </w:p>
          <w:p w14:paraId="33ADCD86" w14:textId="77777777" w:rsidR="00020876" w:rsidRPr="00F859C0" w:rsidRDefault="00020876" w:rsidP="00020876">
            <w:pPr>
              <w:jc w:val="both"/>
              <w:rPr>
                <w:rFonts w:ascii="Arial" w:hAnsi="Arial" w:cs="Arial"/>
                <w:sz w:val="22"/>
                <w:szCs w:val="22"/>
              </w:rPr>
            </w:pPr>
            <w:r>
              <w:rPr>
                <w:rFonts w:ascii="Arial" w:hAnsi="Arial" w:cs="Arial"/>
                <w:sz w:val="22"/>
                <w:szCs w:val="22"/>
              </w:rPr>
              <w:t>3.</w:t>
            </w:r>
            <w:r w:rsidRPr="00F859C0">
              <w:rPr>
                <w:rFonts w:ascii="Arial" w:hAnsi="Arial" w:cs="Arial"/>
                <w:sz w:val="22"/>
                <w:szCs w:val="22"/>
              </w:rPr>
              <w:t>10. Capital de trabajo.</w:t>
            </w:r>
          </w:p>
          <w:p w14:paraId="2DB26187" w14:textId="77777777" w:rsidR="00020876" w:rsidRPr="00F859C0" w:rsidRDefault="00020876" w:rsidP="00020876">
            <w:pPr>
              <w:jc w:val="both"/>
              <w:rPr>
                <w:rFonts w:ascii="Arial" w:hAnsi="Arial" w:cs="Arial"/>
                <w:sz w:val="22"/>
                <w:szCs w:val="22"/>
              </w:rPr>
            </w:pPr>
            <w:r>
              <w:rPr>
                <w:rFonts w:ascii="Arial" w:hAnsi="Arial" w:cs="Arial"/>
                <w:sz w:val="22"/>
                <w:szCs w:val="22"/>
              </w:rPr>
              <w:t>3.</w:t>
            </w:r>
            <w:r w:rsidRPr="00F859C0">
              <w:rPr>
                <w:rFonts w:ascii="Arial" w:hAnsi="Arial" w:cs="Arial"/>
                <w:sz w:val="22"/>
                <w:szCs w:val="22"/>
              </w:rPr>
              <w:t>11. Activo circulante.</w:t>
            </w:r>
          </w:p>
          <w:p w14:paraId="2F543556" w14:textId="77777777" w:rsidR="00020876" w:rsidRPr="00F859C0" w:rsidRDefault="00020876" w:rsidP="00020876">
            <w:pPr>
              <w:jc w:val="both"/>
              <w:rPr>
                <w:rFonts w:ascii="Arial" w:hAnsi="Arial" w:cs="Arial"/>
                <w:sz w:val="22"/>
                <w:szCs w:val="22"/>
              </w:rPr>
            </w:pPr>
            <w:r>
              <w:rPr>
                <w:rFonts w:ascii="Arial" w:hAnsi="Arial" w:cs="Arial"/>
                <w:sz w:val="22"/>
                <w:szCs w:val="22"/>
              </w:rPr>
              <w:t>3.</w:t>
            </w:r>
            <w:r w:rsidRPr="00F859C0">
              <w:rPr>
                <w:rFonts w:ascii="Arial" w:hAnsi="Arial" w:cs="Arial"/>
                <w:sz w:val="22"/>
                <w:szCs w:val="22"/>
              </w:rPr>
              <w:t>12. Pasivo circulante</w:t>
            </w:r>
          </w:p>
          <w:p w14:paraId="4C8EEE0C" w14:textId="77777777" w:rsidR="00020876" w:rsidRPr="00F859C0" w:rsidRDefault="00020876" w:rsidP="00020876">
            <w:pPr>
              <w:jc w:val="both"/>
              <w:rPr>
                <w:rFonts w:ascii="Arial" w:hAnsi="Arial" w:cs="Arial"/>
                <w:sz w:val="22"/>
                <w:szCs w:val="22"/>
              </w:rPr>
            </w:pPr>
            <w:r>
              <w:rPr>
                <w:rFonts w:ascii="Arial" w:hAnsi="Arial" w:cs="Arial"/>
                <w:sz w:val="22"/>
                <w:szCs w:val="22"/>
              </w:rPr>
              <w:t>3.</w:t>
            </w:r>
            <w:r w:rsidRPr="00F859C0">
              <w:rPr>
                <w:rFonts w:ascii="Arial" w:hAnsi="Arial" w:cs="Arial"/>
                <w:sz w:val="22"/>
                <w:szCs w:val="22"/>
              </w:rPr>
              <w:t>13. Punto de equilibrio</w:t>
            </w:r>
          </w:p>
          <w:p w14:paraId="224F18FB" w14:textId="77777777" w:rsidR="00020876" w:rsidRPr="00F859C0" w:rsidRDefault="00020876" w:rsidP="00020876">
            <w:pPr>
              <w:jc w:val="both"/>
              <w:rPr>
                <w:rFonts w:ascii="Arial" w:hAnsi="Arial" w:cs="Arial"/>
                <w:sz w:val="22"/>
                <w:szCs w:val="22"/>
              </w:rPr>
            </w:pPr>
            <w:r>
              <w:rPr>
                <w:rFonts w:ascii="Arial" w:hAnsi="Arial" w:cs="Arial"/>
                <w:sz w:val="22"/>
                <w:szCs w:val="22"/>
              </w:rPr>
              <w:t>3.</w:t>
            </w:r>
            <w:r w:rsidRPr="00F859C0">
              <w:rPr>
                <w:rFonts w:ascii="Arial" w:hAnsi="Arial" w:cs="Arial"/>
                <w:sz w:val="22"/>
                <w:szCs w:val="22"/>
              </w:rPr>
              <w:t>14. Financiamiento y pago de la deuda.</w:t>
            </w:r>
          </w:p>
          <w:p w14:paraId="4F7E07C2" w14:textId="77777777" w:rsidR="00020876" w:rsidRPr="00F859C0" w:rsidRDefault="00020876" w:rsidP="00020876">
            <w:pPr>
              <w:jc w:val="both"/>
              <w:rPr>
                <w:rFonts w:ascii="Arial" w:hAnsi="Arial" w:cs="Arial"/>
                <w:sz w:val="22"/>
                <w:szCs w:val="22"/>
              </w:rPr>
            </w:pPr>
            <w:r>
              <w:rPr>
                <w:rFonts w:ascii="Arial" w:hAnsi="Arial" w:cs="Arial"/>
                <w:sz w:val="22"/>
                <w:szCs w:val="22"/>
              </w:rPr>
              <w:t>3.</w:t>
            </w:r>
            <w:r w:rsidRPr="00F859C0">
              <w:rPr>
                <w:rFonts w:ascii="Arial" w:hAnsi="Arial" w:cs="Arial"/>
                <w:sz w:val="22"/>
                <w:szCs w:val="22"/>
              </w:rPr>
              <w:t>15. Balance.</w:t>
            </w:r>
          </w:p>
          <w:p w14:paraId="30FC8E9F" w14:textId="77777777" w:rsidR="00020876" w:rsidRPr="00F859C0" w:rsidRDefault="00020876" w:rsidP="00020876">
            <w:pPr>
              <w:jc w:val="both"/>
              <w:rPr>
                <w:rFonts w:ascii="Arial" w:hAnsi="Arial" w:cs="Arial"/>
                <w:sz w:val="22"/>
                <w:szCs w:val="22"/>
              </w:rPr>
            </w:pPr>
            <w:r>
              <w:rPr>
                <w:rFonts w:ascii="Arial" w:hAnsi="Arial" w:cs="Arial"/>
                <w:sz w:val="22"/>
                <w:szCs w:val="22"/>
              </w:rPr>
              <w:t>3.</w:t>
            </w:r>
            <w:r w:rsidRPr="00F859C0">
              <w:rPr>
                <w:rFonts w:ascii="Arial" w:hAnsi="Arial" w:cs="Arial"/>
                <w:sz w:val="22"/>
                <w:szCs w:val="22"/>
              </w:rPr>
              <w:t>16. Estado de resultados pro - forma</w:t>
            </w:r>
          </w:p>
          <w:p w14:paraId="6B03A65B" w14:textId="63F827E0" w:rsidR="00020876" w:rsidRPr="00802BC2" w:rsidRDefault="00020876" w:rsidP="00020876">
            <w:pPr>
              <w:jc w:val="both"/>
              <w:rPr>
                <w:rFonts w:ascii="Arial" w:hAnsi="Arial" w:cs="Arial"/>
                <w:sz w:val="22"/>
                <w:szCs w:val="22"/>
              </w:rPr>
            </w:pPr>
            <w:r>
              <w:rPr>
                <w:rFonts w:ascii="Arial" w:hAnsi="Arial" w:cs="Arial"/>
                <w:sz w:val="22"/>
                <w:szCs w:val="22"/>
              </w:rPr>
              <w:t>3.</w:t>
            </w:r>
            <w:r w:rsidRPr="00F859C0">
              <w:rPr>
                <w:rFonts w:ascii="Arial" w:hAnsi="Arial" w:cs="Arial"/>
                <w:sz w:val="22"/>
                <w:szCs w:val="22"/>
              </w:rPr>
              <w:t>17. Evaluación económica</w:t>
            </w:r>
          </w:p>
        </w:tc>
        <w:tc>
          <w:tcPr>
            <w:tcW w:w="1985" w:type="dxa"/>
            <w:tcBorders>
              <w:top w:val="single" w:sz="4" w:space="0" w:color="auto"/>
              <w:bottom w:val="single" w:sz="4" w:space="0" w:color="auto"/>
            </w:tcBorders>
            <w:shd w:val="clear" w:color="auto" w:fill="FFFFFF" w:themeFill="background1"/>
            <w:vAlign w:val="center"/>
          </w:tcPr>
          <w:p w14:paraId="0611DE88" w14:textId="0797260F" w:rsidR="00020876" w:rsidRPr="007C051A" w:rsidRDefault="00D94B81" w:rsidP="00020876">
            <w:pPr>
              <w:suppressAutoHyphens w:val="0"/>
              <w:jc w:val="center"/>
              <w:rPr>
                <w:rFonts w:ascii="Arial" w:hAnsi="Arial" w:cs="Arial"/>
                <w:bCs/>
                <w:sz w:val="22"/>
                <w:szCs w:val="22"/>
              </w:rPr>
            </w:pPr>
            <w:r>
              <w:rPr>
                <w:rFonts w:ascii="Arial" w:hAnsi="Arial" w:cs="Arial"/>
                <w:bCs/>
                <w:sz w:val="22"/>
                <w:szCs w:val="22"/>
              </w:rPr>
              <w:lastRenderedPageBreak/>
              <w:t>15</w:t>
            </w:r>
            <w:r w:rsidR="007C051A" w:rsidRPr="007C051A">
              <w:rPr>
                <w:rFonts w:ascii="Arial" w:hAnsi="Arial" w:cs="Arial"/>
                <w:bCs/>
                <w:sz w:val="22"/>
                <w:szCs w:val="22"/>
              </w:rPr>
              <w:t>%</w:t>
            </w:r>
          </w:p>
        </w:tc>
      </w:tr>
      <w:tr w:rsidR="00020876" w:rsidRPr="00BD63F2" w14:paraId="17D20DF9" w14:textId="77777777" w:rsidTr="00820EFA">
        <w:trPr>
          <w:trHeight w:val="405"/>
        </w:trPr>
        <w:tc>
          <w:tcPr>
            <w:tcW w:w="3827" w:type="dxa"/>
            <w:tcBorders>
              <w:top w:val="single" w:sz="4" w:space="0" w:color="auto"/>
              <w:bottom w:val="single" w:sz="4" w:space="0" w:color="auto"/>
            </w:tcBorders>
            <w:shd w:val="clear" w:color="auto" w:fill="FFFFFF" w:themeFill="background1"/>
            <w:noWrap/>
            <w:vAlign w:val="center"/>
          </w:tcPr>
          <w:p w14:paraId="7845E8AE" w14:textId="02375A62" w:rsidR="00020876" w:rsidRPr="00384552" w:rsidRDefault="00020876" w:rsidP="00020876">
            <w:pPr>
              <w:jc w:val="center"/>
              <w:rPr>
                <w:rFonts w:ascii="Arial" w:hAnsi="Arial" w:cs="Arial"/>
                <w:sz w:val="22"/>
                <w:szCs w:val="22"/>
              </w:rPr>
            </w:pPr>
            <w:r w:rsidRPr="00384552">
              <w:rPr>
                <w:rFonts w:ascii="Arial" w:hAnsi="Arial" w:cs="Arial"/>
                <w:sz w:val="22"/>
                <w:szCs w:val="22"/>
              </w:rPr>
              <w:t>Avances del proyecto</w:t>
            </w:r>
          </w:p>
        </w:tc>
        <w:tc>
          <w:tcPr>
            <w:tcW w:w="4394" w:type="dxa"/>
            <w:gridSpan w:val="2"/>
            <w:tcBorders>
              <w:top w:val="single" w:sz="4" w:space="0" w:color="auto"/>
              <w:bottom w:val="single" w:sz="4" w:space="0" w:color="auto"/>
            </w:tcBorders>
            <w:shd w:val="clear" w:color="auto" w:fill="FFFFFF" w:themeFill="background1"/>
            <w:vAlign w:val="center"/>
          </w:tcPr>
          <w:p w14:paraId="2CFC611C" w14:textId="0E207A81" w:rsidR="00020876" w:rsidRPr="00D521A7" w:rsidRDefault="00D521A7" w:rsidP="00D521A7">
            <w:pPr>
              <w:jc w:val="both"/>
              <w:rPr>
                <w:rFonts w:ascii="Arial" w:hAnsi="Arial" w:cs="Arial"/>
                <w:bCs/>
                <w:sz w:val="22"/>
                <w:szCs w:val="22"/>
              </w:rPr>
            </w:pPr>
            <w:r w:rsidRPr="00D521A7">
              <w:rPr>
                <w:rFonts w:ascii="Arial" w:hAnsi="Arial" w:cs="Arial"/>
                <w:bCs/>
                <w:sz w:val="22"/>
                <w:szCs w:val="22"/>
              </w:rPr>
              <w:t>Complementa sus ideas para desarrollar una investigación de manera cronológica</w:t>
            </w:r>
          </w:p>
        </w:tc>
        <w:tc>
          <w:tcPr>
            <w:tcW w:w="3544" w:type="dxa"/>
            <w:vMerge/>
            <w:shd w:val="clear" w:color="auto" w:fill="FFFFFF" w:themeFill="background1"/>
            <w:vAlign w:val="center"/>
          </w:tcPr>
          <w:p w14:paraId="6926396C" w14:textId="77777777" w:rsidR="00020876" w:rsidRPr="00802BC2" w:rsidRDefault="00020876" w:rsidP="00020876">
            <w:pPr>
              <w:jc w:val="center"/>
              <w:rPr>
                <w:rFonts w:ascii="Arial" w:hAnsi="Arial" w:cs="Arial"/>
                <w:sz w:val="22"/>
                <w:szCs w:val="22"/>
              </w:rPr>
            </w:pPr>
          </w:p>
        </w:tc>
        <w:tc>
          <w:tcPr>
            <w:tcW w:w="1985" w:type="dxa"/>
            <w:tcBorders>
              <w:top w:val="single" w:sz="4" w:space="0" w:color="auto"/>
              <w:bottom w:val="single" w:sz="4" w:space="0" w:color="auto"/>
            </w:tcBorders>
            <w:shd w:val="clear" w:color="auto" w:fill="FFFFFF" w:themeFill="background1"/>
            <w:vAlign w:val="center"/>
          </w:tcPr>
          <w:p w14:paraId="7A75E4A9" w14:textId="61CB3795" w:rsidR="00020876" w:rsidRPr="008E65CE" w:rsidRDefault="007C051A" w:rsidP="008E65CE">
            <w:pPr>
              <w:suppressAutoHyphens w:val="0"/>
              <w:jc w:val="center"/>
              <w:rPr>
                <w:rFonts w:ascii="Arial" w:hAnsi="Arial" w:cs="Arial"/>
                <w:bCs/>
                <w:sz w:val="22"/>
                <w:szCs w:val="22"/>
              </w:rPr>
            </w:pPr>
            <w:r>
              <w:rPr>
                <w:rFonts w:ascii="Arial" w:hAnsi="Arial" w:cs="Arial"/>
                <w:bCs/>
                <w:sz w:val="22"/>
                <w:szCs w:val="22"/>
              </w:rPr>
              <w:t>30</w:t>
            </w:r>
            <w:r w:rsidR="008E65CE" w:rsidRPr="008E65CE">
              <w:rPr>
                <w:rFonts w:ascii="Arial" w:hAnsi="Arial" w:cs="Arial"/>
                <w:bCs/>
                <w:sz w:val="22"/>
                <w:szCs w:val="22"/>
              </w:rPr>
              <w:t>%</w:t>
            </w:r>
          </w:p>
        </w:tc>
      </w:tr>
      <w:tr w:rsidR="00020876" w:rsidRPr="00BD63F2" w14:paraId="51006F04" w14:textId="77777777" w:rsidTr="00820EFA">
        <w:trPr>
          <w:trHeight w:val="318"/>
        </w:trPr>
        <w:tc>
          <w:tcPr>
            <w:tcW w:w="3827" w:type="dxa"/>
            <w:tcBorders>
              <w:top w:val="single" w:sz="4" w:space="0" w:color="auto"/>
              <w:bottom w:val="single" w:sz="4" w:space="0" w:color="auto"/>
            </w:tcBorders>
            <w:shd w:val="clear" w:color="auto" w:fill="FFFFFF" w:themeFill="background1"/>
            <w:noWrap/>
            <w:vAlign w:val="center"/>
          </w:tcPr>
          <w:p w14:paraId="706ED68E" w14:textId="61B584E4" w:rsidR="00020876" w:rsidRPr="00802BC2" w:rsidRDefault="00020876" w:rsidP="00020876">
            <w:pPr>
              <w:rPr>
                <w:rFonts w:ascii="Arial" w:hAnsi="Arial" w:cs="Arial"/>
                <w:sz w:val="20"/>
                <w:szCs w:val="20"/>
              </w:rPr>
            </w:pPr>
          </w:p>
        </w:tc>
        <w:tc>
          <w:tcPr>
            <w:tcW w:w="4394" w:type="dxa"/>
            <w:gridSpan w:val="2"/>
            <w:tcBorders>
              <w:top w:val="single" w:sz="4" w:space="0" w:color="auto"/>
              <w:bottom w:val="single" w:sz="4" w:space="0" w:color="auto"/>
            </w:tcBorders>
            <w:shd w:val="clear" w:color="auto" w:fill="FFFFFF" w:themeFill="background1"/>
            <w:vAlign w:val="center"/>
          </w:tcPr>
          <w:p w14:paraId="672A0244" w14:textId="77777777" w:rsidR="00020876" w:rsidRPr="00BD63F2" w:rsidRDefault="00020876" w:rsidP="00020876">
            <w:pPr>
              <w:suppressAutoHyphens w:val="0"/>
              <w:jc w:val="center"/>
              <w:rPr>
                <w:rFonts w:ascii="Arial" w:hAnsi="Arial" w:cs="Arial"/>
                <w:b/>
                <w:sz w:val="22"/>
                <w:szCs w:val="22"/>
              </w:rPr>
            </w:pPr>
          </w:p>
        </w:tc>
        <w:tc>
          <w:tcPr>
            <w:tcW w:w="3544" w:type="dxa"/>
            <w:vMerge/>
            <w:tcBorders>
              <w:bottom w:val="single" w:sz="4" w:space="0" w:color="auto"/>
            </w:tcBorders>
            <w:shd w:val="clear" w:color="auto" w:fill="FFFFFF" w:themeFill="background1"/>
            <w:vAlign w:val="center"/>
          </w:tcPr>
          <w:p w14:paraId="51A5CE22" w14:textId="77777777" w:rsidR="00020876" w:rsidRPr="00802BC2" w:rsidRDefault="00020876" w:rsidP="00020876">
            <w:pPr>
              <w:jc w:val="center"/>
              <w:rPr>
                <w:rFonts w:ascii="Arial" w:hAnsi="Arial" w:cs="Arial"/>
                <w:sz w:val="22"/>
                <w:szCs w:val="22"/>
              </w:rPr>
            </w:pPr>
          </w:p>
        </w:tc>
        <w:tc>
          <w:tcPr>
            <w:tcW w:w="1985" w:type="dxa"/>
            <w:tcBorders>
              <w:top w:val="single" w:sz="4" w:space="0" w:color="auto"/>
              <w:bottom w:val="single" w:sz="4" w:space="0" w:color="auto"/>
            </w:tcBorders>
            <w:shd w:val="clear" w:color="auto" w:fill="FFFFFF" w:themeFill="background1"/>
            <w:vAlign w:val="center"/>
          </w:tcPr>
          <w:p w14:paraId="60E1C99D" w14:textId="77777777" w:rsidR="00020876" w:rsidRPr="00BD63F2" w:rsidRDefault="00020876" w:rsidP="00020876">
            <w:pPr>
              <w:rPr>
                <w:rFonts w:ascii="Arial" w:hAnsi="Arial" w:cs="Arial"/>
                <w:b/>
                <w:sz w:val="22"/>
                <w:szCs w:val="22"/>
              </w:rPr>
            </w:pPr>
          </w:p>
        </w:tc>
      </w:tr>
      <w:tr w:rsidR="00020876" w:rsidRPr="00BD63F2" w14:paraId="2A096069" w14:textId="77777777" w:rsidTr="005A6DB1">
        <w:trPr>
          <w:trHeight w:val="194"/>
        </w:trPr>
        <w:tc>
          <w:tcPr>
            <w:tcW w:w="13750" w:type="dxa"/>
            <w:gridSpan w:val="5"/>
            <w:tcBorders>
              <w:top w:val="single" w:sz="4" w:space="0" w:color="auto"/>
              <w:bottom w:val="single" w:sz="4" w:space="0" w:color="auto"/>
            </w:tcBorders>
            <w:shd w:val="clear" w:color="auto" w:fill="D9D9D9" w:themeFill="background1" w:themeFillShade="D9"/>
            <w:vAlign w:val="center"/>
          </w:tcPr>
          <w:p w14:paraId="18AFC446" w14:textId="77777777" w:rsidR="00020876" w:rsidRPr="00BD63F2" w:rsidRDefault="00020876" w:rsidP="00020876">
            <w:pPr>
              <w:jc w:val="center"/>
              <w:rPr>
                <w:rFonts w:ascii="Arial" w:hAnsi="Arial" w:cs="Arial"/>
                <w:b/>
                <w:sz w:val="22"/>
                <w:szCs w:val="22"/>
              </w:rPr>
            </w:pPr>
            <w:r w:rsidRPr="00BD63F2">
              <w:rPr>
                <w:rFonts w:ascii="Arial" w:eastAsia="Arial" w:hAnsi="Arial" w:cs="Arial"/>
                <w:b/>
                <w:bCs/>
                <w:sz w:val="22"/>
                <w:szCs w:val="22"/>
              </w:rPr>
              <w:lastRenderedPageBreak/>
              <w:t>Producto final</w:t>
            </w:r>
          </w:p>
        </w:tc>
      </w:tr>
      <w:tr w:rsidR="00020876" w:rsidRPr="00BD63F2" w14:paraId="4486A7F7" w14:textId="77777777" w:rsidTr="002C040D">
        <w:trPr>
          <w:trHeight w:val="575"/>
        </w:trPr>
        <w:tc>
          <w:tcPr>
            <w:tcW w:w="7652" w:type="dxa"/>
            <w:gridSpan w:val="2"/>
            <w:tcBorders>
              <w:top w:val="single" w:sz="4" w:space="0" w:color="auto"/>
              <w:bottom w:val="single" w:sz="4" w:space="0" w:color="auto"/>
            </w:tcBorders>
            <w:shd w:val="clear" w:color="auto" w:fill="F2F2F2" w:themeFill="background1" w:themeFillShade="F2"/>
            <w:vAlign w:val="center"/>
          </w:tcPr>
          <w:p w14:paraId="44C471B6" w14:textId="77777777" w:rsidR="00020876" w:rsidRPr="00BD63F2" w:rsidRDefault="00020876" w:rsidP="00020876">
            <w:pPr>
              <w:suppressAutoHyphens w:val="0"/>
              <w:jc w:val="center"/>
              <w:rPr>
                <w:rFonts w:ascii="Arial" w:hAnsi="Arial" w:cs="Arial"/>
                <w:b/>
                <w:sz w:val="22"/>
                <w:szCs w:val="22"/>
              </w:rPr>
            </w:pPr>
            <w:r w:rsidRPr="00BD63F2">
              <w:rPr>
                <w:rFonts w:ascii="Arial" w:eastAsia="Arial" w:hAnsi="Arial" w:cs="Arial"/>
                <w:b/>
                <w:bCs/>
                <w:sz w:val="22"/>
                <w:szCs w:val="22"/>
              </w:rPr>
              <w:t>Descripción</w:t>
            </w:r>
          </w:p>
        </w:tc>
        <w:tc>
          <w:tcPr>
            <w:tcW w:w="6098" w:type="dxa"/>
            <w:gridSpan w:val="3"/>
            <w:tcBorders>
              <w:top w:val="single" w:sz="4" w:space="0" w:color="auto"/>
              <w:bottom w:val="single" w:sz="4" w:space="0" w:color="auto"/>
            </w:tcBorders>
            <w:shd w:val="clear" w:color="auto" w:fill="F2F2F2" w:themeFill="background1" w:themeFillShade="F2"/>
            <w:vAlign w:val="center"/>
          </w:tcPr>
          <w:p w14:paraId="3F4B3D97" w14:textId="77777777" w:rsidR="00020876" w:rsidRPr="00BD63F2" w:rsidRDefault="00020876" w:rsidP="00020876">
            <w:pPr>
              <w:jc w:val="center"/>
              <w:rPr>
                <w:rFonts w:ascii="Arial" w:hAnsi="Arial" w:cs="Arial"/>
                <w:b/>
                <w:sz w:val="22"/>
                <w:szCs w:val="22"/>
              </w:rPr>
            </w:pPr>
            <w:r w:rsidRPr="00BD63F2">
              <w:rPr>
                <w:rFonts w:ascii="Arial" w:eastAsia="Arial" w:hAnsi="Arial" w:cs="Arial"/>
                <w:b/>
                <w:bCs/>
                <w:sz w:val="22"/>
                <w:szCs w:val="22"/>
              </w:rPr>
              <w:t>Evaluación</w:t>
            </w:r>
          </w:p>
        </w:tc>
      </w:tr>
      <w:tr w:rsidR="00020876" w:rsidRPr="00BD63F2" w14:paraId="13AB0DD7" w14:textId="77777777" w:rsidTr="00AD63AD">
        <w:trPr>
          <w:trHeight w:val="418"/>
        </w:trPr>
        <w:tc>
          <w:tcPr>
            <w:tcW w:w="7652" w:type="dxa"/>
            <w:gridSpan w:val="2"/>
            <w:tcBorders>
              <w:top w:val="single" w:sz="4" w:space="0" w:color="auto"/>
              <w:bottom w:val="single" w:sz="4" w:space="0" w:color="auto"/>
            </w:tcBorders>
            <w:shd w:val="clear" w:color="auto" w:fill="FFFFFF" w:themeFill="background1"/>
          </w:tcPr>
          <w:p w14:paraId="7CE68DF6" w14:textId="73E56256" w:rsidR="00020876" w:rsidRPr="00BD63F2" w:rsidRDefault="00020876" w:rsidP="00020876">
            <w:pPr>
              <w:suppressAutoHyphens w:val="0"/>
              <w:rPr>
                <w:rFonts w:ascii="Arial" w:hAnsi="Arial" w:cs="Arial"/>
                <w:b/>
                <w:sz w:val="22"/>
                <w:szCs w:val="22"/>
              </w:rPr>
            </w:pPr>
            <w:r w:rsidRPr="00BD63F2">
              <w:rPr>
                <w:rFonts w:ascii="Arial" w:eastAsia="Arial" w:hAnsi="Arial" w:cs="Arial"/>
                <w:b/>
                <w:bCs/>
                <w:sz w:val="22"/>
                <w:szCs w:val="22"/>
              </w:rPr>
              <w:t>Título:</w:t>
            </w:r>
            <w:r>
              <w:rPr>
                <w:rFonts w:ascii="Arial" w:eastAsia="Arial" w:hAnsi="Arial" w:cs="Arial"/>
                <w:b/>
                <w:bCs/>
                <w:sz w:val="22"/>
                <w:szCs w:val="22"/>
              </w:rPr>
              <w:t xml:space="preserve"> </w:t>
            </w:r>
            <w:r w:rsidR="00E53E78" w:rsidRPr="00E53E78">
              <w:rPr>
                <w:rFonts w:ascii="Arial" w:eastAsia="Arial" w:hAnsi="Arial" w:cs="Arial"/>
                <w:sz w:val="22"/>
                <w:szCs w:val="22"/>
              </w:rPr>
              <w:t>Proyecto de inversión</w:t>
            </w:r>
            <w:r w:rsidR="00E53E78">
              <w:rPr>
                <w:rFonts w:ascii="Arial" w:eastAsia="Arial" w:hAnsi="Arial" w:cs="Arial"/>
                <w:b/>
                <w:bCs/>
                <w:sz w:val="22"/>
                <w:szCs w:val="22"/>
              </w:rPr>
              <w:t xml:space="preserve"> </w:t>
            </w:r>
          </w:p>
        </w:tc>
        <w:tc>
          <w:tcPr>
            <w:tcW w:w="4113" w:type="dxa"/>
            <w:gridSpan w:val="2"/>
            <w:vMerge w:val="restart"/>
            <w:tcBorders>
              <w:top w:val="single" w:sz="4" w:space="0" w:color="auto"/>
            </w:tcBorders>
            <w:shd w:val="clear" w:color="auto" w:fill="FFFFFF" w:themeFill="background1"/>
          </w:tcPr>
          <w:p w14:paraId="33E11167" w14:textId="77777777" w:rsidR="00020876" w:rsidRDefault="00020876" w:rsidP="00020876">
            <w:pPr>
              <w:suppressAutoHyphens w:val="0"/>
              <w:rPr>
                <w:rFonts w:ascii="Arial" w:eastAsia="Arial" w:hAnsi="Arial" w:cs="Arial"/>
                <w:b/>
                <w:bCs/>
                <w:sz w:val="22"/>
                <w:szCs w:val="22"/>
              </w:rPr>
            </w:pPr>
            <w:r w:rsidRPr="00BD63F2">
              <w:rPr>
                <w:rFonts w:ascii="Arial" w:eastAsia="Arial" w:hAnsi="Arial" w:cs="Arial"/>
                <w:b/>
                <w:bCs/>
                <w:sz w:val="22"/>
                <w:szCs w:val="22"/>
              </w:rPr>
              <w:t>Criterios de fondo:</w:t>
            </w:r>
          </w:p>
          <w:p w14:paraId="024E6C2B" w14:textId="77777777" w:rsidR="00CA50F2" w:rsidRPr="002D1A19" w:rsidRDefault="00CA50F2" w:rsidP="00CA50F2">
            <w:pPr>
              <w:suppressAutoHyphens w:val="0"/>
              <w:jc w:val="both"/>
              <w:rPr>
                <w:rFonts w:ascii="Arial" w:hAnsi="Arial" w:cs="Arial"/>
                <w:b/>
                <w:sz w:val="22"/>
                <w:szCs w:val="22"/>
                <w:lang w:val="es-ES"/>
              </w:rPr>
            </w:pPr>
            <w:r w:rsidRPr="002D1A19">
              <w:rPr>
                <w:rFonts w:ascii="Arial" w:eastAsia="Arial" w:hAnsi="Arial" w:cs="Arial"/>
                <w:sz w:val="22"/>
                <w:szCs w:val="22"/>
              </w:rPr>
              <w:t>Al final de la UA se elaborarán diversos trabajos por escrito (cada académico podrá optar por entrega en electrónico), que deberán seguir los siguientes lineamientos básicos (más los específicos de cada trabajo), con un contenido suficiente y pertinente de acuerdo a lo revisado en el curso, explicaciones claras y utilizando lenguaje propio de la disciplina, explicar la importancia de la química en un ámbito concreto.</w:t>
            </w:r>
          </w:p>
          <w:p w14:paraId="5E5BEB0A" w14:textId="77777777" w:rsidR="00020876" w:rsidRPr="002D1A19" w:rsidRDefault="00020876" w:rsidP="00020876">
            <w:pPr>
              <w:suppressAutoHyphens w:val="0"/>
              <w:rPr>
                <w:rFonts w:ascii="Arial" w:eastAsia="Arial" w:hAnsi="Arial" w:cs="Arial"/>
                <w:b/>
                <w:bCs/>
                <w:sz w:val="22"/>
                <w:szCs w:val="22"/>
              </w:rPr>
            </w:pPr>
            <w:r w:rsidRPr="002D1A19">
              <w:rPr>
                <w:rFonts w:ascii="Arial" w:eastAsia="Arial" w:hAnsi="Arial" w:cs="Arial"/>
                <w:b/>
                <w:bCs/>
                <w:sz w:val="22"/>
                <w:szCs w:val="22"/>
              </w:rPr>
              <w:lastRenderedPageBreak/>
              <w:t>Criterios de forma:</w:t>
            </w:r>
          </w:p>
          <w:p w14:paraId="0754C60A" w14:textId="77777777" w:rsidR="00020876" w:rsidRPr="002D1A19" w:rsidRDefault="00020876" w:rsidP="00020876">
            <w:pPr>
              <w:suppressAutoHyphens w:val="0"/>
              <w:spacing w:line="360" w:lineRule="auto"/>
              <w:jc w:val="both"/>
              <w:rPr>
                <w:rFonts w:ascii="Arial" w:eastAsia="Arial" w:hAnsi="Arial" w:cs="Arial"/>
                <w:bCs/>
                <w:sz w:val="22"/>
                <w:szCs w:val="22"/>
              </w:rPr>
            </w:pPr>
            <w:r w:rsidRPr="002D1A19">
              <w:rPr>
                <w:rFonts w:ascii="Arial" w:eastAsia="Arial" w:hAnsi="Arial" w:cs="Arial"/>
                <w:bCs/>
                <w:sz w:val="22"/>
                <w:szCs w:val="22"/>
              </w:rPr>
              <w:t>Entrega en tiempo.</w:t>
            </w:r>
          </w:p>
          <w:p w14:paraId="5A3E1438" w14:textId="77777777" w:rsidR="00020876" w:rsidRPr="002D1A19" w:rsidRDefault="00020876" w:rsidP="00020876">
            <w:pPr>
              <w:suppressAutoHyphens w:val="0"/>
              <w:spacing w:line="360" w:lineRule="auto"/>
              <w:jc w:val="both"/>
              <w:rPr>
                <w:rFonts w:ascii="Arial" w:eastAsia="Arial" w:hAnsi="Arial" w:cs="Arial"/>
                <w:bCs/>
                <w:sz w:val="22"/>
                <w:szCs w:val="22"/>
              </w:rPr>
            </w:pPr>
            <w:r w:rsidRPr="002D1A19">
              <w:rPr>
                <w:rFonts w:ascii="Arial" w:eastAsia="Arial" w:hAnsi="Arial" w:cs="Arial"/>
                <w:bCs/>
                <w:sz w:val="22"/>
                <w:szCs w:val="22"/>
              </w:rPr>
              <w:t>Diseño, orden, limpieza y originalidad</w:t>
            </w:r>
          </w:p>
          <w:p w14:paraId="373244CB" w14:textId="48454C15" w:rsidR="00020876" w:rsidRPr="00E73674" w:rsidRDefault="00020876" w:rsidP="00020876">
            <w:pPr>
              <w:suppressAutoHyphens w:val="0"/>
              <w:rPr>
                <w:rFonts w:ascii="Arial" w:hAnsi="Arial" w:cs="Arial"/>
                <w:sz w:val="18"/>
                <w:szCs w:val="18"/>
              </w:rPr>
            </w:pPr>
            <w:r w:rsidRPr="002D1A19">
              <w:rPr>
                <w:rFonts w:ascii="Arial" w:eastAsia="Arial" w:hAnsi="Arial" w:cs="Arial"/>
                <w:bCs/>
                <w:sz w:val="22"/>
                <w:szCs w:val="22"/>
              </w:rPr>
              <w:t>Formulación de conclusiones precisas</w:t>
            </w:r>
          </w:p>
        </w:tc>
        <w:tc>
          <w:tcPr>
            <w:tcW w:w="1985" w:type="dxa"/>
            <w:tcBorders>
              <w:top w:val="single" w:sz="4" w:space="0" w:color="auto"/>
              <w:bottom w:val="single" w:sz="4" w:space="0" w:color="auto"/>
            </w:tcBorders>
            <w:shd w:val="clear" w:color="auto" w:fill="F2F2F2" w:themeFill="background1" w:themeFillShade="F2"/>
            <w:vAlign w:val="center"/>
          </w:tcPr>
          <w:p w14:paraId="1E85F23F" w14:textId="77777777" w:rsidR="00020876" w:rsidRPr="00BD63F2" w:rsidRDefault="00020876" w:rsidP="00020876">
            <w:pPr>
              <w:jc w:val="center"/>
              <w:rPr>
                <w:rFonts w:ascii="Arial" w:hAnsi="Arial" w:cs="Arial"/>
                <w:b/>
                <w:sz w:val="22"/>
                <w:szCs w:val="22"/>
              </w:rPr>
            </w:pPr>
            <w:r w:rsidRPr="00BD63F2">
              <w:rPr>
                <w:rFonts w:ascii="Arial" w:eastAsia="Arial" w:hAnsi="Arial" w:cs="Arial"/>
                <w:b/>
                <w:bCs/>
                <w:sz w:val="22"/>
                <w:szCs w:val="22"/>
              </w:rPr>
              <w:lastRenderedPageBreak/>
              <w:t>Ponderación</w:t>
            </w:r>
          </w:p>
        </w:tc>
      </w:tr>
      <w:tr w:rsidR="00020876" w:rsidRPr="00BD63F2" w14:paraId="057C900B" w14:textId="77777777" w:rsidTr="00AD63AD">
        <w:trPr>
          <w:trHeight w:val="402"/>
        </w:trPr>
        <w:tc>
          <w:tcPr>
            <w:tcW w:w="7652" w:type="dxa"/>
            <w:gridSpan w:val="2"/>
            <w:tcBorders>
              <w:top w:val="single" w:sz="4" w:space="0" w:color="auto"/>
              <w:bottom w:val="single" w:sz="4" w:space="0" w:color="auto"/>
            </w:tcBorders>
            <w:shd w:val="clear" w:color="auto" w:fill="FFFFFF" w:themeFill="background1"/>
          </w:tcPr>
          <w:p w14:paraId="243EB85D" w14:textId="55F8C1B6" w:rsidR="00020876" w:rsidRPr="00BD63F2" w:rsidRDefault="00020876" w:rsidP="00602541">
            <w:pPr>
              <w:suppressAutoHyphens w:val="0"/>
              <w:jc w:val="both"/>
              <w:rPr>
                <w:rFonts w:ascii="Arial" w:hAnsi="Arial" w:cs="Arial"/>
                <w:b/>
                <w:sz w:val="22"/>
                <w:szCs w:val="22"/>
              </w:rPr>
            </w:pPr>
            <w:r w:rsidRPr="00BD63F2">
              <w:rPr>
                <w:rFonts w:ascii="Arial" w:eastAsia="Arial" w:hAnsi="Arial" w:cs="Arial"/>
                <w:b/>
                <w:bCs/>
                <w:sz w:val="22"/>
                <w:szCs w:val="22"/>
              </w:rPr>
              <w:t>Objetivo:</w:t>
            </w:r>
            <w:r>
              <w:rPr>
                <w:rFonts w:ascii="Arial" w:eastAsia="Arial" w:hAnsi="Arial" w:cs="Arial"/>
                <w:b/>
                <w:bCs/>
                <w:sz w:val="22"/>
                <w:szCs w:val="22"/>
              </w:rPr>
              <w:t xml:space="preserve"> </w:t>
            </w:r>
            <w:r w:rsidR="00FE3651" w:rsidRPr="00602541">
              <w:rPr>
                <w:rFonts w:ascii="Arial" w:eastAsia="Arial" w:hAnsi="Arial" w:cs="Arial"/>
                <w:sz w:val="22"/>
                <w:szCs w:val="22"/>
              </w:rPr>
              <w:t>Formular una idea más amplia de los requerimientos que necesitan para empezar un proyecto a gran escala de este tipo</w:t>
            </w:r>
            <w:r w:rsidR="00602541" w:rsidRPr="00602541">
              <w:rPr>
                <w:rFonts w:ascii="Arial" w:eastAsia="Arial" w:hAnsi="Arial" w:cs="Arial"/>
                <w:sz w:val="22"/>
                <w:szCs w:val="22"/>
              </w:rPr>
              <w:t xml:space="preserve"> y que los alumnos entiendan todas y cada una de las variables inmersas en él.</w:t>
            </w:r>
          </w:p>
        </w:tc>
        <w:tc>
          <w:tcPr>
            <w:tcW w:w="4113" w:type="dxa"/>
            <w:gridSpan w:val="2"/>
            <w:vMerge/>
            <w:shd w:val="clear" w:color="auto" w:fill="FFFFFF" w:themeFill="background1"/>
          </w:tcPr>
          <w:p w14:paraId="153397A9" w14:textId="77777777" w:rsidR="00020876" w:rsidRPr="00BD63F2" w:rsidRDefault="00020876" w:rsidP="00602541">
            <w:pPr>
              <w:suppressAutoHyphens w:val="0"/>
              <w:jc w:val="both"/>
              <w:rPr>
                <w:rFonts w:ascii="Arial" w:hAnsi="Arial" w:cs="Arial"/>
                <w:b/>
                <w:sz w:val="22"/>
                <w:szCs w:val="22"/>
              </w:rPr>
            </w:pPr>
          </w:p>
        </w:tc>
        <w:tc>
          <w:tcPr>
            <w:tcW w:w="1985" w:type="dxa"/>
            <w:vMerge w:val="restart"/>
            <w:tcBorders>
              <w:top w:val="single" w:sz="4" w:space="0" w:color="auto"/>
            </w:tcBorders>
            <w:shd w:val="clear" w:color="auto" w:fill="FFFFFF" w:themeFill="background1"/>
            <w:vAlign w:val="center"/>
          </w:tcPr>
          <w:p w14:paraId="774DF9FE" w14:textId="3ED81A8B" w:rsidR="00020876" w:rsidRPr="008B28A8" w:rsidRDefault="008B28A8" w:rsidP="00602541">
            <w:pPr>
              <w:suppressAutoHyphens w:val="0"/>
              <w:jc w:val="center"/>
              <w:rPr>
                <w:rFonts w:ascii="Arial" w:hAnsi="Arial" w:cs="Arial"/>
                <w:bCs/>
                <w:sz w:val="18"/>
                <w:szCs w:val="18"/>
              </w:rPr>
            </w:pPr>
            <w:r w:rsidRPr="008B28A8">
              <w:rPr>
                <w:rFonts w:ascii="Arial" w:hAnsi="Arial" w:cs="Arial"/>
                <w:bCs/>
                <w:sz w:val="18"/>
                <w:szCs w:val="18"/>
              </w:rPr>
              <w:t>50%</w:t>
            </w:r>
          </w:p>
        </w:tc>
      </w:tr>
      <w:tr w:rsidR="00020876" w:rsidRPr="00BD63F2" w14:paraId="3787FC54" w14:textId="77777777" w:rsidTr="00AD63AD">
        <w:trPr>
          <w:trHeight w:val="337"/>
        </w:trPr>
        <w:tc>
          <w:tcPr>
            <w:tcW w:w="7652" w:type="dxa"/>
            <w:gridSpan w:val="2"/>
            <w:tcBorders>
              <w:top w:val="single" w:sz="4" w:space="0" w:color="auto"/>
            </w:tcBorders>
            <w:shd w:val="clear" w:color="auto" w:fill="FFFFFF" w:themeFill="background1"/>
          </w:tcPr>
          <w:p w14:paraId="415FCB85" w14:textId="77777777" w:rsidR="00020876" w:rsidRDefault="00020876" w:rsidP="00602541">
            <w:pPr>
              <w:suppressAutoHyphens w:val="0"/>
              <w:jc w:val="both"/>
              <w:rPr>
                <w:rFonts w:ascii="Arial" w:eastAsia="Arial" w:hAnsi="Arial" w:cs="Arial"/>
                <w:b/>
                <w:bCs/>
                <w:sz w:val="22"/>
                <w:szCs w:val="22"/>
              </w:rPr>
            </w:pPr>
            <w:r w:rsidRPr="00BD63F2">
              <w:rPr>
                <w:rFonts w:ascii="Arial" w:eastAsia="Arial" w:hAnsi="Arial" w:cs="Arial"/>
                <w:b/>
                <w:bCs/>
                <w:sz w:val="22"/>
                <w:szCs w:val="22"/>
              </w:rPr>
              <w:t>Caracterización</w:t>
            </w:r>
            <w:r w:rsidR="00DD412F">
              <w:rPr>
                <w:rFonts w:ascii="Arial" w:eastAsia="Arial" w:hAnsi="Arial" w:cs="Arial"/>
                <w:b/>
                <w:bCs/>
                <w:sz w:val="22"/>
                <w:szCs w:val="22"/>
              </w:rPr>
              <w:t>:</w:t>
            </w:r>
          </w:p>
          <w:p w14:paraId="16AEB8C3" w14:textId="6B9E8B15" w:rsidR="00DD412F" w:rsidRPr="006A1E26" w:rsidRDefault="00DD412F" w:rsidP="00602541">
            <w:pPr>
              <w:suppressAutoHyphens w:val="0"/>
              <w:jc w:val="both"/>
              <w:rPr>
                <w:rFonts w:ascii="Arial" w:hAnsi="Arial" w:cs="Arial"/>
                <w:sz w:val="22"/>
                <w:szCs w:val="22"/>
              </w:rPr>
            </w:pPr>
            <w:r w:rsidRPr="006A1E26">
              <w:rPr>
                <w:rFonts w:ascii="Arial" w:eastAsia="Arial" w:hAnsi="Arial" w:cs="Arial"/>
                <w:sz w:val="22"/>
                <w:szCs w:val="22"/>
              </w:rPr>
              <w:t>El estudiante desarrollará un proyecto de inversión</w:t>
            </w:r>
            <w:r w:rsidR="004A406E">
              <w:rPr>
                <w:rFonts w:ascii="Arial" w:eastAsia="Arial" w:hAnsi="Arial" w:cs="Arial"/>
                <w:sz w:val="22"/>
                <w:szCs w:val="22"/>
              </w:rPr>
              <w:t xml:space="preserve"> estructurado en cuatro partes </w:t>
            </w:r>
            <w:r w:rsidR="00E53E78">
              <w:rPr>
                <w:rFonts w:ascii="Arial" w:eastAsia="Arial" w:hAnsi="Arial" w:cs="Arial"/>
                <w:sz w:val="22"/>
                <w:szCs w:val="22"/>
              </w:rPr>
              <w:t>en donde contará con el apoyo del docente para su correcta formulación</w:t>
            </w:r>
          </w:p>
        </w:tc>
        <w:tc>
          <w:tcPr>
            <w:tcW w:w="4113" w:type="dxa"/>
            <w:gridSpan w:val="2"/>
            <w:vMerge/>
            <w:shd w:val="clear" w:color="auto" w:fill="FFFFFF" w:themeFill="background1"/>
          </w:tcPr>
          <w:p w14:paraId="47F2BE3F" w14:textId="77777777" w:rsidR="00020876" w:rsidRPr="00BD63F2" w:rsidRDefault="00020876" w:rsidP="00602541">
            <w:pPr>
              <w:suppressAutoHyphens w:val="0"/>
              <w:jc w:val="both"/>
              <w:rPr>
                <w:rFonts w:ascii="Arial" w:hAnsi="Arial" w:cs="Arial"/>
                <w:b/>
                <w:sz w:val="22"/>
                <w:szCs w:val="22"/>
              </w:rPr>
            </w:pPr>
          </w:p>
        </w:tc>
        <w:tc>
          <w:tcPr>
            <w:tcW w:w="1985" w:type="dxa"/>
            <w:vMerge/>
            <w:shd w:val="clear" w:color="auto" w:fill="FFFFFF" w:themeFill="background1"/>
          </w:tcPr>
          <w:p w14:paraId="46795393" w14:textId="77777777" w:rsidR="00020876" w:rsidRPr="00BD63F2" w:rsidRDefault="00020876" w:rsidP="00602541">
            <w:pPr>
              <w:suppressAutoHyphens w:val="0"/>
              <w:jc w:val="both"/>
              <w:rPr>
                <w:rFonts w:ascii="Arial" w:hAnsi="Arial" w:cs="Arial"/>
                <w:b/>
                <w:sz w:val="22"/>
                <w:szCs w:val="22"/>
              </w:rPr>
            </w:pPr>
          </w:p>
        </w:tc>
      </w:tr>
    </w:tbl>
    <w:tbl>
      <w:tblPr>
        <w:tblStyle w:val="Tablaconcuadrcula"/>
        <w:tblW w:w="0" w:type="auto"/>
        <w:tblInd w:w="392" w:type="dxa"/>
        <w:tblLook w:val="04A0" w:firstRow="1" w:lastRow="0" w:firstColumn="1" w:lastColumn="0" w:noHBand="0" w:noVBand="1"/>
      </w:tblPr>
      <w:tblGrid>
        <w:gridCol w:w="4454"/>
        <w:gridCol w:w="7311"/>
        <w:gridCol w:w="1985"/>
      </w:tblGrid>
      <w:tr w:rsidR="003675E2" w:rsidRPr="00BD63F2" w14:paraId="3C3F06F0" w14:textId="77777777" w:rsidTr="005A6DB1">
        <w:trPr>
          <w:trHeight w:val="311"/>
        </w:trPr>
        <w:tc>
          <w:tcPr>
            <w:tcW w:w="13750" w:type="dxa"/>
            <w:gridSpan w:val="3"/>
            <w:shd w:val="clear" w:color="auto" w:fill="D9D9D9" w:themeFill="background1" w:themeFillShade="D9"/>
          </w:tcPr>
          <w:p w14:paraId="76E7F8C1" w14:textId="77777777" w:rsidR="006141F4" w:rsidRPr="00BD63F2" w:rsidRDefault="16EC939B" w:rsidP="00542AF1">
            <w:pPr>
              <w:jc w:val="center"/>
              <w:rPr>
                <w:rFonts w:ascii="Arial" w:hAnsi="Arial" w:cs="Arial"/>
                <w:b/>
                <w:sz w:val="22"/>
                <w:szCs w:val="22"/>
              </w:rPr>
            </w:pPr>
            <w:r w:rsidRPr="00BD63F2">
              <w:rPr>
                <w:rFonts w:ascii="Arial" w:eastAsia="Arial" w:hAnsi="Arial" w:cs="Arial"/>
                <w:b/>
                <w:bCs/>
                <w:sz w:val="22"/>
                <w:szCs w:val="22"/>
              </w:rPr>
              <w:lastRenderedPageBreak/>
              <w:t>Otros criterios</w:t>
            </w:r>
          </w:p>
        </w:tc>
      </w:tr>
      <w:tr w:rsidR="001641BB" w:rsidRPr="00BD63F2" w14:paraId="63B97E25" w14:textId="77777777" w:rsidTr="009608A1">
        <w:trPr>
          <w:trHeight w:val="340"/>
        </w:trPr>
        <w:tc>
          <w:tcPr>
            <w:tcW w:w="4454" w:type="dxa"/>
            <w:shd w:val="clear" w:color="auto" w:fill="F2F2F2" w:themeFill="background1" w:themeFillShade="F2"/>
          </w:tcPr>
          <w:p w14:paraId="58FA04B8" w14:textId="77777777" w:rsidR="003675E2" w:rsidRPr="00BD63F2" w:rsidRDefault="16EC939B" w:rsidP="00542AF1">
            <w:pPr>
              <w:rPr>
                <w:rFonts w:ascii="Arial" w:hAnsi="Arial" w:cs="Arial"/>
                <w:b/>
                <w:sz w:val="22"/>
                <w:szCs w:val="22"/>
              </w:rPr>
            </w:pPr>
            <w:r w:rsidRPr="00BD63F2">
              <w:rPr>
                <w:rFonts w:ascii="Arial" w:eastAsia="Arial" w:hAnsi="Arial" w:cs="Arial"/>
                <w:b/>
                <w:bCs/>
                <w:sz w:val="22"/>
                <w:szCs w:val="22"/>
              </w:rPr>
              <w:t>Criterio</w:t>
            </w:r>
          </w:p>
        </w:tc>
        <w:tc>
          <w:tcPr>
            <w:tcW w:w="7311" w:type="dxa"/>
            <w:shd w:val="clear" w:color="auto" w:fill="F2F2F2" w:themeFill="background1" w:themeFillShade="F2"/>
          </w:tcPr>
          <w:p w14:paraId="0A93F764" w14:textId="77777777" w:rsidR="003675E2" w:rsidRPr="00BD63F2" w:rsidRDefault="16EC939B" w:rsidP="00542AF1">
            <w:pPr>
              <w:rPr>
                <w:rFonts w:ascii="Arial" w:hAnsi="Arial" w:cs="Arial"/>
                <w:b/>
                <w:sz w:val="22"/>
                <w:szCs w:val="22"/>
              </w:rPr>
            </w:pPr>
            <w:r w:rsidRPr="00BD63F2">
              <w:rPr>
                <w:rFonts w:ascii="Arial" w:eastAsia="Arial" w:hAnsi="Arial" w:cs="Arial"/>
                <w:b/>
                <w:bCs/>
                <w:sz w:val="22"/>
                <w:szCs w:val="22"/>
              </w:rPr>
              <w:t>Descripción</w:t>
            </w:r>
          </w:p>
        </w:tc>
        <w:tc>
          <w:tcPr>
            <w:tcW w:w="1985" w:type="dxa"/>
            <w:shd w:val="clear" w:color="auto" w:fill="F2F2F2" w:themeFill="background1" w:themeFillShade="F2"/>
            <w:vAlign w:val="center"/>
          </w:tcPr>
          <w:p w14:paraId="6986640F" w14:textId="77777777" w:rsidR="003675E2" w:rsidRPr="00BD63F2" w:rsidRDefault="16EC939B" w:rsidP="00A14D36">
            <w:pPr>
              <w:jc w:val="center"/>
              <w:rPr>
                <w:rFonts w:ascii="Arial" w:hAnsi="Arial" w:cs="Arial"/>
                <w:b/>
                <w:sz w:val="22"/>
                <w:szCs w:val="22"/>
              </w:rPr>
            </w:pPr>
            <w:r w:rsidRPr="00BD63F2">
              <w:rPr>
                <w:rFonts w:ascii="Arial" w:eastAsia="Arial" w:hAnsi="Arial" w:cs="Arial"/>
                <w:b/>
                <w:bCs/>
                <w:sz w:val="22"/>
                <w:szCs w:val="22"/>
              </w:rPr>
              <w:t>Ponderación</w:t>
            </w:r>
          </w:p>
        </w:tc>
      </w:tr>
      <w:tr w:rsidR="00CB01EF" w:rsidRPr="00B94160" w14:paraId="374C9836" w14:textId="77777777" w:rsidTr="00DF1D60">
        <w:trPr>
          <w:trHeight w:val="340"/>
        </w:trPr>
        <w:tc>
          <w:tcPr>
            <w:tcW w:w="4454" w:type="dxa"/>
          </w:tcPr>
          <w:p w14:paraId="5E294474" w14:textId="29EF2F76" w:rsidR="00CB01EF" w:rsidRPr="00B94160" w:rsidRDefault="00CB01EF" w:rsidP="00CB01EF">
            <w:pPr>
              <w:rPr>
                <w:rFonts w:ascii="Arial" w:hAnsi="Arial" w:cs="Arial"/>
                <w:sz w:val="22"/>
                <w:szCs w:val="22"/>
              </w:rPr>
            </w:pPr>
            <w:r w:rsidRPr="00B94160">
              <w:rPr>
                <w:rFonts w:ascii="Arial" w:hAnsi="Arial" w:cs="Arial"/>
                <w:sz w:val="22"/>
                <w:szCs w:val="22"/>
              </w:rPr>
              <w:t>Participación en clase</w:t>
            </w:r>
          </w:p>
        </w:tc>
        <w:tc>
          <w:tcPr>
            <w:tcW w:w="7311" w:type="dxa"/>
          </w:tcPr>
          <w:p w14:paraId="70340F5F" w14:textId="16BC3F18" w:rsidR="00CB01EF" w:rsidRPr="00B94160" w:rsidRDefault="00CB01EF" w:rsidP="00CB01EF">
            <w:pPr>
              <w:rPr>
                <w:rFonts w:ascii="Arial" w:hAnsi="Arial" w:cs="Arial"/>
                <w:sz w:val="22"/>
                <w:szCs w:val="22"/>
              </w:rPr>
            </w:pPr>
            <w:r w:rsidRPr="00B94160">
              <w:rPr>
                <w:rFonts w:ascii="Arial" w:hAnsi="Arial" w:cs="Arial"/>
                <w:sz w:val="22"/>
                <w:szCs w:val="22"/>
              </w:rPr>
              <w:t>Participación e interés de las intervenciones</w:t>
            </w:r>
          </w:p>
        </w:tc>
        <w:tc>
          <w:tcPr>
            <w:tcW w:w="1985" w:type="dxa"/>
          </w:tcPr>
          <w:p w14:paraId="183EABAC" w14:textId="62813982" w:rsidR="00CB01EF" w:rsidRPr="00B94160" w:rsidRDefault="00CB01EF" w:rsidP="00CB01EF">
            <w:pPr>
              <w:jc w:val="center"/>
              <w:rPr>
                <w:rFonts w:ascii="Arial" w:hAnsi="Arial" w:cs="Arial"/>
                <w:sz w:val="22"/>
                <w:szCs w:val="22"/>
              </w:rPr>
            </w:pPr>
            <w:r w:rsidRPr="00B94160">
              <w:rPr>
                <w:rFonts w:ascii="Arial" w:hAnsi="Arial" w:cs="Arial"/>
                <w:sz w:val="22"/>
                <w:szCs w:val="22"/>
              </w:rPr>
              <w:t>5%</w:t>
            </w:r>
          </w:p>
        </w:tc>
      </w:tr>
      <w:tr w:rsidR="001641BB" w:rsidRPr="00BD63F2" w14:paraId="7EDFBFFD" w14:textId="77777777" w:rsidTr="009608A1">
        <w:trPr>
          <w:trHeight w:val="340"/>
        </w:trPr>
        <w:tc>
          <w:tcPr>
            <w:tcW w:w="4454" w:type="dxa"/>
          </w:tcPr>
          <w:p w14:paraId="10782856" w14:textId="77777777" w:rsidR="003675E2" w:rsidRPr="00BD63F2" w:rsidRDefault="003675E2" w:rsidP="00542AF1">
            <w:pPr>
              <w:rPr>
                <w:rFonts w:ascii="Arial" w:hAnsi="Arial" w:cs="Arial"/>
                <w:sz w:val="22"/>
                <w:szCs w:val="22"/>
              </w:rPr>
            </w:pPr>
          </w:p>
        </w:tc>
        <w:tc>
          <w:tcPr>
            <w:tcW w:w="7311" w:type="dxa"/>
          </w:tcPr>
          <w:p w14:paraId="6CB0211D" w14:textId="77777777" w:rsidR="003675E2" w:rsidRPr="00BD63F2" w:rsidRDefault="003675E2" w:rsidP="00542AF1">
            <w:pPr>
              <w:rPr>
                <w:rFonts w:ascii="Arial" w:hAnsi="Arial" w:cs="Arial"/>
                <w:sz w:val="22"/>
                <w:szCs w:val="22"/>
              </w:rPr>
            </w:pPr>
          </w:p>
        </w:tc>
        <w:tc>
          <w:tcPr>
            <w:tcW w:w="1985" w:type="dxa"/>
            <w:vAlign w:val="center"/>
          </w:tcPr>
          <w:p w14:paraId="3BF34661" w14:textId="77777777" w:rsidR="003675E2" w:rsidRPr="005A6DB1" w:rsidRDefault="16EC939B" w:rsidP="00A14D36">
            <w:pPr>
              <w:jc w:val="center"/>
              <w:rPr>
                <w:rFonts w:ascii="Arial" w:hAnsi="Arial" w:cs="Arial"/>
                <w:sz w:val="18"/>
                <w:szCs w:val="18"/>
              </w:rPr>
            </w:pPr>
            <w:r w:rsidRPr="005A6DB1">
              <w:rPr>
                <w:rFonts w:ascii="Arial" w:eastAsia="Arial" w:hAnsi="Arial" w:cs="Arial"/>
                <w:sz w:val="18"/>
                <w:szCs w:val="18"/>
              </w:rPr>
              <w:t>%</w:t>
            </w:r>
          </w:p>
        </w:tc>
      </w:tr>
      <w:tr w:rsidR="001641BB" w:rsidRPr="00BD63F2" w14:paraId="43FA0FAD" w14:textId="77777777" w:rsidTr="009608A1">
        <w:trPr>
          <w:trHeight w:val="340"/>
        </w:trPr>
        <w:tc>
          <w:tcPr>
            <w:tcW w:w="4454" w:type="dxa"/>
          </w:tcPr>
          <w:p w14:paraId="68D55B6C" w14:textId="77777777" w:rsidR="003675E2" w:rsidRPr="00BD63F2" w:rsidRDefault="003675E2" w:rsidP="00542AF1">
            <w:pPr>
              <w:rPr>
                <w:rFonts w:ascii="Arial" w:hAnsi="Arial" w:cs="Arial"/>
                <w:sz w:val="22"/>
                <w:szCs w:val="22"/>
              </w:rPr>
            </w:pPr>
          </w:p>
        </w:tc>
        <w:tc>
          <w:tcPr>
            <w:tcW w:w="7311" w:type="dxa"/>
          </w:tcPr>
          <w:p w14:paraId="5C212AA7" w14:textId="77777777" w:rsidR="003675E2" w:rsidRPr="00BD63F2" w:rsidRDefault="003675E2" w:rsidP="00542AF1">
            <w:pPr>
              <w:rPr>
                <w:rFonts w:ascii="Arial" w:hAnsi="Arial" w:cs="Arial"/>
                <w:sz w:val="22"/>
                <w:szCs w:val="22"/>
              </w:rPr>
            </w:pPr>
          </w:p>
        </w:tc>
        <w:tc>
          <w:tcPr>
            <w:tcW w:w="1985" w:type="dxa"/>
            <w:vAlign w:val="center"/>
          </w:tcPr>
          <w:p w14:paraId="7F6E427F" w14:textId="77777777" w:rsidR="003675E2" w:rsidRPr="005A6DB1" w:rsidRDefault="16EC939B" w:rsidP="00A14D36">
            <w:pPr>
              <w:jc w:val="center"/>
              <w:rPr>
                <w:rFonts w:ascii="Arial" w:hAnsi="Arial" w:cs="Arial"/>
                <w:sz w:val="18"/>
                <w:szCs w:val="18"/>
              </w:rPr>
            </w:pPr>
            <w:r w:rsidRPr="005A6DB1">
              <w:rPr>
                <w:rFonts w:ascii="Arial" w:eastAsia="Arial" w:hAnsi="Arial" w:cs="Arial"/>
                <w:sz w:val="18"/>
                <w:szCs w:val="18"/>
              </w:rPr>
              <w:t>%</w:t>
            </w:r>
          </w:p>
        </w:tc>
      </w:tr>
    </w:tbl>
    <w:p w14:paraId="6B383E54" w14:textId="77777777" w:rsidR="000E3EDF" w:rsidRDefault="000E3EDF">
      <w:pPr>
        <w:spacing w:after="200"/>
        <w:rPr>
          <w:rFonts w:ascii="Arial" w:hAnsi="Arial" w:cs="Arial"/>
          <w:sz w:val="20"/>
          <w:szCs w:val="20"/>
        </w:rPr>
      </w:pPr>
    </w:p>
    <w:p w14:paraId="67BC1E97" w14:textId="77777777" w:rsidR="009608A1" w:rsidRDefault="009608A1">
      <w:pPr>
        <w:spacing w:after="200"/>
        <w:rPr>
          <w:rFonts w:ascii="Arial" w:hAnsi="Arial" w:cs="Arial"/>
          <w:sz w:val="20"/>
          <w:szCs w:val="20"/>
        </w:rPr>
      </w:pPr>
    </w:p>
    <w:p w14:paraId="36EE6D49" w14:textId="77777777" w:rsidR="009608A1" w:rsidRPr="00E07612" w:rsidRDefault="009608A1">
      <w:pPr>
        <w:spacing w:after="200"/>
        <w:rPr>
          <w:rFonts w:ascii="Arial" w:hAnsi="Arial" w:cs="Arial"/>
          <w:sz w:val="20"/>
          <w:szCs w:val="20"/>
        </w:rPr>
      </w:pPr>
    </w:p>
    <w:p w14:paraId="73E3489B" w14:textId="77777777" w:rsidR="00C24457" w:rsidRDefault="00C24457">
      <w:pPr>
        <w:spacing w:after="200"/>
        <w:rPr>
          <w:rFonts w:ascii="Arial" w:hAnsi="Arial" w:cs="Arial"/>
          <w:sz w:val="20"/>
          <w:szCs w:val="20"/>
        </w:rPr>
        <w:sectPr w:rsidR="00C24457" w:rsidSect="00CE31A3">
          <w:pgSz w:w="15840" w:h="12240" w:orient="landscape"/>
          <w:pgMar w:top="720" w:right="720" w:bottom="720" w:left="720" w:header="0" w:footer="0" w:gutter="0"/>
          <w:pgNumType w:start="1"/>
          <w:cols w:space="720"/>
          <w:formProt w:val="0"/>
          <w:docGrid w:linePitch="326" w:charSpace="-6145"/>
        </w:sectPr>
      </w:pPr>
    </w:p>
    <w:tbl>
      <w:tblPr>
        <w:tblW w:w="13537" w:type="dxa"/>
        <w:tblInd w:w="637" w:type="dxa"/>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472"/>
        <w:gridCol w:w="2153"/>
        <w:gridCol w:w="1478"/>
        <w:gridCol w:w="5599"/>
      </w:tblGrid>
      <w:tr w:rsidR="00C25790" w:rsidRPr="00C25790" w14:paraId="5AA913F4" w14:textId="77777777" w:rsidTr="16EC939B">
        <w:trPr>
          <w:trHeight w:val="411"/>
        </w:trPr>
        <w:tc>
          <w:tcPr>
            <w:tcW w:w="13537" w:type="dxa"/>
            <w:gridSpan w:val="5"/>
            <w:tcBorders>
              <w:top w:val="single" w:sz="4" w:space="0" w:color="auto"/>
              <w:bottom w:val="single" w:sz="4" w:space="0" w:color="auto"/>
            </w:tcBorders>
            <w:shd w:val="clear" w:color="auto" w:fill="D9D9D9" w:themeFill="background1" w:themeFillShade="D9"/>
            <w:noWrap/>
            <w:vAlign w:val="center"/>
          </w:tcPr>
          <w:p w14:paraId="592AD137" w14:textId="77777777" w:rsidR="00C25790" w:rsidRPr="00C25790" w:rsidRDefault="16EC939B" w:rsidP="00C25790">
            <w:pPr>
              <w:jc w:val="center"/>
              <w:rPr>
                <w:rFonts w:ascii="Arial" w:hAnsi="Arial" w:cs="Arial"/>
                <w:b/>
              </w:rPr>
            </w:pPr>
            <w:r w:rsidRPr="16EC939B">
              <w:rPr>
                <w:rFonts w:ascii="Arial" w:eastAsia="Arial" w:hAnsi="Arial" w:cs="Arial"/>
                <w:b/>
                <w:bCs/>
              </w:rPr>
              <w:lastRenderedPageBreak/>
              <w:t>6. REFERENCIAS Y APOYOS</w:t>
            </w:r>
          </w:p>
        </w:tc>
      </w:tr>
      <w:tr w:rsidR="00B6537C" w:rsidRPr="001641BB" w14:paraId="0355EDAD" w14:textId="77777777" w:rsidTr="005A6DB1">
        <w:trPr>
          <w:trHeight w:val="254"/>
        </w:trPr>
        <w:tc>
          <w:tcPr>
            <w:tcW w:w="13537" w:type="dxa"/>
            <w:gridSpan w:val="5"/>
            <w:tcBorders>
              <w:top w:val="single" w:sz="4" w:space="0" w:color="auto"/>
              <w:bottom w:val="single" w:sz="4" w:space="0" w:color="auto"/>
            </w:tcBorders>
            <w:shd w:val="clear" w:color="auto" w:fill="D9D9D9" w:themeFill="background1" w:themeFillShade="D9"/>
            <w:noWrap/>
            <w:vAlign w:val="center"/>
          </w:tcPr>
          <w:p w14:paraId="236F63D7" w14:textId="77777777" w:rsidR="00B6537C" w:rsidRPr="001641BB" w:rsidRDefault="16EC939B" w:rsidP="0034476F">
            <w:pPr>
              <w:jc w:val="center"/>
              <w:rPr>
                <w:rFonts w:ascii="Arial" w:hAnsi="Arial" w:cs="Arial"/>
                <w:b/>
                <w:sz w:val="22"/>
                <w:szCs w:val="22"/>
              </w:rPr>
            </w:pPr>
            <w:r w:rsidRPr="16EC939B">
              <w:rPr>
                <w:rFonts w:ascii="Arial" w:eastAsia="Arial" w:hAnsi="Arial" w:cs="Arial"/>
                <w:b/>
                <w:bCs/>
                <w:sz w:val="22"/>
                <w:szCs w:val="22"/>
              </w:rPr>
              <w:t>Referencias bibliográficas</w:t>
            </w:r>
          </w:p>
        </w:tc>
      </w:tr>
      <w:tr w:rsidR="00AB00F8" w:rsidRPr="001641BB" w14:paraId="136BACAF" w14:textId="77777777" w:rsidTr="001E687D">
        <w:trPr>
          <w:trHeight w:val="283"/>
        </w:trPr>
        <w:tc>
          <w:tcPr>
            <w:tcW w:w="13537" w:type="dxa"/>
            <w:gridSpan w:val="5"/>
            <w:tcBorders>
              <w:top w:val="single" w:sz="4" w:space="0" w:color="auto"/>
              <w:bottom w:val="single" w:sz="4" w:space="0" w:color="auto"/>
            </w:tcBorders>
            <w:shd w:val="clear" w:color="auto" w:fill="auto"/>
            <w:noWrap/>
            <w:vAlign w:val="center"/>
          </w:tcPr>
          <w:p w14:paraId="128BACAA" w14:textId="77777777" w:rsidR="00AB00F8" w:rsidRDefault="00AB00F8" w:rsidP="00E50456">
            <w:pPr>
              <w:jc w:val="center"/>
              <w:rPr>
                <w:rFonts w:ascii="Arial" w:hAnsi="Arial" w:cs="Arial"/>
                <w:b/>
                <w:sz w:val="18"/>
                <w:szCs w:val="18"/>
              </w:rPr>
            </w:pPr>
            <w:r>
              <w:rPr>
                <w:rFonts w:ascii="Arial" w:hAnsi="Arial" w:cs="Arial"/>
                <w:b/>
                <w:sz w:val="18"/>
                <w:szCs w:val="18"/>
              </w:rPr>
              <w:t>Referencias básicas</w:t>
            </w:r>
          </w:p>
        </w:tc>
      </w:tr>
      <w:tr w:rsidR="005A6DB1" w:rsidRPr="001641BB" w14:paraId="64BDD635" w14:textId="77777777" w:rsidTr="005E29AF">
        <w:trPr>
          <w:trHeight w:val="283"/>
        </w:trPr>
        <w:tc>
          <w:tcPr>
            <w:tcW w:w="2835" w:type="dxa"/>
            <w:tcBorders>
              <w:top w:val="single" w:sz="4" w:space="0" w:color="auto"/>
              <w:bottom w:val="single" w:sz="4" w:space="0" w:color="auto"/>
            </w:tcBorders>
            <w:shd w:val="clear" w:color="auto" w:fill="auto"/>
            <w:noWrap/>
            <w:vAlign w:val="center"/>
          </w:tcPr>
          <w:p w14:paraId="24CC6E86" w14:textId="77777777" w:rsidR="005A6DB1" w:rsidRPr="00FC1B59" w:rsidRDefault="005A6DB1" w:rsidP="0034476F">
            <w:pPr>
              <w:rPr>
                <w:rFonts w:ascii="Arial" w:hAnsi="Arial" w:cs="Arial"/>
                <w:b/>
                <w:sz w:val="18"/>
                <w:szCs w:val="18"/>
              </w:rPr>
            </w:pPr>
            <w:r>
              <w:rPr>
                <w:rFonts w:ascii="Arial" w:hAnsi="Arial" w:cs="Arial"/>
                <w:b/>
                <w:sz w:val="18"/>
                <w:szCs w:val="18"/>
              </w:rPr>
              <w:t>Autor (Apellido, Nombre)</w:t>
            </w:r>
          </w:p>
        </w:tc>
        <w:tc>
          <w:tcPr>
            <w:tcW w:w="1472" w:type="dxa"/>
            <w:tcBorders>
              <w:top w:val="single" w:sz="4" w:space="0" w:color="auto"/>
              <w:bottom w:val="single" w:sz="4" w:space="0" w:color="auto"/>
            </w:tcBorders>
            <w:shd w:val="clear" w:color="auto" w:fill="auto"/>
            <w:vAlign w:val="center"/>
          </w:tcPr>
          <w:p w14:paraId="51B8BFF4" w14:textId="77777777" w:rsidR="005A6DB1" w:rsidRPr="00FC1B59" w:rsidRDefault="005A6DB1" w:rsidP="0034476F">
            <w:pPr>
              <w:rPr>
                <w:rFonts w:ascii="Arial" w:hAnsi="Arial" w:cs="Arial"/>
                <w:b/>
                <w:sz w:val="18"/>
                <w:szCs w:val="18"/>
              </w:rPr>
            </w:pPr>
            <w:r>
              <w:rPr>
                <w:rFonts w:ascii="Arial" w:hAnsi="Arial" w:cs="Arial"/>
                <w:b/>
                <w:sz w:val="18"/>
                <w:szCs w:val="18"/>
              </w:rPr>
              <w:t>Año</w:t>
            </w:r>
          </w:p>
        </w:tc>
        <w:tc>
          <w:tcPr>
            <w:tcW w:w="2153" w:type="dxa"/>
            <w:tcBorders>
              <w:top w:val="single" w:sz="4" w:space="0" w:color="auto"/>
              <w:bottom w:val="single" w:sz="4" w:space="0" w:color="auto"/>
            </w:tcBorders>
            <w:shd w:val="clear" w:color="auto" w:fill="auto"/>
            <w:vAlign w:val="center"/>
          </w:tcPr>
          <w:p w14:paraId="37A8D31A" w14:textId="77777777" w:rsidR="005A6DB1" w:rsidRPr="00FC1B59" w:rsidRDefault="005A6DB1" w:rsidP="0034476F">
            <w:pPr>
              <w:rPr>
                <w:rFonts w:ascii="Arial" w:hAnsi="Arial" w:cs="Arial"/>
                <w:b/>
                <w:sz w:val="18"/>
                <w:szCs w:val="18"/>
              </w:rPr>
            </w:pPr>
            <w:r>
              <w:rPr>
                <w:rFonts w:ascii="Arial" w:hAnsi="Arial" w:cs="Arial"/>
                <w:b/>
                <w:sz w:val="18"/>
                <w:szCs w:val="18"/>
              </w:rPr>
              <w:t>Título</w:t>
            </w:r>
          </w:p>
        </w:tc>
        <w:tc>
          <w:tcPr>
            <w:tcW w:w="1478" w:type="dxa"/>
            <w:tcBorders>
              <w:top w:val="single" w:sz="4" w:space="0" w:color="auto"/>
              <w:bottom w:val="single" w:sz="4" w:space="0" w:color="auto"/>
            </w:tcBorders>
            <w:shd w:val="clear" w:color="auto" w:fill="auto"/>
            <w:vAlign w:val="center"/>
          </w:tcPr>
          <w:p w14:paraId="62B74FA7" w14:textId="77777777" w:rsidR="005A6DB1" w:rsidRPr="00FC1B59" w:rsidRDefault="005A6DB1" w:rsidP="0034476F">
            <w:pPr>
              <w:rPr>
                <w:rFonts w:ascii="Arial" w:hAnsi="Arial" w:cs="Arial"/>
                <w:b/>
                <w:sz w:val="18"/>
                <w:szCs w:val="18"/>
              </w:rPr>
            </w:pPr>
            <w:r>
              <w:rPr>
                <w:rFonts w:ascii="Arial" w:hAnsi="Arial" w:cs="Arial"/>
                <w:b/>
                <w:sz w:val="18"/>
                <w:szCs w:val="18"/>
              </w:rPr>
              <w:t>Editorial</w:t>
            </w:r>
          </w:p>
        </w:tc>
        <w:tc>
          <w:tcPr>
            <w:tcW w:w="5599" w:type="dxa"/>
            <w:tcBorders>
              <w:top w:val="single" w:sz="4" w:space="0" w:color="auto"/>
              <w:bottom w:val="single" w:sz="4" w:space="0" w:color="auto"/>
            </w:tcBorders>
            <w:shd w:val="clear" w:color="auto" w:fill="auto"/>
            <w:vAlign w:val="center"/>
          </w:tcPr>
          <w:p w14:paraId="2D77B740" w14:textId="77777777" w:rsidR="005A6DB1" w:rsidRPr="00FC1B59" w:rsidRDefault="005A6DB1" w:rsidP="0034476F">
            <w:pPr>
              <w:rPr>
                <w:rFonts w:ascii="Arial" w:hAnsi="Arial" w:cs="Arial"/>
                <w:b/>
                <w:sz w:val="18"/>
                <w:szCs w:val="18"/>
              </w:rPr>
            </w:pPr>
            <w:r>
              <w:rPr>
                <w:rFonts w:ascii="Arial" w:hAnsi="Arial" w:cs="Arial"/>
                <w:b/>
                <w:sz w:val="18"/>
                <w:szCs w:val="18"/>
              </w:rPr>
              <w:t>Enlace o bibliotecar virtual donde esté disponible (en su caso)</w:t>
            </w:r>
          </w:p>
        </w:tc>
      </w:tr>
      <w:tr w:rsidR="00AB00F8" w:rsidRPr="00B95F97" w14:paraId="6A79998A" w14:textId="77777777" w:rsidTr="005E29AF">
        <w:trPr>
          <w:trHeight w:val="280"/>
        </w:trPr>
        <w:tc>
          <w:tcPr>
            <w:tcW w:w="2835" w:type="dxa"/>
            <w:tcBorders>
              <w:top w:val="single" w:sz="4" w:space="0" w:color="auto"/>
              <w:bottom w:val="single" w:sz="4" w:space="0" w:color="auto"/>
            </w:tcBorders>
            <w:shd w:val="clear" w:color="auto" w:fill="auto"/>
            <w:noWrap/>
            <w:vAlign w:val="center"/>
          </w:tcPr>
          <w:p w14:paraId="61CFA5CA" w14:textId="7C87B3C7" w:rsidR="00AB00F8" w:rsidRPr="00B95F97" w:rsidRDefault="00404D7E" w:rsidP="0034476F">
            <w:pPr>
              <w:rPr>
                <w:rFonts w:ascii="Arial" w:hAnsi="Arial" w:cs="Arial"/>
                <w:bCs/>
                <w:sz w:val="20"/>
                <w:szCs w:val="20"/>
              </w:rPr>
            </w:pPr>
            <w:r w:rsidRPr="00B95F97">
              <w:rPr>
                <w:rFonts w:ascii="Arial" w:hAnsi="Arial" w:cs="Arial"/>
                <w:bCs/>
                <w:sz w:val="20"/>
                <w:szCs w:val="20"/>
              </w:rPr>
              <w:t>MEZA, Johnny</w:t>
            </w:r>
          </w:p>
        </w:tc>
        <w:tc>
          <w:tcPr>
            <w:tcW w:w="1472" w:type="dxa"/>
            <w:tcBorders>
              <w:top w:val="single" w:sz="4" w:space="0" w:color="auto"/>
              <w:bottom w:val="single" w:sz="4" w:space="0" w:color="auto"/>
            </w:tcBorders>
            <w:shd w:val="clear" w:color="auto" w:fill="auto"/>
            <w:vAlign w:val="center"/>
          </w:tcPr>
          <w:p w14:paraId="76181DDB" w14:textId="0111DC2E" w:rsidR="00AB00F8" w:rsidRPr="00B95F97" w:rsidRDefault="00DF4D6D" w:rsidP="0034476F">
            <w:pPr>
              <w:rPr>
                <w:rFonts w:ascii="Arial" w:hAnsi="Arial" w:cs="Arial"/>
                <w:bCs/>
                <w:sz w:val="20"/>
                <w:szCs w:val="20"/>
              </w:rPr>
            </w:pPr>
            <w:r w:rsidRPr="00B95F97">
              <w:rPr>
                <w:rFonts w:ascii="Arial" w:hAnsi="Arial" w:cs="Arial"/>
                <w:bCs/>
                <w:sz w:val="20"/>
                <w:szCs w:val="20"/>
              </w:rPr>
              <w:t>2016</w:t>
            </w:r>
          </w:p>
        </w:tc>
        <w:tc>
          <w:tcPr>
            <w:tcW w:w="2153" w:type="dxa"/>
            <w:tcBorders>
              <w:top w:val="single" w:sz="4" w:space="0" w:color="auto"/>
              <w:bottom w:val="single" w:sz="4" w:space="0" w:color="auto"/>
            </w:tcBorders>
            <w:shd w:val="clear" w:color="auto" w:fill="auto"/>
            <w:vAlign w:val="center"/>
          </w:tcPr>
          <w:p w14:paraId="163E54D8" w14:textId="247D7D62" w:rsidR="00AB00F8" w:rsidRPr="00B95F97" w:rsidRDefault="007704F2" w:rsidP="0034476F">
            <w:pPr>
              <w:rPr>
                <w:rFonts w:ascii="Arial" w:hAnsi="Arial" w:cs="Arial"/>
                <w:bCs/>
                <w:sz w:val="20"/>
                <w:szCs w:val="20"/>
              </w:rPr>
            </w:pPr>
            <w:r w:rsidRPr="00B95F97">
              <w:rPr>
                <w:rFonts w:ascii="Arial" w:hAnsi="Arial" w:cs="Arial"/>
                <w:bCs/>
                <w:sz w:val="20"/>
                <w:szCs w:val="20"/>
              </w:rPr>
              <w:t>EVALUACIÓN FINANCIERA DE PROYECTOS</w:t>
            </w:r>
          </w:p>
        </w:tc>
        <w:tc>
          <w:tcPr>
            <w:tcW w:w="1478" w:type="dxa"/>
            <w:tcBorders>
              <w:top w:val="single" w:sz="4" w:space="0" w:color="auto"/>
              <w:bottom w:val="single" w:sz="4" w:space="0" w:color="auto"/>
            </w:tcBorders>
            <w:shd w:val="clear" w:color="auto" w:fill="auto"/>
            <w:vAlign w:val="center"/>
          </w:tcPr>
          <w:p w14:paraId="7049A6BA" w14:textId="61EFC8BD" w:rsidR="00AB00F8" w:rsidRPr="00B95F97" w:rsidRDefault="00404D7E" w:rsidP="0034476F">
            <w:pPr>
              <w:rPr>
                <w:rFonts w:ascii="Arial" w:hAnsi="Arial" w:cs="Arial"/>
                <w:bCs/>
                <w:sz w:val="20"/>
                <w:szCs w:val="20"/>
              </w:rPr>
            </w:pPr>
            <w:r w:rsidRPr="00B95F97">
              <w:rPr>
                <w:rFonts w:ascii="Arial" w:hAnsi="Arial" w:cs="Arial"/>
                <w:bCs/>
                <w:sz w:val="20"/>
                <w:szCs w:val="20"/>
              </w:rPr>
              <w:t>ECOE</w:t>
            </w:r>
          </w:p>
        </w:tc>
        <w:tc>
          <w:tcPr>
            <w:tcW w:w="5599" w:type="dxa"/>
            <w:tcBorders>
              <w:top w:val="single" w:sz="4" w:space="0" w:color="auto"/>
              <w:bottom w:val="single" w:sz="4" w:space="0" w:color="auto"/>
            </w:tcBorders>
            <w:shd w:val="clear" w:color="auto" w:fill="auto"/>
            <w:vAlign w:val="center"/>
          </w:tcPr>
          <w:p w14:paraId="548E199E" w14:textId="6E7D5FF1" w:rsidR="00DF4D6D" w:rsidRPr="00B95F97" w:rsidRDefault="00BC3B01" w:rsidP="0034476F">
            <w:pPr>
              <w:rPr>
                <w:rFonts w:ascii="Arial" w:hAnsi="Arial" w:cs="Arial"/>
                <w:bCs/>
                <w:sz w:val="20"/>
                <w:szCs w:val="20"/>
              </w:rPr>
            </w:pPr>
            <w:hyperlink r:id="rId25" w:history="1">
              <w:r w:rsidR="00DF4D6D" w:rsidRPr="00B95F97">
                <w:rPr>
                  <w:rStyle w:val="Hipervnculo"/>
                  <w:rFonts w:ascii="Arial" w:hAnsi="Arial" w:cs="Arial"/>
                  <w:bCs/>
                  <w:sz w:val="20"/>
                  <w:szCs w:val="20"/>
                </w:rPr>
                <w:t>https://udgmulti.bibliotecasdigitales.com/description?institution_id=74&amp;book_id=3730&amp;free=0</w:t>
              </w:r>
            </w:hyperlink>
          </w:p>
        </w:tc>
      </w:tr>
      <w:tr w:rsidR="00AB00F8" w:rsidRPr="00B95F97" w14:paraId="596AD4CA" w14:textId="77777777" w:rsidTr="005E29AF">
        <w:trPr>
          <w:trHeight w:val="280"/>
        </w:trPr>
        <w:tc>
          <w:tcPr>
            <w:tcW w:w="2835" w:type="dxa"/>
            <w:tcBorders>
              <w:top w:val="single" w:sz="4" w:space="0" w:color="auto"/>
              <w:bottom w:val="single" w:sz="4" w:space="0" w:color="auto"/>
            </w:tcBorders>
            <w:shd w:val="clear" w:color="auto" w:fill="auto"/>
            <w:noWrap/>
            <w:vAlign w:val="center"/>
          </w:tcPr>
          <w:p w14:paraId="5604267D" w14:textId="0B46FF06" w:rsidR="00AB00F8" w:rsidRPr="00B95F97" w:rsidRDefault="00350CFE" w:rsidP="0034476F">
            <w:pPr>
              <w:rPr>
                <w:rFonts w:ascii="Arial" w:hAnsi="Arial" w:cs="Arial"/>
                <w:color w:val="auto"/>
                <w:sz w:val="20"/>
                <w:szCs w:val="20"/>
              </w:rPr>
            </w:pPr>
            <w:r w:rsidRPr="00B95F97">
              <w:rPr>
                <w:rFonts w:ascii="Arial" w:hAnsi="Arial" w:cs="Arial"/>
                <w:color w:val="auto"/>
                <w:sz w:val="20"/>
                <w:szCs w:val="20"/>
              </w:rPr>
              <w:t>Baca Urbina, Gabriel</w:t>
            </w:r>
          </w:p>
        </w:tc>
        <w:tc>
          <w:tcPr>
            <w:tcW w:w="1472" w:type="dxa"/>
            <w:tcBorders>
              <w:top w:val="single" w:sz="4" w:space="0" w:color="auto"/>
              <w:bottom w:val="single" w:sz="4" w:space="0" w:color="auto"/>
            </w:tcBorders>
            <w:shd w:val="clear" w:color="auto" w:fill="auto"/>
            <w:vAlign w:val="center"/>
          </w:tcPr>
          <w:p w14:paraId="78455DB4" w14:textId="49CC2B24" w:rsidR="00AB00F8" w:rsidRPr="00B95F97" w:rsidRDefault="000C11E4" w:rsidP="0034476F">
            <w:pPr>
              <w:rPr>
                <w:rFonts w:ascii="Arial" w:hAnsi="Arial" w:cs="Arial"/>
                <w:color w:val="auto"/>
                <w:sz w:val="20"/>
                <w:szCs w:val="20"/>
              </w:rPr>
            </w:pPr>
            <w:r w:rsidRPr="00B95F97">
              <w:rPr>
                <w:rFonts w:ascii="Arial" w:hAnsi="Arial" w:cs="Arial"/>
                <w:color w:val="auto"/>
                <w:sz w:val="20"/>
                <w:szCs w:val="20"/>
              </w:rPr>
              <w:t>2022</w:t>
            </w:r>
          </w:p>
        </w:tc>
        <w:tc>
          <w:tcPr>
            <w:tcW w:w="2153" w:type="dxa"/>
            <w:tcBorders>
              <w:top w:val="single" w:sz="4" w:space="0" w:color="auto"/>
              <w:bottom w:val="single" w:sz="4" w:space="0" w:color="auto"/>
            </w:tcBorders>
            <w:shd w:val="clear" w:color="auto" w:fill="auto"/>
            <w:vAlign w:val="center"/>
          </w:tcPr>
          <w:p w14:paraId="1828A97F" w14:textId="64ACA928" w:rsidR="00AB00F8" w:rsidRPr="00B95F97" w:rsidRDefault="000C11E4" w:rsidP="0034476F">
            <w:pPr>
              <w:rPr>
                <w:rFonts w:ascii="Arial" w:hAnsi="Arial" w:cs="Arial"/>
                <w:color w:val="auto"/>
                <w:sz w:val="20"/>
                <w:szCs w:val="20"/>
              </w:rPr>
            </w:pPr>
            <w:r w:rsidRPr="00B95F97">
              <w:rPr>
                <w:rFonts w:ascii="Arial" w:hAnsi="Arial" w:cs="Arial"/>
                <w:color w:val="auto"/>
                <w:sz w:val="20"/>
                <w:szCs w:val="20"/>
              </w:rPr>
              <w:t>Evaluación de proyectos</w:t>
            </w:r>
          </w:p>
        </w:tc>
        <w:tc>
          <w:tcPr>
            <w:tcW w:w="1478" w:type="dxa"/>
            <w:tcBorders>
              <w:top w:val="single" w:sz="4" w:space="0" w:color="auto"/>
              <w:bottom w:val="single" w:sz="4" w:space="0" w:color="auto"/>
            </w:tcBorders>
            <w:shd w:val="clear" w:color="auto" w:fill="auto"/>
            <w:vAlign w:val="center"/>
          </w:tcPr>
          <w:p w14:paraId="6AFB1E36" w14:textId="5C7ECA80" w:rsidR="00AB00F8" w:rsidRPr="00B95F97" w:rsidRDefault="00CC7CD0" w:rsidP="0034476F">
            <w:pPr>
              <w:rPr>
                <w:rFonts w:ascii="Arial" w:hAnsi="Arial" w:cs="Arial"/>
                <w:b/>
                <w:color w:val="auto"/>
                <w:sz w:val="20"/>
                <w:szCs w:val="20"/>
              </w:rPr>
            </w:pPr>
            <w:r w:rsidRPr="00B95F97">
              <w:rPr>
                <w:rFonts w:ascii="Roboto" w:hAnsi="Roboto"/>
                <w:color w:val="auto"/>
                <w:sz w:val="20"/>
                <w:szCs w:val="20"/>
                <w:shd w:val="clear" w:color="auto" w:fill="FFFFFF"/>
              </w:rPr>
              <w:t>McGraw-Hill Interamericana</w:t>
            </w:r>
          </w:p>
        </w:tc>
        <w:tc>
          <w:tcPr>
            <w:tcW w:w="5599" w:type="dxa"/>
            <w:tcBorders>
              <w:top w:val="single" w:sz="4" w:space="0" w:color="auto"/>
              <w:bottom w:val="single" w:sz="4" w:space="0" w:color="auto"/>
            </w:tcBorders>
            <w:shd w:val="clear" w:color="auto" w:fill="auto"/>
            <w:vAlign w:val="center"/>
          </w:tcPr>
          <w:p w14:paraId="3EC2FCD9" w14:textId="073BD631" w:rsidR="00AB00F8" w:rsidRPr="00C036EF" w:rsidRDefault="00C036EF" w:rsidP="0034476F">
            <w:pPr>
              <w:rPr>
                <w:rFonts w:ascii="Arial" w:hAnsi="Arial" w:cs="Arial"/>
                <w:bCs/>
                <w:color w:val="auto"/>
                <w:sz w:val="20"/>
                <w:szCs w:val="20"/>
              </w:rPr>
            </w:pPr>
            <w:r w:rsidRPr="00C036EF">
              <w:rPr>
                <w:rFonts w:ascii="Arial" w:hAnsi="Arial" w:cs="Arial"/>
                <w:bCs/>
                <w:color w:val="auto"/>
                <w:sz w:val="20"/>
                <w:szCs w:val="20"/>
              </w:rPr>
              <w:t>Biblioteca virtual WDG</w:t>
            </w:r>
          </w:p>
        </w:tc>
      </w:tr>
      <w:tr w:rsidR="00AB00F8" w:rsidRPr="001641BB" w14:paraId="4885A089" w14:textId="77777777" w:rsidTr="001E687D">
        <w:trPr>
          <w:trHeight w:val="280"/>
        </w:trPr>
        <w:tc>
          <w:tcPr>
            <w:tcW w:w="13537" w:type="dxa"/>
            <w:gridSpan w:val="5"/>
            <w:tcBorders>
              <w:top w:val="single" w:sz="4" w:space="0" w:color="auto"/>
              <w:bottom w:val="single" w:sz="4" w:space="0" w:color="auto"/>
            </w:tcBorders>
            <w:shd w:val="clear" w:color="auto" w:fill="auto"/>
            <w:noWrap/>
            <w:vAlign w:val="center"/>
          </w:tcPr>
          <w:p w14:paraId="78E01B56" w14:textId="77777777" w:rsidR="00AB00F8" w:rsidRPr="00FC1B59" w:rsidRDefault="00AB00F8" w:rsidP="00E50456">
            <w:pPr>
              <w:jc w:val="center"/>
              <w:rPr>
                <w:rFonts w:ascii="Arial" w:hAnsi="Arial" w:cs="Arial"/>
                <w:b/>
                <w:sz w:val="18"/>
                <w:szCs w:val="18"/>
              </w:rPr>
            </w:pPr>
            <w:r>
              <w:rPr>
                <w:rFonts w:ascii="Arial" w:hAnsi="Arial" w:cs="Arial"/>
                <w:b/>
                <w:sz w:val="18"/>
                <w:szCs w:val="18"/>
              </w:rPr>
              <w:t>Referencias complementarias</w:t>
            </w:r>
          </w:p>
        </w:tc>
      </w:tr>
      <w:tr w:rsidR="00F219B7" w:rsidRPr="00407037" w14:paraId="06B8B078" w14:textId="77777777" w:rsidTr="005E29AF">
        <w:trPr>
          <w:trHeight w:val="280"/>
        </w:trPr>
        <w:tc>
          <w:tcPr>
            <w:tcW w:w="2835" w:type="dxa"/>
            <w:tcBorders>
              <w:top w:val="single" w:sz="4" w:space="0" w:color="auto"/>
              <w:bottom w:val="single" w:sz="4" w:space="0" w:color="auto"/>
            </w:tcBorders>
            <w:shd w:val="clear" w:color="auto" w:fill="auto"/>
            <w:noWrap/>
            <w:vAlign w:val="center"/>
          </w:tcPr>
          <w:p w14:paraId="496C8FFF" w14:textId="7E4529FE" w:rsidR="00F219B7" w:rsidRPr="00407037" w:rsidRDefault="00A602EE" w:rsidP="00F219B7">
            <w:pPr>
              <w:rPr>
                <w:rFonts w:ascii="Arial" w:hAnsi="Arial" w:cs="Arial"/>
                <w:bCs/>
                <w:color w:val="auto"/>
                <w:sz w:val="20"/>
                <w:szCs w:val="20"/>
              </w:rPr>
            </w:pPr>
            <w:r w:rsidRPr="00407037">
              <w:rPr>
                <w:rFonts w:ascii="Arial" w:hAnsi="Arial" w:cs="Arial"/>
                <w:bCs/>
                <w:color w:val="auto"/>
                <w:sz w:val="20"/>
                <w:szCs w:val="20"/>
              </w:rPr>
              <w:t>SAINZ DE VICUÑA ANCÍN, José María</w:t>
            </w:r>
          </w:p>
        </w:tc>
        <w:tc>
          <w:tcPr>
            <w:tcW w:w="1472" w:type="dxa"/>
            <w:tcBorders>
              <w:top w:val="single" w:sz="4" w:space="0" w:color="auto"/>
              <w:bottom w:val="single" w:sz="4" w:space="0" w:color="auto"/>
            </w:tcBorders>
            <w:shd w:val="clear" w:color="auto" w:fill="auto"/>
            <w:vAlign w:val="center"/>
          </w:tcPr>
          <w:p w14:paraId="64DCF683" w14:textId="6F708FB8" w:rsidR="00F219B7" w:rsidRPr="00407037" w:rsidRDefault="007A4026" w:rsidP="00F219B7">
            <w:pPr>
              <w:rPr>
                <w:rFonts w:ascii="Arial" w:hAnsi="Arial" w:cs="Arial"/>
                <w:bCs/>
                <w:color w:val="auto"/>
                <w:sz w:val="20"/>
                <w:szCs w:val="20"/>
              </w:rPr>
            </w:pPr>
            <w:r w:rsidRPr="00407037">
              <w:rPr>
                <w:rFonts w:ascii="Arial" w:hAnsi="Arial" w:cs="Arial"/>
                <w:bCs/>
                <w:color w:val="auto"/>
                <w:sz w:val="20"/>
                <w:szCs w:val="20"/>
              </w:rPr>
              <w:t>2022</w:t>
            </w:r>
          </w:p>
        </w:tc>
        <w:tc>
          <w:tcPr>
            <w:tcW w:w="2153" w:type="dxa"/>
            <w:tcBorders>
              <w:top w:val="single" w:sz="4" w:space="0" w:color="auto"/>
              <w:bottom w:val="single" w:sz="4" w:space="0" w:color="auto"/>
            </w:tcBorders>
            <w:shd w:val="clear" w:color="auto" w:fill="auto"/>
            <w:vAlign w:val="center"/>
          </w:tcPr>
          <w:p w14:paraId="0BE9E75E" w14:textId="43DDE026" w:rsidR="00F219B7" w:rsidRPr="00407037" w:rsidRDefault="007E2C37" w:rsidP="00F219B7">
            <w:pPr>
              <w:rPr>
                <w:rFonts w:ascii="Arial" w:hAnsi="Arial" w:cs="Arial"/>
                <w:bCs/>
                <w:color w:val="auto"/>
                <w:sz w:val="20"/>
                <w:szCs w:val="20"/>
              </w:rPr>
            </w:pPr>
            <w:r w:rsidRPr="00407037">
              <w:rPr>
                <w:rFonts w:ascii="Arial" w:hAnsi="Arial" w:cs="Arial"/>
                <w:bCs/>
                <w:color w:val="auto"/>
                <w:sz w:val="20"/>
                <w:szCs w:val="20"/>
              </w:rPr>
              <w:t>EL PLAN DE MARKETING EN LA PRÁCTICA - 23ª Edición</w:t>
            </w:r>
          </w:p>
        </w:tc>
        <w:tc>
          <w:tcPr>
            <w:tcW w:w="1478" w:type="dxa"/>
            <w:tcBorders>
              <w:top w:val="single" w:sz="4" w:space="0" w:color="auto"/>
              <w:bottom w:val="single" w:sz="4" w:space="0" w:color="auto"/>
            </w:tcBorders>
            <w:shd w:val="clear" w:color="auto" w:fill="auto"/>
            <w:vAlign w:val="center"/>
          </w:tcPr>
          <w:p w14:paraId="275DCA94" w14:textId="118FF64A" w:rsidR="00F219B7" w:rsidRPr="00407037" w:rsidRDefault="007E2C37" w:rsidP="00F219B7">
            <w:pPr>
              <w:rPr>
                <w:rFonts w:ascii="Arial" w:hAnsi="Arial" w:cs="Arial"/>
                <w:bCs/>
                <w:color w:val="auto"/>
                <w:sz w:val="20"/>
                <w:szCs w:val="20"/>
              </w:rPr>
            </w:pPr>
            <w:r w:rsidRPr="00407037">
              <w:rPr>
                <w:rFonts w:ascii="Arial" w:hAnsi="Arial" w:cs="Arial"/>
                <w:bCs/>
                <w:color w:val="auto"/>
                <w:sz w:val="20"/>
                <w:szCs w:val="20"/>
                <w:shd w:val="clear" w:color="auto" w:fill="FFFFFF"/>
              </w:rPr>
              <w:t>Alfaomega</w:t>
            </w:r>
          </w:p>
        </w:tc>
        <w:tc>
          <w:tcPr>
            <w:tcW w:w="5599" w:type="dxa"/>
            <w:tcBorders>
              <w:top w:val="single" w:sz="4" w:space="0" w:color="auto"/>
              <w:bottom w:val="single" w:sz="4" w:space="0" w:color="auto"/>
            </w:tcBorders>
            <w:shd w:val="clear" w:color="auto" w:fill="auto"/>
            <w:vAlign w:val="center"/>
          </w:tcPr>
          <w:p w14:paraId="543169E7" w14:textId="5F0CA9D9" w:rsidR="003E0AB3" w:rsidRPr="00407037" w:rsidRDefault="00BC3B01" w:rsidP="00F219B7">
            <w:pPr>
              <w:rPr>
                <w:rFonts w:ascii="Arial" w:hAnsi="Arial" w:cs="Arial"/>
                <w:bCs/>
                <w:color w:val="auto"/>
                <w:sz w:val="20"/>
                <w:szCs w:val="20"/>
              </w:rPr>
            </w:pPr>
            <w:hyperlink r:id="rId26" w:history="1">
              <w:r w:rsidR="003E0AB3" w:rsidRPr="008C7BFC">
                <w:rPr>
                  <w:rStyle w:val="Hipervnculo"/>
                  <w:rFonts w:ascii="Arial" w:hAnsi="Arial" w:cs="Arial"/>
                  <w:bCs/>
                  <w:sz w:val="20"/>
                  <w:szCs w:val="20"/>
                </w:rPr>
                <w:t>https://udgmulti.bibliotecasdigitales.com/read/9788417914684/index</w:t>
              </w:r>
            </w:hyperlink>
          </w:p>
        </w:tc>
      </w:tr>
      <w:tr w:rsidR="00E656CF" w:rsidRPr="003E0AB3" w14:paraId="3C99C9B4" w14:textId="77777777" w:rsidTr="005E29AF">
        <w:trPr>
          <w:trHeight w:val="280"/>
        </w:trPr>
        <w:tc>
          <w:tcPr>
            <w:tcW w:w="2835" w:type="dxa"/>
            <w:tcBorders>
              <w:top w:val="single" w:sz="4" w:space="0" w:color="auto"/>
              <w:bottom w:val="single" w:sz="4" w:space="0" w:color="auto"/>
            </w:tcBorders>
            <w:shd w:val="clear" w:color="auto" w:fill="auto"/>
            <w:noWrap/>
            <w:vAlign w:val="center"/>
          </w:tcPr>
          <w:p w14:paraId="76568E22" w14:textId="5F0A2675" w:rsidR="00E656CF" w:rsidRPr="003E0AB3" w:rsidRDefault="003679F6" w:rsidP="00E656CF">
            <w:pPr>
              <w:rPr>
                <w:rFonts w:ascii="Arial" w:hAnsi="Arial" w:cs="Arial"/>
                <w:bCs/>
                <w:sz w:val="18"/>
                <w:szCs w:val="18"/>
              </w:rPr>
            </w:pPr>
            <w:r w:rsidRPr="003679F6">
              <w:rPr>
                <w:rFonts w:ascii="Arial" w:hAnsi="Arial" w:cs="Arial"/>
                <w:bCs/>
                <w:sz w:val="18"/>
                <w:szCs w:val="18"/>
              </w:rPr>
              <w:t>Watt</w:t>
            </w:r>
            <w:r>
              <w:rPr>
                <w:rFonts w:ascii="Arial" w:hAnsi="Arial" w:cs="Arial"/>
                <w:bCs/>
                <w:sz w:val="18"/>
                <w:szCs w:val="18"/>
              </w:rPr>
              <w:t>,</w:t>
            </w:r>
            <w:r w:rsidRPr="003679F6">
              <w:rPr>
                <w:rFonts w:ascii="Arial" w:hAnsi="Arial" w:cs="Arial"/>
                <w:bCs/>
                <w:sz w:val="18"/>
                <w:szCs w:val="18"/>
              </w:rPr>
              <w:t xml:space="preserve"> Adrienne </w:t>
            </w:r>
          </w:p>
        </w:tc>
        <w:tc>
          <w:tcPr>
            <w:tcW w:w="1472" w:type="dxa"/>
            <w:tcBorders>
              <w:top w:val="single" w:sz="4" w:space="0" w:color="auto"/>
              <w:bottom w:val="single" w:sz="4" w:space="0" w:color="auto"/>
            </w:tcBorders>
            <w:shd w:val="clear" w:color="auto" w:fill="auto"/>
            <w:vAlign w:val="center"/>
          </w:tcPr>
          <w:p w14:paraId="7197A470" w14:textId="55AFC97B" w:rsidR="00E656CF" w:rsidRPr="003E0AB3" w:rsidRDefault="00E656CF" w:rsidP="00E656CF">
            <w:pPr>
              <w:rPr>
                <w:rFonts w:ascii="Arial" w:hAnsi="Arial" w:cs="Arial"/>
                <w:bCs/>
                <w:sz w:val="18"/>
                <w:szCs w:val="18"/>
              </w:rPr>
            </w:pPr>
            <w:r w:rsidRPr="003E0AB3">
              <w:rPr>
                <w:rFonts w:ascii="Arial" w:hAnsi="Arial" w:cs="Arial"/>
                <w:bCs/>
                <w:sz w:val="18"/>
                <w:szCs w:val="18"/>
              </w:rPr>
              <w:t>2014</w:t>
            </w:r>
          </w:p>
        </w:tc>
        <w:tc>
          <w:tcPr>
            <w:tcW w:w="2153" w:type="dxa"/>
            <w:tcBorders>
              <w:top w:val="single" w:sz="4" w:space="0" w:color="auto"/>
              <w:bottom w:val="single" w:sz="4" w:space="0" w:color="auto"/>
            </w:tcBorders>
            <w:shd w:val="clear" w:color="auto" w:fill="auto"/>
            <w:vAlign w:val="center"/>
          </w:tcPr>
          <w:p w14:paraId="618C40B7" w14:textId="544B9137" w:rsidR="00E656CF" w:rsidRPr="003E0AB3" w:rsidRDefault="00E656CF" w:rsidP="00E656CF">
            <w:pPr>
              <w:rPr>
                <w:rFonts w:ascii="Arial" w:hAnsi="Arial" w:cs="Arial"/>
                <w:bCs/>
                <w:sz w:val="18"/>
                <w:szCs w:val="18"/>
              </w:rPr>
            </w:pPr>
            <w:r w:rsidRPr="003E0AB3">
              <w:rPr>
                <w:rFonts w:ascii="Arial" w:hAnsi="Arial" w:cs="Arial"/>
                <w:bCs/>
                <w:sz w:val="18"/>
                <w:szCs w:val="18"/>
              </w:rPr>
              <w:t>Proyect Management</w:t>
            </w:r>
          </w:p>
        </w:tc>
        <w:tc>
          <w:tcPr>
            <w:tcW w:w="1478" w:type="dxa"/>
            <w:tcBorders>
              <w:top w:val="single" w:sz="4" w:space="0" w:color="auto"/>
              <w:bottom w:val="single" w:sz="4" w:space="0" w:color="auto"/>
            </w:tcBorders>
            <w:shd w:val="clear" w:color="auto" w:fill="auto"/>
            <w:vAlign w:val="center"/>
          </w:tcPr>
          <w:p w14:paraId="5C9B9933" w14:textId="5450F9A0" w:rsidR="00E656CF" w:rsidRPr="003E0AB3" w:rsidRDefault="00E656CF" w:rsidP="00E656CF">
            <w:pPr>
              <w:rPr>
                <w:rFonts w:ascii="Arial" w:hAnsi="Arial" w:cs="Arial"/>
                <w:bCs/>
                <w:sz w:val="18"/>
                <w:szCs w:val="18"/>
              </w:rPr>
            </w:pPr>
            <w:r w:rsidRPr="003E0AB3">
              <w:rPr>
                <w:rFonts w:ascii="Arial" w:hAnsi="Arial" w:cs="Arial"/>
                <w:bCs/>
                <w:sz w:val="18"/>
                <w:szCs w:val="18"/>
              </w:rPr>
              <w:t>BCcampus</w:t>
            </w:r>
          </w:p>
        </w:tc>
        <w:tc>
          <w:tcPr>
            <w:tcW w:w="5599" w:type="dxa"/>
            <w:tcBorders>
              <w:top w:val="single" w:sz="4" w:space="0" w:color="auto"/>
              <w:bottom w:val="single" w:sz="4" w:space="0" w:color="auto"/>
            </w:tcBorders>
            <w:shd w:val="clear" w:color="auto" w:fill="auto"/>
            <w:vAlign w:val="center"/>
          </w:tcPr>
          <w:p w14:paraId="585128DF" w14:textId="77777777" w:rsidR="00E656CF" w:rsidRPr="003E0AB3" w:rsidRDefault="00E656CF" w:rsidP="00E656CF">
            <w:pPr>
              <w:rPr>
                <w:rFonts w:ascii="Arial" w:hAnsi="Arial" w:cs="Arial"/>
                <w:bCs/>
                <w:sz w:val="18"/>
                <w:szCs w:val="18"/>
              </w:rPr>
            </w:pPr>
          </w:p>
        </w:tc>
      </w:tr>
      <w:tr w:rsidR="00E656CF" w:rsidRPr="001641BB" w14:paraId="3D2FF04B" w14:textId="77777777" w:rsidTr="005A6DB1">
        <w:trPr>
          <w:trHeight w:val="265"/>
        </w:trPr>
        <w:tc>
          <w:tcPr>
            <w:tcW w:w="13537" w:type="dxa"/>
            <w:gridSpan w:val="5"/>
            <w:tcBorders>
              <w:top w:val="single" w:sz="4" w:space="0" w:color="auto"/>
              <w:bottom w:val="single" w:sz="4" w:space="0" w:color="auto"/>
            </w:tcBorders>
            <w:shd w:val="clear" w:color="auto" w:fill="D9D9D9" w:themeFill="background1" w:themeFillShade="D9"/>
            <w:noWrap/>
            <w:vAlign w:val="center"/>
          </w:tcPr>
          <w:p w14:paraId="59200A17" w14:textId="77777777" w:rsidR="00E656CF" w:rsidRPr="001641BB" w:rsidRDefault="00E656CF" w:rsidP="00E656CF">
            <w:pPr>
              <w:jc w:val="center"/>
              <w:rPr>
                <w:rFonts w:ascii="Arial" w:hAnsi="Arial" w:cs="Arial"/>
                <w:b/>
                <w:sz w:val="22"/>
                <w:szCs w:val="22"/>
              </w:rPr>
            </w:pPr>
            <w:r w:rsidRPr="16EC939B">
              <w:rPr>
                <w:rFonts w:ascii="Arial" w:eastAsia="Arial" w:hAnsi="Arial" w:cs="Arial"/>
                <w:b/>
                <w:bCs/>
                <w:sz w:val="22"/>
                <w:szCs w:val="22"/>
              </w:rPr>
              <w:t>Apoyos (videos, presentaciones, bibliografía recomendada para el estudiante)</w:t>
            </w:r>
          </w:p>
        </w:tc>
      </w:tr>
      <w:tr w:rsidR="00E656CF" w:rsidRPr="001641BB" w14:paraId="6FC18E71" w14:textId="77777777" w:rsidTr="16EC939B">
        <w:trPr>
          <w:trHeight w:val="576"/>
        </w:trPr>
        <w:tc>
          <w:tcPr>
            <w:tcW w:w="13537" w:type="dxa"/>
            <w:gridSpan w:val="5"/>
            <w:tcBorders>
              <w:top w:val="single" w:sz="4" w:space="0" w:color="auto"/>
              <w:bottom w:val="single" w:sz="4" w:space="0" w:color="auto"/>
            </w:tcBorders>
            <w:shd w:val="clear" w:color="auto" w:fill="auto"/>
            <w:noWrap/>
            <w:vAlign w:val="center"/>
          </w:tcPr>
          <w:p w14:paraId="73224236" w14:textId="77777777" w:rsidR="00E656CF" w:rsidRPr="001641BB" w:rsidRDefault="00E656CF" w:rsidP="00E656CF">
            <w:pPr>
              <w:rPr>
                <w:rFonts w:ascii="Arial" w:hAnsi="Arial" w:cs="Arial"/>
                <w:b/>
                <w:sz w:val="22"/>
                <w:szCs w:val="22"/>
              </w:rPr>
            </w:pPr>
          </w:p>
          <w:p w14:paraId="04531113" w14:textId="77777777" w:rsidR="00E656CF" w:rsidRPr="00C42061" w:rsidRDefault="00E656CF" w:rsidP="00E656CF">
            <w:pPr>
              <w:rPr>
                <w:rFonts w:ascii="Arial" w:eastAsia="Arial" w:hAnsi="Arial" w:cs="Arial"/>
                <w:bCs/>
                <w:sz w:val="22"/>
                <w:szCs w:val="22"/>
              </w:rPr>
            </w:pPr>
            <w:r w:rsidRPr="16EC939B">
              <w:rPr>
                <w:rFonts w:ascii="Arial" w:eastAsia="Arial" w:hAnsi="Arial" w:cs="Arial"/>
                <w:b/>
                <w:bCs/>
                <w:sz w:val="22"/>
                <w:szCs w:val="22"/>
              </w:rPr>
              <w:t>Unidad temática 1:</w:t>
            </w:r>
          </w:p>
          <w:p w14:paraId="1FDC7F42" w14:textId="6BB69E45" w:rsidR="00E656CF" w:rsidRPr="00C42061" w:rsidRDefault="00BC3B01" w:rsidP="00E656CF">
            <w:pPr>
              <w:rPr>
                <w:rFonts w:ascii="Arial" w:hAnsi="Arial" w:cs="Arial"/>
                <w:bCs/>
                <w:sz w:val="22"/>
                <w:szCs w:val="22"/>
              </w:rPr>
            </w:pPr>
            <w:hyperlink r:id="rId27" w:history="1">
              <w:r w:rsidR="00E656CF" w:rsidRPr="00C42061">
                <w:rPr>
                  <w:rStyle w:val="Hipervnculo"/>
                  <w:rFonts w:ascii="Arial" w:hAnsi="Arial" w:cs="Arial"/>
                  <w:bCs/>
                  <w:sz w:val="22"/>
                  <w:szCs w:val="22"/>
                </w:rPr>
                <w:t>https://www.youtube.com/watch?v=_D2zGCjKXXs&amp;ab_channel=Guerreras</w:t>
              </w:r>
            </w:hyperlink>
          </w:p>
          <w:p w14:paraId="7A76FEA1" w14:textId="77777777" w:rsidR="00E656CF" w:rsidRPr="001641BB" w:rsidRDefault="00E656CF" w:rsidP="00E656CF">
            <w:pPr>
              <w:rPr>
                <w:rFonts w:ascii="Arial" w:hAnsi="Arial" w:cs="Arial"/>
                <w:b/>
                <w:sz w:val="22"/>
                <w:szCs w:val="22"/>
              </w:rPr>
            </w:pPr>
          </w:p>
          <w:p w14:paraId="564F9BDA" w14:textId="79B2F518" w:rsidR="00E656CF" w:rsidRPr="0082714D" w:rsidRDefault="00BC3B01" w:rsidP="00E656CF">
            <w:pPr>
              <w:rPr>
                <w:rFonts w:ascii="Arial" w:hAnsi="Arial" w:cs="Arial"/>
                <w:bCs/>
                <w:sz w:val="22"/>
                <w:szCs w:val="22"/>
              </w:rPr>
            </w:pPr>
            <w:hyperlink r:id="rId28" w:history="1">
              <w:r w:rsidR="00E656CF" w:rsidRPr="0082714D">
                <w:rPr>
                  <w:rStyle w:val="Hipervnculo"/>
                  <w:rFonts w:ascii="Arial" w:hAnsi="Arial" w:cs="Arial"/>
                  <w:bCs/>
                  <w:sz w:val="22"/>
                  <w:szCs w:val="22"/>
                </w:rPr>
                <w:t>https://www.youtube.com/watch?v=qz0hww6LzsY&amp;ab_channel=ClaroPer%C3%BA</w:t>
              </w:r>
            </w:hyperlink>
          </w:p>
          <w:p w14:paraId="262651B9" w14:textId="77777777" w:rsidR="00E656CF" w:rsidRPr="001641BB" w:rsidRDefault="00E656CF" w:rsidP="00E656CF">
            <w:pPr>
              <w:rPr>
                <w:rFonts w:ascii="Arial" w:hAnsi="Arial" w:cs="Arial"/>
                <w:b/>
                <w:sz w:val="22"/>
                <w:szCs w:val="22"/>
              </w:rPr>
            </w:pPr>
          </w:p>
          <w:p w14:paraId="289556A9" w14:textId="765711B6" w:rsidR="00E656CF" w:rsidRPr="005452FC" w:rsidRDefault="00E656CF" w:rsidP="00E656CF">
            <w:pPr>
              <w:rPr>
                <w:rFonts w:ascii="Arial" w:hAnsi="Arial" w:cs="Arial"/>
                <w:bCs/>
                <w:sz w:val="22"/>
                <w:szCs w:val="22"/>
              </w:rPr>
            </w:pPr>
            <w:r w:rsidRPr="16EC939B">
              <w:rPr>
                <w:rFonts w:ascii="Arial" w:eastAsia="Arial" w:hAnsi="Arial" w:cs="Arial"/>
                <w:b/>
                <w:bCs/>
                <w:sz w:val="22"/>
                <w:szCs w:val="22"/>
              </w:rPr>
              <w:t>Unidad temática 2:</w:t>
            </w:r>
          </w:p>
          <w:p w14:paraId="042A5F06" w14:textId="5679CC2F" w:rsidR="00E656CF" w:rsidRPr="005452FC" w:rsidRDefault="00BC3B01" w:rsidP="00E656CF">
            <w:pPr>
              <w:rPr>
                <w:rFonts w:ascii="Arial" w:hAnsi="Arial" w:cs="Arial"/>
                <w:bCs/>
                <w:sz w:val="22"/>
                <w:szCs w:val="22"/>
              </w:rPr>
            </w:pPr>
            <w:hyperlink r:id="rId29" w:history="1">
              <w:r w:rsidR="00E656CF" w:rsidRPr="005452FC">
                <w:rPr>
                  <w:rStyle w:val="Hipervnculo"/>
                  <w:rFonts w:ascii="Arial" w:hAnsi="Arial" w:cs="Arial"/>
                  <w:bCs/>
                  <w:sz w:val="22"/>
                  <w:szCs w:val="22"/>
                </w:rPr>
                <w:t>https://www.youtube.com/watch?v=_WrrjThINeA&amp;ab_channel=ITIInform%C3%A1tica8s</w:t>
              </w:r>
            </w:hyperlink>
          </w:p>
          <w:p w14:paraId="51F6DDC5" w14:textId="77777777" w:rsidR="00E656CF" w:rsidRPr="001641BB" w:rsidRDefault="00E656CF" w:rsidP="00E656CF">
            <w:pPr>
              <w:rPr>
                <w:rFonts w:ascii="Arial" w:hAnsi="Arial" w:cs="Arial"/>
                <w:b/>
                <w:sz w:val="22"/>
                <w:szCs w:val="22"/>
              </w:rPr>
            </w:pPr>
          </w:p>
          <w:p w14:paraId="688C238C" w14:textId="77777777" w:rsidR="00E656CF" w:rsidRPr="00D7107C" w:rsidRDefault="00E656CF" w:rsidP="00E656CF">
            <w:pPr>
              <w:rPr>
                <w:rFonts w:ascii="Arial" w:hAnsi="Arial" w:cs="Arial"/>
                <w:bCs/>
                <w:sz w:val="22"/>
                <w:szCs w:val="22"/>
              </w:rPr>
            </w:pPr>
            <w:r w:rsidRPr="16EC939B">
              <w:rPr>
                <w:rFonts w:ascii="Arial" w:eastAsia="Arial" w:hAnsi="Arial" w:cs="Arial"/>
                <w:b/>
                <w:bCs/>
                <w:sz w:val="22"/>
                <w:szCs w:val="22"/>
              </w:rPr>
              <w:t>Unidad temática 3:</w:t>
            </w:r>
          </w:p>
          <w:p w14:paraId="633C9ECE" w14:textId="4AA8D113" w:rsidR="00E656CF" w:rsidRPr="00D7107C" w:rsidRDefault="00BC3B01" w:rsidP="00E656CF">
            <w:pPr>
              <w:rPr>
                <w:rFonts w:ascii="Arial" w:hAnsi="Arial" w:cs="Arial"/>
                <w:bCs/>
                <w:sz w:val="22"/>
                <w:szCs w:val="22"/>
              </w:rPr>
            </w:pPr>
            <w:hyperlink r:id="rId30" w:history="1">
              <w:r w:rsidR="00E656CF" w:rsidRPr="00D7107C">
                <w:rPr>
                  <w:rStyle w:val="Hipervnculo"/>
                  <w:rFonts w:ascii="Arial" w:hAnsi="Arial" w:cs="Arial"/>
                  <w:bCs/>
                  <w:sz w:val="22"/>
                  <w:szCs w:val="22"/>
                </w:rPr>
                <w:t>https://www.youtube.com/watch?v=Yus_im_vdsM&amp;ab_channel=PABLOGARDU%C3%91OVELAZQUEZ</w:t>
              </w:r>
            </w:hyperlink>
          </w:p>
          <w:p w14:paraId="76211F7A" w14:textId="77777777" w:rsidR="00E656CF" w:rsidRPr="001641BB" w:rsidRDefault="00E656CF" w:rsidP="00E656CF">
            <w:pPr>
              <w:rPr>
                <w:rFonts w:ascii="Arial" w:hAnsi="Arial" w:cs="Arial"/>
                <w:b/>
                <w:sz w:val="22"/>
                <w:szCs w:val="22"/>
              </w:rPr>
            </w:pPr>
          </w:p>
        </w:tc>
      </w:tr>
    </w:tbl>
    <w:p w14:paraId="6F828075" w14:textId="70C4DBF0" w:rsidR="00B234D3" w:rsidRDefault="00A46ED3" w:rsidP="009B5CAF">
      <w:pPr>
        <w:spacing w:after="200"/>
        <w:rPr>
          <w:rFonts w:ascii="Arial" w:eastAsia="Calibri" w:hAnsi="Arial" w:cs="Arial"/>
          <w:sz w:val="20"/>
          <w:szCs w:val="20"/>
        </w:rPr>
      </w:pPr>
      <w:r>
        <w:rPr>
          <w:rFonts w:ascii="Arial" w:eastAsia="Calibri" w:hAnsi="Arial" w:cs="Arial"/>
          <w:sz w:val="20"/>
          <w:szCs w:val="20"/>
        </w:rPr>
        <w:t xml:space="preserve"> </w:t>
      </w:r>
    </w:p>
    <w:p w14:paraId="03059C27" w14:textId="77777777" w:rsidR="00A46ED3" w:rsidRPr="00E07612" w:rsidRDefault="00A46ED3" w:rsidP="009B5CAF">
      <w:pPr>
        <w:spacing w:after="200"/>
        <w:rPr>
          <w:rFonts w:ascii="Arial" w:eastAsia="Calibri" w:hAnsi="Arial" w:cs="Arial"/>
          <w:sz w:val="20"/>
          <w:szCs w:val="20"/>
        </w:rPr>
      </w:pPr>
    </w:p>
    <w:sectPr w:rsidR="00A46ED3" w:rsidRPr="00E07612" w:rsidSect="001A77F5">
      <w:pgSz w:w="15840" w:h="12240" w:orient="landscape"/>
      <w:pgMar w:top="1276" w:right="720" w:bottom="720" w:left="720" w:header="0" w:footer="0" w:gutter="0"/>
      <w:pgNumType w:start="1"/>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7A8B4" w14:textId="77777777" w:rsidR="00BC3B01" w:rsidRDefault="00BC3B01" w:rsidP="007272F8">
      <w:r>
        <w:separator/>
      </w:r>
    </w:p>
  </w:endnote>
  <w:endnote w:type="continuationSeparator" w:id="0">
    <w:p w14:paraId="532A639D" w14:textId="77777777" w:rsidR="00BC3B01" w:rsidRDefault="00BC3B01" w:rsidP="0072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Calibr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nstantia,FangSong">
    <w:altName w:val="Times New Roman"/>
    <w:panose1 w:val="00000000000000000000"/>
    <w:charset w:val="00"/>
    <w:family w:val="roman"/>
    <w:notTrueType/>
    <w:pitch w:val="default"/>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40987" w14:textId="77777777" w:rsidR="00BC3B01" w:rsidRDefault="00BC3B01" w:rsidP="007272F8">
      <w:r>
        <w:separator/>
      </w:r>
    </w:p>
  </w:footnote>
  <w:footnote w:type="continuationSeparator" w:id="0">
    <w:p w14:paraId="7F181EC0" w14:textId="77777777" w:rsidR="00BC3B01" w:rsidRDefault="00BC3B01" w:rsidP="007272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19D7A" w14:textId="77777777" w:rsidR="001F73FD" w:rsidRDefault="001F73FD">
    <w:pPr>
      <w:pStyle w:val="Encabezado"/>
    </w:pPr>
    <w:r w:rsidRPr="00A85341">
      <w:rPr>
        <w:noProof/>
      </w:rPr>
      <w:drawing>
        <wp:anchor distT="0" distB="0" distL="114300" distR="114300" simplePos="0" relativeHeight="251659264" behindDoc="0" locked="0" layoutInCell="1" allowOverlap="1" wp14:anchorId="54F32A82" wp14:editId="0FB2A7B4">
          <wp:simplePos x="0" y="0"/>
          <wp:positionH relativeFrom="column">
            <wp:posOffset>342900</wp:posOffset>
          </wp:positionH>
          <wp:positionV relativeFrom="paragraph">
            <wp:posOffset>124460</wp:posOffset>
          </wp:positionV>
          <wp:extent cx="560070" cy="711835"/>
          <wp:effectExtent l="0" t="0" r="0" b="0"/>
          <wp:wrapSquare wrapText="bothSides"/>
          <wp:docPr id="1" name="Imagen 1" descr="C:\Users\Soporte Tecnico\Pictures\Logo UdG B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orte Tecnico\Pictures\Logo UdG By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 cy="711835"/>
                  </a:xfrm>
                  <a:prstGeom prst="rect">
                    <a:avLst/>
                  </a:prstGeom>
                  <a:noFill/>
                  <a:ln>
                    <a:noFill/>
                  </a:ln>
                </pic:spPr>
              </pic:pic>
            </a:graphicData>
          </a:graphic>
        </wp:anchor>
      </w:drawing>
    </w:r>
  </w:p>
  <w:p w14:paraId="74032BAE" w14:textId="77777777" w:rsidR="001F73FD" w:rsidRDefault="001F73FD">
    <w:pPr>
      <w:pStyle w:val="Encabezado"/>
    </w:pPr>
  </w:p>
  <w:p w14:paraId="38AFB4A9" w14:textId="77777777" w:rsidR="001F73FD" w:rsidRDefault="001F73FD">
    <w:pPr>
      <w:pStyle w:val="Encabezado"/>
    </w:pPr>
  </w:p>
  <w:p w14:paraId="47B29A60" w14:textId="77777777" w:rsidR="001F73FD" w:rsidRDefault="001F73FD" w:rsidP="007272F8">
    <w:pPr>
      <w:pStyle w:val="Encabezado"/>
      <w:tabs>
        <w:tab w:val="left" w:pos="1985"/>
      </w:tabs>
    </w:pPr>
    <w:r>
      <w:tab/>
    </w:r>
    <w:r w:rsidRPr="16EC939B">
      <w:rPr>
        <w:rFonts w:ascii="Constantia,FangSong" w:eastAsia="Constantia,FangSong" w:hAnsi="Constantia,FangSong" w:cs="Constantia,FangSong"/>
        <w:smallCaps/>
        <w:sz w:val="32"/>
        <w:szCs w:val="32"/>
        <w:lang w:val="es-ES"/>
      </w:rPr>
      <w:t>Universidad de Guadalajara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25550"/>
    <w:multiLevelType w:val="multilevel"/>
    <w:tmpl w:val="392CC6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4F06D44"/>
    <w:multiLevelType w:val="hybridMultilevel"/>
    <w:tmpl w:val="A4F49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2F04FE"/>
    <w:multiLevelType w:val="hybridMultilevel"/>
    <w:tmpl w:val="473C28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7916C2"/>
    <w:multiLevelType w:val="multilevel"/>
    <w:tmpl w:val="94CE28A6"/>
    <w:lvl w:ilvl="0">
      <w:start w:val="1"/>
      <w:numFmt w:val="decimal"/>
      <w:lvlText w:val="%1."/>
      <w:lvlJc w:val="left"/>
      <w:pPr>
        <w:ind w:left="720" w:hanging="360"/>
      </w:pPr>
      <w:rPr>
        <w:rFonts w:ascii="Arial Narrow" w:hAnsi="Arial Narrow" w:hint="default"/>
        <w:b/>
        <w:color w:val="auto"/>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89A551A"/>
    <w:multiLevelType w:val="multilevel"/>
    <w:tmpl w:val="2AE4D5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9C100FD"/>
    <w:multiLevelType w:val="hybridMultilevel"/>
    <w:tmpl w:val="4E4E5C8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4C47061"/>
    <w:multiLevelType w:val="hybridMultilevel"/>
    <w:tmpl w:val="21AE68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0A51C5"/>
    <w:multiLevelType w:val="hybridMultilevel"/>
    <w:tmpl w:val="837CB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9BD52C6"/>
    <w:multiLevelType w:val="multilevel"/>
    <w:tmpl w:val="5C7A2F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03456C6"/>
    <w:multiLevelType w:val="hybridMultilevel"/>
    <w:tmpl w:val="64685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50179"/>
    <w:multiLevelType w:val="multilevel"/>
    <w:tmpl w:val="4BEC25B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4B56710E"/>
    <w:multiLevelType w:val="hybridMultilevel"/>
    <w:tmpl w:val="C7D853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1835587"/>
    <w:multiLevelType w:val="multilevel"/>
    <w:tmpl w:val="E89C2F7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34D795E"/>
    <w:multiLevelType w:val="multilevel"/>
    <w:tmpl w:val="A94A154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67295ACC"/>
    <w:multiLevelType w:val="hybridMultilevel"/>
    <w:tmpl w:val="204A13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FCE1343"/>
    <w:multiLevelType w:val="hybridMultilevel"/>
    <w:tmpl w:val="3E4AE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D648DD"/>
    <w:multiLevelType w:val="hybridMultilevel"/>
    <w:tmpl w:val="4894A7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B0C450D"/>
    <w:multiLevelType w:val="multilevel"/>
    <w:tmpl w:val="71D8DA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0"/>
  </w:num>
  <w:num w:numId="3">
    <w:abstractNumId w:val="17"/>
  </w:num>
  <w:num w:numId="4">
    <w:abstractNumId w:val="8"/>
  </w:num>
  <w:num w:numId="5">
    <w:abstractNumId w:val="12"/>
  </w:num>
  <w:num w:numId="6">
    <w:abstractNumId w:val="4"/>
  </w:num>
  <w:num w:numId="7">
    <w:abstractNumId w:val="13"/>
  </w:num>
  <w:num w:numId="8">
    <w:abstractNumId w:val="5"/>
  </w:num>
  <w:num w:numId="9">
    <w:abstractNumId w:val="16"/>
  </w:num>
  <w:num w:numId="10">
    <w:abstractNumId w:val="6"/>
  </w:num>
  <w:num w:numId="11">
    <w:abstractNumId w:val="9"/>
  </w:num>
  <w:num w:numId="12">
    <w:abstractNumId w:val="15"/>
  </w:num>
  <w:num w:numId="13">
    <w:abstractNumId w:val="3"/>
  </w:num>
  <w:num w:numId="14">
    <w:abstractNumId w:val="1"/>
  </w:num>
  <w:num w:numId="15">
    <w:abstractNumId w:val="11"/>
  </w:num>
  <w:num w:numId="16">
    <w:abstractNumId w:val="14"/>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drawingGridHorizontalSpacing w:val="108"/>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22C"/>
    <w:rsid w:val="00001BBA"/>
    <w:rsid w:val="000065EF"/>
    <w:rsid w:val="00014C0F"/>
    <w:rsid w:val="0001573F"/>
    <w:rsid w:val="00020876"/>
    <w:rsid w:val="000242DD"/>
    <w:rsid w:val="000312F6"/>
    <w:rsid w:val="000735EC"/>
    <w:rsid w:val="000801C2"/>
    <w:rsid w:val="00093922"/>
    <w:rsid w:val="00097D24"/>
    <w:rsid w:val="000A26E4"/>
    <w:rsid w:val="000A3918"/>
    <w:rsid w:val="000B4F8B"/>
    <w:rsid w:val="000B645F"/>
    <w:rsid w:val="000C11E4"/>
    <w:rsid w:val="000C5FB0"/>
    <w:rsid w:val="000D3843"/>
    <w:rsid w:val="000E2D31"/>
    <w:rsid w:val="000E3EDF"/>
    <w:rsid w:val="000E68BE"/>
    <w:rsid w:val="001062D0"/>
    <w:rsid w:val="0011057B"/>
    <w:rsid w:val="00112449"/>
    <w:rsid w:val="00115753"/>
    <w:rsid w:val="00122C18"/>
    <w:rsid w:val="00127A88"/>
    <w:rsid w:val="00131BE1"/>
    <w:rsid w:val="001434A7"/>
    <w:rsid w:val="001463AF"/>
    <w:rsid w:val="001512AA"/>
    <w:rsid w:val="001627D4"/>
    <w:rsid w:val="001641BB"/>
    <w:rsid w:val="0018637E"/>
    <w:rsid w:val="001A77F5"/>
    <w:rsid w:val="001D4C8C"/>
    <w:rsid w:val="001E687D"/>
    <w:rsid w:val="001F538D"/>
    <w:rsid w:val="001F73FD"/>
    <w:rsid w:val="00202A0E"/>
    <w:rsid w:val="0021151F"/>
    <w:rsid w:val="00212A04"/>
    <w:rsid w:val="00212F3F"/>
    <w:rsid w:val="0021651E"/>
    <w:rsid w:val="002306B4"/>
    <w:rsid w:val="00232773"/>
    <w:rsid w:val="00235A88"/>
    <w:rsid w:val="002541A5"/>
    <w:rsid w:val="0025484C"/>
    <w:rsid w:val="00256FF4"/>
    <w:rsid w:val="00271D78"/>
    <w:rsid w:val="00277B14"/>
    <w:rsid w:val="002804E4"/>
    <w:rsid w:val="00297B1C"/>
    <w:rsid w:val="002A7447"/>
    <w:rsid w:val="002C040D"/>
    <w:rsid w:val="002C48E3"/>
    <w:rsid w:val="002C574C"/>
    <w:rsid w:val="002D2D75"/>
    <w:rsid w:val="002D7702"/>
    <w:rsid w:val="002E0758"/>
    <w:rsid w:val="002E0D47"/>
    <w:rsid w:val="002E393B"/>
    <w:rsid w:val="00300261"/>
    <w:rsid w:val="00301F09"/>
    <w:rsid w:val="00305BFA"/>
    <w:rsid w:val="0031476B"/>
    <w:rsid w:val="003258F2"/>
    <w:rsid w:val="003342B2"/>
    <w:rsid w:val="0034476F"/>
    <w:rsid w:val="003450C9"/>
    <w:rsid w:val="00346833"/>
    <w:rsid w:val="00350CFE"/>
    <w:rsid w:val="00352ECD"/>
    <w:rsid w:val="003643C7"/>
    <w:rsid w:val="003675E2"/>
    <w:rsid w:val="003679F6"/>
    <w:rsid w:val="00384552"/>
    <w:rsid w:val="003861B8"/>
    <w:rsid w:val="003B1776"/>
    <w:rsid w:val="003B32E6"/>
    <w:rsid w:val="003C7803"/>
    <w:rsid w:val="003E0AB3"/>
    <w:rsid w:val="00404D7E"/>
    <w:rsid w:val="004059DD"/>
    <w:rsid w:val="00407037"/>
    <w:rsid w:val="0040722C"/>
    <w:rsid w:val="004165E4"/>
    <w:rsid w:val="0041676B"/>
    <w:rsid w:val="00446B0F"/>
    <w:rsid w:val="00450CE4"/>
    <w:rsid w:val="004518C6"/>
    <w:rsid w:val="00457FBF"/>
    <w:rsid w:val="00463CA7"/>
    <w:rsid w:val="00493FE5"/>
    <w:rsid w:val="004A406E"/>
    <w:rsid w:val="004F026E"/>
    <w:rsid w:val="004F3511"/>
    <w:rsid w:val="004F78CA"/>
    <w:rsid w:val="00507AA7"/>
    <w:rsid w:val="00511FAE"/>
    <w:rsid w:val="00514D16"/>
    <w:rsid w:val="00514DAD"/>
    <w:rsid w:val="005152B0"/>
    <w:rsid w:val="00522537"/>
    <w:rsid w:val="00540952"/>
    <w:rsid w:val="00542AAB"/>
    <w:rsid w:val="00542AF1"/>
    <w:rsid w:val="005452FC"/>
    <w:rsid w:val="005518FC"/>
    <w:rsid w:val="005548E2"/>
    <w:rsid w:val="00560CFA"/>
    <w:rsid w:val="00580E9E"/>
    <w:rsid w:val="00585BBA"/>
    <w:rsid w:val="005937E1"/>
    <w:rsid w:val="005952A4"/>
    <w:rsid w:val="005A0981"/>
    <w:rsid w:val="005A4757"/>
    <w:rsid w:val="005A6DB1"/>
    <w:rsid w:val="005C15CF"/>
    <w:rsid w:val="005C43D8"/>
    <w:rsid w:val="005E29AF"/>
    <w:rsid w:val="005F6A54"/>
    <w:rsid w:val="00602541"/>
    <w:rsid w:val="006141F4"/>
    <w:rsid w:val="00617ED1"/>
    <w:rsid w:val="0062469D"/>
    <w:rsid w:val="0062562F"/>
    <w:rsid w:val="00636B7D"/>
    <w:rsid w:val="00637DCB"/>
    <w:rsid w:val="00654377"/>
    <w:rsid w:val="00663E64"/>
    <w:rsid w:val="006644F6"/>
    <w:rsid w:val="006666D8"/>
    <w:rsid w:val="00672AFF"/>
    <w:rsid w:val="0067583E"/>
    <w:rsid w:val="00685FAE"/>
    <w:rsid w:val="00695479"/>
    <w:rsid w:val="006978DB"/>
    <w:rsid w:val="006A1E26"/>
    <w:rsid w:val="006A7611"/>
    <w:rsid w:val="006B28B9"/>
    <w:rsid w:val="006B55B9"/>
    <w:rsid w:val="006C1472"/>
    <w:rsid w:val="006C4AFC"/>
    <w:rsid w:val="006C70CF"/>
    <w:rsid w:val="006D02AD"/>
    <w:rsid w:val="006D072A"/>
    <w:rsid w:val="006D17F2"/>
    <w:rsid w:val="00705650"/>
    <w:rsid w:val="0070628A"/>
    <w:rsid w:val="00717C96"/>
    <w:rsid w:val="007272F8"/>
    <w:rsid w:val="00734104"/>
    <w:rsid w:val="00742472"/>
    <w:rsid w:val="007505F4"/>
    <w:rsid w:val="00754864"/>
    <w:rsid w:val="00767C81"/>
    <w:rsid w:val="007704F2"/>
    <w:rsid w:val="00771D8B"/>
    <w:rsid w:val="00773F5C"/>
    <w:rsid w:val="00774EF3"/>
    <w:rsid w:val="007878D2"/>
    <w:rsid w:val="00792B24"/>
    <w:rsid w:val="007A16BC"/>
    <w:rsid w:val="007A4026"/>
    <w:rsid w:val="007C051A"/>
    <w:rsid w:val="007C36AD"/>
    <w:rsid w:val="007D4CD0"/>
    <w:rsid w:val="007E0A34"/>
    <w:rsid w:val="007E2C37"/>
    <w:rsid w:val="007E3195"/>
    <w:rsid w:val="007F1439"/>
    <w:rsid w:val="007F3F68"/>
    <w:rsid w:val="00801A2F"/>
    <w:rsid w:val="00802BC2"/>
    <w:rsid w:val="008062A6"/>
    <w:rsid w:val="00807D04"/>
    <w:rsid w:val="0081285F"/>
    <w:rsid w:val="00812916"/>
    <w:rsid w:val="00814BC1"/>
    <w:rsid w:val="008215CF"/>
    <w:rsid w:val="00822530"/>
    <w:rsid w:val="008233D8"/>
    <w:rsid w:val="00823856"/>
    <w:rsid w:val="00823955"/>
    <w:rsid w:val="00823EEC"/>
    <w:rsid w:val="0082714D"/>
    <w:rsid w:val="00837C4F"/>
    <w:rsid w:val="00840B6D"/>
    <w:rsid w:val="00853681"/>
    <w:rsid w:val="0087282E"/>
    <w:rsid w:val="0087443D"/>
    <w:rsid w:val="00883310"/>
    <w:rsid w:val="008851A4"/>
    <w:rsid w:val="0089408D"/>
    <w:rsid w:val="00897114"/>
    <w:rsid w:val="008A398E"/>
    <w:rsid w:val="008A57E2"/>
    <w:rsid w:val="008A6F12"/>
    <w:rsid w:val="008A76B4"/>
    <w:rsid w:val="008B28A8"/>
    <w:rsid w:val="008C0F29"/>
    <w:rsid w:val="008C64BF"/>
    <w:rsid w:val="008D67FB"/>
    <w:rsid w:val="008E65CE"/>
    <w:rsid w:val="009043DA"/>
    <w:rsid w:val="00911282"/>
    <w:rsid w:val="00911DD4"/>
    <w:rsid w:val="00924C7E"/>
    <w:rsid w:val="00925752"/>
    <w:rsid w:val="0093501C"/>
    <w:rsid w:val="00953396"/>
    <w:rsid w:val="009563EF"/>
    <w:rsid w:val="009608A1"/>
    <w:rsid w:val="0097337F"/>
    <w:rsid w:val="009761AF"/>
    <w:rsid w:val="00982DF4"/>
    <w:rsid w:val="009856B6"/>
    <w:rsid w:val="00993AE4"/>
    <w:rsid w:val="009A4511"/>
    <w:rsid w:val="009B3966"/>
    <w:rsid w:val="009B5CAF"/>
    <w:rsid w:val="009B6525"/>
    <w:rsid w:val="009C60A4"/>
    <w:rsid w:val="00A01100"/>
    <w:rsid w:val="00A1084B"/>
    <w:rsid w:val="00A13F01"/>
    <w:rsid w:val="00A14D36"/>
    <w:rsid w:val="00A1586D"/>
    <w:rsid w:val="00A235E5"/>
    <w:rsid w:val="00A319C9"/>
    <w:rsid w:val="00A32DBA"/>
    <w:rsid w:val="00A332E1"/>
    <w:rsid w:val="00A3753C"/>
    <w:rsid w:val="00A4199C"/>
    <w:rsid w:val="00A4511A"/>
    <w:rsid w:val="00A46ED3"/>
    <w:rsid w:val="00A546F4"/>
    <w:rsid w:val="00A5553D"/>
    <w:rsid w:val="00A602EE"/>
    <w:rsid w:val="00A61049"/>
    <w:rsid w:val="00A627EA"/>
    <w:rsid w:val="00A6425B"/>
    <w:rsid w:val="00A7098E"/>
    <w:rsid w:val="00A7721A"/>
    <w:rsid w:val="00A823B5"/>
    <w:rsid w:val="00A86586"/>
    <w:rsid w:val="00A9021A"/>
    <w:rsid w:val="00A90F24"/>
    <w:rsid w:val="00A9102D"/>
    <w:rsid w:val="00A94527"/>
    <w:rsid w:val="00AA1CCC"/>
    <w:rsid w:val="00AB00F8"/>
    <w:rsid w:val="00AC1C17"/>
    <w:rsid w:val="00AC28AA"/>
    <w:rsid w:val="00AC60AF"/>
    <w:rsid w:val="00AD309C"/>
    <w:rsid w:val="00AD63AD"/>
    <w:rsid w:val="00AE2BD4"/>
    <w:rsid w:val="00AF1093"/>
    <w:rsid w:val="00B11BDE"/>
    <w:rsid w:val="00B16846"/>
    <w:rsid w:val="00B21B07"/>
    <w:rsid w:val="00B234D3"/>
    <w:rsid w:val="00B25047"/>
    <w:rsid w:val="00B434F3"/>
    <w:rsid w:val="00B4772B"/>
    <w:rsid w:val="00B5298A"/>
    <w:rsid w:val="00B56ACC"/>
    <w:rsid w:val="00B6537C"/>
    <w:rsid w:val="00B6650C"/>
    <w:rsid w:val="00B77776"/>
    <w:rsid w:val="00B91AF1"/>
    <w:rsid w:val="00B92C6E"/>
    <w:rsid w:val="00B94160"/>
    <w:rsid w:val="00B95F97"/>
    <w:rsid w:val="00BB74ED"/>
    <w:rsid w:val="00BC1D5F"/>
    <w:rsid w:val="00BC3B01"/>
    <w:rsid w:val="00BD63F2"/>
    <w:rsid w:val="00BE0B04"/>
    <w:rsid w:val="00BE6AEE"/>
    <w:rsid w:val="00BE716C"/>
    <w:rsid w:val="00BF61ED"/>
    <w:rsid w:val="00C036EF"/>
    <w:rsid w:val="00C04A7D"/>
    <w:rsid w:val="00C16480"/>
    <w:rsid w:val="00C24457"/>
    <w:rsid w:val="00C25790"/>
    <w:rsid w:val="00C42061"/>
    <w:rsid w:val="00C80C84"/>
    <w:rsid w:val="00C8476A"/>
    <w:rsid w:val="00C925C9"/>
    <w:rsid w:val="00CA02BF"/>
    <w:rsid w:val="00CA50F2"/>
    <w:rsid w:val="00CB01EF"/>
    <w:rsid w:val="00CB0886"/>
    <w:rsid w:val="00CB52D0"/>
    <w:rsid w:val="00CC0C4C"/>
    <w:rsid w:val="00CC7B8B"/>
    <w:rsid w:val="00CC7CD0"/>
    <w:rsid w:val="00CC7ED1"/>
    <w:rsid w:val="00CE31A3"/>
    <w:rsid w:val="00CE3427"/>
    <w:rsid w:val="00CE6A80"/>
    <w:rsid w:val="00CE6F1C"/>
    <w:rsid w:val="00CF217B"/>
    <w:rsid w:val="00CF3CA8"/>
    <w:rsid w:val="00CF4B9C"/>
    <w:rsid w:val="00D0456D"/>
    <w:rsid w:val="00D04818"/>
    <w:rsid w:val="00D35097"/>
    <w:rsid w:val="00D47B52"/>
    <w:rsid w:val="00D521A7"/>
    <w:rsid w:val="00D526F0"/>
    <w:rsid w:val="00D60B05"/>
    <w:rsid w:val="00D666E0"/>
    <w:rsid w:val="00D7107C"/>
    <w:rsid w:val="00D860C5"/>
    <w:rsid w:val="00D90F21"/>
    <w:rsid w:val="00D910DD"/>
    <w:rsid w:val="00D928E3"/>
    <w:rsid w:val="00D94B81"/>
    <w:rsid w:val="00D96E24"/>
    <w:rsid w:val="00DB0511"/>
    <w:rsid w:val="00DB5096"/>
    <w:rsid w:val="00DC5B9D"/>
    <w:rsid w:val="00DD412F"/>
    <w:rsid w:val="00DD72F7"/>
    <w:rsid w:val="00DF4D6D"/>
    <w:rsid w:val="00E00629"/>
    <w:rsid w:val="00E040B7"/>
    <w:rsid w:val="00E07612"/>
    <w:rsid w:val="00E143CA"/>
    <w:rsid w:val="00E30090"/>
    <w:rsid w:val="00E35862"/>
    <w:rsid w:val="00E45DB9"/>
    <w:rsid w:val="00E471C8"/>
    <w:rsid w:val="00E50456"/>
    <w:rsid w:val="00E53E78"/>
    <w:rsid w:val="00E656CF"/>
    <w:rsid w:val="00E67684"/>
    <w:rsid w:val="00E7076E"/>
    <w:rsid w:val="00E71E49"/>
    <w:rsid w:val="00E73674"/>
    <w:rsid w:val="00E86A40"/>
    <w:rsid w:val="00E86DB2"/>
    <w:rsid w:val="00E90BE6"/>
    <w:rsid w:val="00E90E71"/>
    <w:rsid w:val="00E91115"/>
    <w:rsid w:val="00EC2A75"/>
    <w:rsid w:val="00EC6A53"/>
    <w:rsid w:val="00EC7B00"/>
    <w:rsid w:val="00ED1594"/>
    <w:rsid w:val="00ED4CFB"/>
    <w:rsid w:val="00F219B7"/>
    <w:rsid w:val="00F43703"/>
    <w:rsid w:val="00F558E0"/>
    <w:rsid w:val="00F570F4"/>
    <w:rsid w:val="00F60EF7"/>
    <w:rsid w:val="00F6596B"/>
    <w:rsid w:val="00F840DD"/>
    <w:rsid w:val="00F859C0"/>
    <w:rsid w:val="00F9306C"/>
    <w:rsid w:val="00FA3CB7"/>
    <w:rsid w:val="00FB2F60"/>
    <w:rsid w:val="00FB405C"/>
    <w:rsid w:val="00FC1B59"/>
    <w:rsid w:val="00FD59A9"/>
    <w:rsid w:val="00FE2058"/>
    <w:rsid w:val="00FE2DD5"/>
    <w:rsid w:val="00FE2ED1"/>
    <w:rsid w:val="00FE3651"/>
    <w:rsid w:val="00FF4780"/>
    <w:rsid w:val="00FF580F"/>
    <w:rsid w:val="00FF6554"/>
    <w:rsid w:val="16EC939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875B2E"/>
  <w15:docId w15:val="{B2516AD4-B939-4923-97C1-FD65BD1D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35862"/>
    <w:pPr>
      <w:suppressAutoHyphens/>
    </w:pPr>
  </w:style>
  <w:style w:type="paragraph" w:styleId="Ttulo1">
    <w:name w:val="heading 1"/>
    <w:basedOn w:val="Normal"/>
    <w:next w:val="Normal"/>
    <w:rsid w:val="00E35862"/>
    <w:pPr>
      <w:keepNext/>
      <w:keepLines/>
      <w:spacing w:before="480" w:after="120"/>
      <w:contextualSpacing/>
      <w:outlineLvl w:val="0"/>
    </w:pPr>
    <w:rPr>
      <w:b/>
      <w:sz w:val="48"/>
      <w:szCs w:val="48"/>
    </w:rPr>
  </w:style>
  <w:style w:type="paragraph" w:styleId="Ttulo2">
    <w:name w:val="heading 2"/>
    <w:basedOn w:val="Normal"/>
    <w:next w:val="Normal"/>
    <w:rsid w:val="00E35862"/>
    <w:pPr>
      <w:keepNext/>
      <w:keepLines/>
      <w:spacing w:before="360" w:after="80"/>
      <w:contextualSpacing/>
      <w:outlineLvl w:val="1"/>
    </w:pPr>
    <w:rPr>
      <w:b/>
      <w:sz w:val="36"/>
      <w:szCs w:val="36"/>
    </w:rPr>
  </w:style>
  <w:style w:type="paragraph" w:styleId="Ttulo3">
    <w:name w:val="heading 3"/>
    <w:basedOn w:val="Normal"/>
    <w:next w:val="Normal"/>
    <w:rsid w:val="00E35862"/>
    <w:pPr>
      <w:keepNext/>
      <w:keepLines/>
      <w:spacing w:before="280" w:after="80"/>
      <w:contextualSpacing/>
      <w:outlineLvl w:val="2"/>
    </w:pPr>
    <w:rPr>
      <w:b/>
      <w:sz w:val="28"/>
      <w:szCs w:val="28"/>
    </w:rPr>
  </w:style>
  <w:style w:type="paragraph" w:styleId="Ttulo4">
    <w:name w:val="heading 4"/>
    <w:basedOn w:val="Normal"/>
    <w:next w:val="Normal"/>
    <w:rsid w:val="00E35862"/>
    <w:pPr>
      <w:keepNext/>
      <w:keepLines/>
      <w:spacing w:before="240" w:after="40"/>
      <w:contextualSpacing/>
      <w:outlineLvl w:val="3"/>
    </w:pPr>
    <w:rPr>
      <w:b/>
    </w:rPr>
  </w:style>
  <w:style w:type="paragraph" w:styleId="Ttulo5">
    <w:name w:val="heading 5"/>
    <w:basedOn w:val="Normal"/>
    <w:next w:val="Normal"/>
    <w:rsid w:val="00E35862"/>
    <w:pPr>
      <w:keepNext/>
      <w:keepLines/>
      <w:spacing w:before="220" w:after="40"/>
      <w:contextualSpacing/>
      <w:outlineLvl w:val="4"/>
    </w:pPr>
    <w:rPr>
      <w:b/>
      <w:sz w:val="22"/>
      <w:szCs w:val="22"/>
    </w:rPr>
  </w:style>
  <w:style w:type="paragraph" w:styleId="Ttulo6">
    <w:name w:val="heading 6"/>
    <w:basedOn w:val="Normal"/>
    <w:next w:val="Normal"/>
    <w:rsid w:val="00E35862"/>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Label1">
    <w:name w:val="ListLabel 1"/>
    <w:rsid w:val="00E35862"/>
    <w:rPr>
      <w:rFonts w:cs="Courier New"/>
    </w:rPr>
  </w:style>
  <w:style w:type="character" w:customStyle="1" w:styleId="ListLabel2">
    <w:name w:val="ListLabel 2"/>
    <w:rsid w:val="00E35862"/>
    <w:rPr>
      <w:rFonts w:eastAsia="Arial" w:cs="Arial"/>
    </w:rPr>
  </w:style>
  <w:style w:type="character" w:customStyle="1" w:styleId="ListLabel3">
    <w:name w:val="ListLabel 3"/>
    <w:rsid w:val="00E35862"/>
    <w:rPr>
      <w:rFonts w:cs="Symbol"/>
    </w:rPr>
  </w:style>
  <w:style w:type="character" w:customStyle="1" w:styleId="ListLabel4">
    <w:name w:val="ListLabel 4"/>
    <w:rsid w:val="00E35862"/>
    <w:rPr>
      <w:rFonts w:cs="Courier New"/>
    </w:rPr>
  </w:style>
  <w:style w:type="character" w:customStyle="1" w:styleId="ListLabel5">
    <w:name w:val="ListLabel 5"/>
    <w:rsid w:val="00E35862"/>
    <w:rPr>
      <w:rFonts w:cs="Wingdings"/>
    </w:rPr>
  </w:style>
  <w:style w:type="character" w:customStyle="1" w:styleId="Bullets">
    <w:name w:val="Bullets"/>
    <w:rsid w:val="00E35862"/>
    <w:rPr>
      <w:rFonts w:ascii="OpenSymbol" w:eastAsia="OpenSymbol" w:hAnsi="OpenSymbol" w:cs="OpenSymbol"/>
    </w:rPr>
  </w:style>
  <w:style w:type="character" w:customStyle="1" w:styleId="InternetLink">
    <w:name w:val="Internet Link"/>
    <w:basedOn w:val="Fuentedeprrafopredeter"/>
    <w:uiPriority w:val="99"/>
    <w:unhideWhenUsed/>
    <w:rsid w:val="00126823"/>
    <w:rPr>
      <w:color w:val="0563C1"/>
      <w:u w:val="single"/>
    </w:rPr>
  </w:style>
  <w:style w:type="character" w:customStyle="1" w:styleId="ListLabel6">
    <w:name w:val="ListLabel 6"/>
    <w:rsid w:val="00E35862"/>
    <w:rPr>
      <w:rFonts w:cs="Symbol"/>
    </w:rPr>
  </w:style>
  <w:style w:type="character" w:customStyle="1" w:styleId="ListLabel7">
    <w:name w:val="ListLabel 7"/>
    <w:rsid w:val="00E35862"/>
    <w:rPr>
      <w:rFonts w:cs="Courier New"/>
    </w:rPr>
  </w:style>
  <w:style w:type="character" w:customStyle="1" w:styleId="ListLabel8">
    <w:name w:val="ListLabel 8"/>
    <w:rsid w:val="00E35862"/>
    <w:rPr>
      <w:rFonts w:cs="Wingdings"/>
    </w:rPr>
  </w:style>
  <w:style w:type="character" w:customStyle="1" w:styleId="ListLabel9">
    <w:name w:val="ListLabel 9"/>
    <w:rsid w:val="00E35862"/>
    <w:rPr>
      <w:rFonts w:cs="OpenSymbol"/>
    </w:rPr>
  </w:style>
  <w:style w:type="paragraph" w:customStyle="1" w:styleId="Heading">
    <w:name w:val="Heading"/>
    <w:basedOn w:val="Normal"/>
    <w:next w:val="TextBody"/>
    <w:rsid w:val="00E35862"/>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E35862"/>
    <w:pPr>
      <w:spacing w:after="140" w:line="288" w:lineRule="auto"/>
    </w:pPr>
  </w:style>
  <w:style w:type="paragraph" w:styleId="Lista">
    <w:name w:val="List"/>
    <w:basedOn w:val="TextBody"/>
    <w:rsid w:val="00E35862"/>
    <w:rPr>
      <w:rFonts w:cs="FreeSans"/>
    </w:rPr>
  </w:style>
  <w:style w:type="paragraph" w:styleId="Descripcin">
    <w:name w:val="caption"/>
    <w:basedOn w:val="Normal"/>
    <w:rsid w:val="00E35862"/>
    <w:pPr>
      <w:suppressLineNumbers/>
      <w:spacing w:before="120" w:after="120"/>
    </w:pPr>
    <w:rPr>
      <w:rFonts w:cs="FreeSans"/>
      <w:i/>
      <w:iCs/>
    </w:rPr>
  </w:style>
  <w:style w:type="paragraph" w:customStyle="1" w:styleId="Index">
    <w:name w:val="Index"/>
    <w:basedOn w:val="Normal"/>
    <w:rsid w:val="00E35862"/>
    <w:pPr>
      <w:suppressLineNumbers/>
    </w:pPr>
    <w:rPr>
      <w:rFonts w:cs="FreeSans"/>
    </w:rPr>
  </w:style>
  <w:style w:type="paragraph" w:styleId="Ttulo">
    <w:name w:val="Title"/>
    <w:basedOn w:val="Normal"/>
    <w:next w:val="Normal"/>
    <w:rsid w:val="00E35862"/>
    <w:pPr>
      <w:keepNext/>
      <w:keepLines/>
      <w:spacing w:before="480" w:after="120"/>
      <w:contextualSpacing/>
    </w:pPr>
    <w:rPr>
      <w:b/>
      <w:sz w:val="72"/>
      <w:szCs w:val="72"/>
    </w:rPr>
  </w:style>
  <w:style w:type="paragraph" w:styleId="Subttulo">
    <w:name w:val="Subtitle"/>
    <w:basedOn w:val="Normal"/>
    <w:next w:val="Normal"/>
    <w:rsid w:val="00E35862"/>
    <w:pPr>
      <w:keepNext/>
      <w:keepLines/>
      <w:spacing w:before="360" w:after="80"/>
      <w:contextualSpacing/>
    </w:pPr>
    <w:rPr>
      <w:rFonts w:ascii="Georgia" w:eastAsia="Georgia" w:hAnsi="Georgia" w:cs="Georgia"/>
      <w:i/>
      <w:color w:val="666666"/>
      <w:sz w:val="48"/>
      <w:szCs w:val="48"/>
    </w:rPr>
  </w:style>
  <w:style w:type="paragraph" w:styleId="Prrafodelista">
    <w:name w:val="List Paragraph"/>
    <w:basedOn w:val="Normal"/>
    <w:uiPriority w:val="34"/>
    <w:qFormat/>
    <w:rsid w:val="004B05E7"/>
    <w:pPr>
      <w:ind w:left="720"/>
      <w:contextualSpacing/>
    </w:pPr>
  </w:style>
  <w:style w:type="table" w:customStyle="1" w:styleId="TableNormal1">
    <w:name w:val="Table Normal1"/>
    <w:rsid w:val="00E35862"/>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305BFA"/>
    <w:rPr>
      <w:sz w:val="18"/>
      <w:szCs w:val="18"/>
    </w:rPr>
  </w:style>
  <w:style w:type="paragraph" w:styleId="Textocomentario">
    <w:name w:val="annotation text"/>
    <w:basedOn w:val="Normal"/>
    <w:link w:val="TextocomentarioCar"/>
    <w:uiPriority w:val="99"/>
    <w:semiHidden/>
    <w:unhideWhenUsed/>
    <w:rsid w:val="00305BFA"/>
  </w:style>
  <w:style w:type="character" w:customStyle="1" w:styleId="TextocomentarioCar">
    <w:name w:val="Texto comentario Car"/>
    <w:basedOn w:val="Fuentedeprrafopredeter"/>
    <w:link w:val="Textocomentario"/>
    <w:uiPriority w:val="99"/>
    <w:semiHidden/>
    <w:rsid w:val="00305BFA"/>
  </w:style>
  <w:style w:type="paragraph" w:styleId="Asuntodelcomentario">
    <w:name w:val="annotation subject"/>
    <w:basedOn w:val="Textocomentario"/>
    <w:next w:val="Textocomentario"/>
    <w:link w:val="AsuntodelcomentarioCar"/>
    <w:uiPriority w:val="99"/>
    <w:semiHidden/>
    <w:unhideWhenUsed/>
    <w:rsid w:val="00305BFA"/>
    <w:rPr>
      <w:b/>
      <w:bCs/>
      <w:sz w:val="20"/>
      <w:szCs w:val="20"/>
    </w:rPr>
  </w:style>
  <w:style w:type="character" w:customStyle="1" w:styleId="AsuntodelcomentarioCar">
    <w:name w:val="Asunto del comentario Car"/>
    <w:basedOn w:val="TextocomentarioCar"/>
    <w:link w:val="Asuntodelcomentario"/>
    <w:uiPriority w:val="99"/>
    <w:semiHidden/>
    <w:rsid w:val="00305BFA"/>
    <w:rPr>
      <w:b/>
      <w:bCs/>
      <w:sz w:val="20"/>
      <w:szCs w:val="20"/>
    </w:rPr>
  </w:style>
  <w:style w:type="paragraph" w:styleId="Textodeglobo">
    <w:name w:val="Balloon Text"/>
    <w:basedOn w:val="Normal"/>
    <w:link w:val="TextodegloboCar"/>
    <w:uiPriority w:val="99"/>
    <w:semiHidden/>
    <w:unhideWhenUsed/>
    <w:rsid w:val="00305BF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05BFA"/>
    <w:rPr>
      <w:rFonts w:ascii="Lucida Grande" w:hAnsi="Lucida Grande" w:cs="Lucida Grande"/>
      <w:sz w:val="18"/>
      <w:szCs w:val="18"/>
    </w:rPr>
  </w:style>
  <w:style w:type="paragraph" w:styleId="Encabezado">
    <w:name w:val="header"/>
    <w:basedOn w:val="Normal"/>
    <w:link w:val="EncabezadoCar"/>
    <w:uiPriority w:val="99"/>
    <w:unhideWhenUsed/>
    <w:rsid w:val="007272F8"/>
    <w:pPr>
      <w:tabs>
        <w:tab w:val="center" w:pos="4153"/>
        <w:tab w:val="right" w:pos="8306"/>
      </w:tabs>
    </w:pPr>
  </w:style>
  <w:style w:type="character" w:customStyle="1" w:styleId="EncabezadoCar">
    <w:name w:val="Encabezado Car"/>
    <w:basedOn w:val="Fuentedeprrafopredeter"/>
    <w:link w:val="Encabezado"/>
    <w:uiPriority w:val="99"/>
    <w:rsid w:val="007272F8"/>
  </w:style>
  <w:style w:type="paragraph" w:styleId="Piedepgina">
    <w:name w:val="footer"/>
    <w:basedOn w:val="Normal"/>
    <w:link w:val="PiedepginaCar"/>
    <w:uiPriority w:val="99"/>
    <w:unhideWhenUsed/>
    <w:rsid w:val="007272F8"/>
    <w:pPr>
      <w:tabs>
        <w:tab w:val="center" w:pos="4153"/>
        <w:tab w:val="right" w:pos="8306"/>
      </w:tabs>
    </w:pPr>
  </w:style>
  <w:style w:type="character" w:customStyle="1" w:styleId="PiedepginaCar">
    <w:name w:val="Pie de página Car"/>
    <w:basedOn w:val="Fuentedeprrafopredeter"/>
    <w:link w:val="Piedepgina"/>
    <w:uiPriority w:val="99"/>
    <w:rsid w:val="007272F8"/>
  </w:style>
  <w:style w:type="table" w:styleId="Tablaconcuadrcula">
    <w:name w:val="Table Grid"/>
    <w:basedOn w:val="Tablanormal"/>
    <w:uiPriority w:val="39"/>
    <w:rsid w:val="00367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219B7"/>
    <w:rPr>
      <w:b/>
      <w:bCs/>
    </w:rPr>
  </w:style>
  <w:style w:type="character" w:customStyle="1" w:styleId="apple-converted-space">
    <w:name w:val="apple-converted-space"/>
    <w:basedOn w:val="Fuentedeprrafopredeter"/>
    <w:rsid w:val="00F219B7"/>
  </w:style>
  <w:style w:type="character" w:customStyle="1" w:styleId="instancename">
    <w:name w:val="instancename"/>
    <w:basedOn w:val="Fuentedeprrafopredeter"/>
    <w:rsid w:val="001F73FD"/>
  </w:style>
  <w:style w:type="character" w:customStyle="1" w:styleId="accesshide">
    <w:name w:val="accesshide"/>
    <w:basedOn w:val="Fuentedeprrafopredeter"/>
    <w:rsid w:val="001F73FD"/>
  </w:style>
  <w:style w:type="character" w:styleId="Hipervnculo">
    <w:name w:val="Hyperlink"/>
    <w:basedOn w:val="Fuentedeprrafopredeter"/>
    <w:uiPriority w:val="99"/>
    <w:unhideWhenUsed/>
    <w:rsid w:val="00617ED1"/>
    <w:rPr>
      <w:color w:val="5F5F5F" w:themeColor="hyperlink"/>
      <w:u w:val="single"/>
    </w:rPr>
  </w:style>
  <w:style w:type="character" w:customStyle="1" w:styleId="UnresolvedMention">
    <w:name w:val="Unresolved Mention"/>
    <w:basedOn w:val="Fuentedeprrafopredeter"/>
    <w:uiPriority w:val="99"/>
    <w:semiHidden/>
    <w:unhideWhenUsed/>
    <w:rsid w:val="00617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8231">
      <w:bodyDiv w:val="1"/>
      <w:marLeft w:val="0"/>
      <w:marRight w:val="0"/>
      <w:marTop w:val="0"/>
      <w:marBottom w:val="0"/>
      <w:divBdr>
        <w:top w:val="none" w:sz="0" w:space="0" w:color="auto"/>
        <w:left w:val="none" w:sz="0" w:space="0" w:color="auto"/>
        <w:bottom w:val="none" w:sz="0" w:space="0" w:color="auto"/>
        <w:right w:val="none" w:sz="0" w:space="0" w:color="auto"/>
      </w:divBdr>
      <w:divsChild>
        <w:div w:id="800073357">
          <w:marLeft w:val="0"/>
          <w:marRight w:val="0"/>
          <w:marTop w:val="0"/>
          <w:marBottom w:val="0"/>
          <w:divBdr>
            <w:top w:val="none" w:sz="0" w:space="0" w:color="auto"/>
            <w:left w:val="none" w:sz="0" w:space="0" w:color="auto"/>
            <w:bottom w:val="none" w:sz="0" w:space="0" w:color="auto"/>
            <w:right w:val="none" w:sz="0" w:space="0" w:color="auto"/>
          </w:divBdr>
          <w:divsChild>
            <w:div w:id="729042240">
              <w:marLeft w:val="0"/>
              <w:marRight w:val="0"/>
              <w:marTop w:val="0"/>
              <w:marBottom w:val="0"/>
              <w:divBdr>
                <w:top w:val="none" w:sz="0" w:space="0" w:color="auto"/>
                <w:left w:val="none" w:sz="0" w:space="0" w:color="auto"/>
                <w:bottom w:val="none" w:sz="0" w:space="0" w:color="auto"/>
                <w:right w:val="none" w:sz="0" w:space="0" w:color="auto"/>
              </w:divBdr>
            </w:div>
            <w:div w:id="1802727369">
              <w:marLeft w:val="0"/>
              <w:marRight w:val="0"/>
              <w:marTop w:val="0"/>
              <w:marBottom w:val="0"/>
              <w:divBdr>
                <w:top w:val="none" w:sz="0" w:space="0" w:color="auto"/>
                <w:left w:val="none" w:sz="0" w:space="0" w:color="auto"/>
                <w:bottom w:val="none" w:sz="0" w:space="0" w:color="auto"/>
                <w:right w:val="none" w:sz="0" w:space="0" w:color="auto"/>
              </w:divBdr>
            </w:div>
            <w:div w:id="1908609291">
              <w:marLeft w:val="0"/>
              <w:marRight w:val="0"/>
              <w:marTop w:val="0"/>
              <w:marBottom w:val="0"/>
              <w:divBdr>
                <w:top w:val="none" w:sz="0" w:space="0" w:color="auto"/>
                <w:left w:val="none" w:sz="0" w:space="0" w:color="auto"/>
                <w:bottom w:val="none" w:sz="0" w:space="0" w:color="auto"/>
                <w:right w:val="none" w:sz="0" w:space="0" w:color="auto"/>
              </w:divBdr>
            </w:div>
            <w:div w:id="20745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8933">
      <w:bodyDiv w:val="1"/>
      <w:marLeft w:val="0"/>
      <w:marRight w:val="0"/>
      <w:marTop w:val="0"/>
      <w:marBottom w:val="0"/>
      <w:divBdr>
        <w:top w:val="none" w:sz="0" w:space="0" w:color="auto"/>
        <w:left w:val="none" w:sz="0" w:space="0" w:color="auto"/>
        <w:bottom w:val="none" w:sz="0" w:space="0" w:color="auto"/>
        <w:right w:val="none" w:sz="0" w:space="0" w:color="auto"/>
      </w:divBdr>
    </w:div>
    <w:div w:id="1632128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png"/><Relationship Id="rId26" Type="http://schemas.openxmlformats.org/officeDocument/2006/relationships/hyperlink" Target="https://udgmulti.bibliotecasdigitales.com/read/9788417914684/index" TargetMode="Externa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s://udgmulti.bibliotecasdigitales.com/description?institution_id=74&amp;book_id=3730&amp;free=0" TargetMode="Externa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Layout" Target="diagrams/layout3.xml"/><Relationship Id="rId29" Type="http://schemas.openxmlformats.org/officeDocument/2006/relationships/hyperlink" Target="https://www.youtube.com/watch?v=_WrrjThINeA&amp;ab_channel=ITIInform%C3%A1tica8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microsoft.com/office/2007/relationships/diagramDrawing" Target="diagrams/drawing3.xml"/><Relationship Id="rId28" Type="http://schemas.openxmlformats.org/officeDocument/2006/relationships/hyperlink" Target="https://www.youtube.com/watch?v=qz0hww6LzsY&amp;ab_channel=ClaroPer%C3%BA" TargetMode="External"/><Relationship Id="rId10" Type="http://schemas.openxmlformats.org/officeDocument/2006/relationships/diagramQuickStyle" Target="diagrams/quickStyle1.xml"/><Relationship Id="rId19" Type="http://schemas.openxmlformats.org/officeDocument/2006/relationships/diagramData" Target="diagrams/data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Colors" Target="diagrams/colors3.xml"/><Relationship Id="rId27" Type="http://schemas.openxmlformats.org/officeDocument/2006/relationships/hyperlink" Target="https://www.youtube.com/watch?v=_D2zGCjKXXs&amp;ab_channel=Guerreras" TargetMode="External"/><Relationship Id="rId30" Type="http://schemas.openxmlformats.org/officeDocument/2006/relationships/hyperlink" Target="https://www.youtube.com/watch?v=Yus_im_vdsM&amp;ab_channel=PABLOGARDU%C3%91OVELAZQUE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954770-2BD1-46C8-9125-F6FB8DB98BE5}"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s-MX"/>
        </a:p>
      </dgm:t>
    </dgm:pt>
    <dgm:pt modelId="{3F7228D6-083D-48CE-B6EB-888274884695}">
      <dgm:prSet phldrT="[Texto]" custT="1"/>
      <dgm:spPr>
        <a:solidFill>
          <a:schemeClr val="accent1">
            <a:hueOff val="0"/>
            <a:satOff val="0"/>
            <a:lumOff val="0"/>
          </a:schemeClr>
        </a:solidFill>
        <a:ln cmpd="sng">
          <a:solidFill>
            <a:schemeClr val="tx1"/>
          </a:solidFill>
        </a:ln>
      </dgm:spPr>
      <dgm:t>
        <a:bodyPr/>
        <a:lstStyle/>
        <a:p>
          <a:r>
            <a:rPr lang="es-MX" sz="800" b="1" i="0" baseline="0">
              <a:solidFill>
                <a:sysClr val="windowText" lastClr="000000"/>
              </a:solidFill>
              <a:latin typeface="Arial" panose="020B0604020202020204" pitchFamily="34" charset="0"/>
            </a:rPr>
            <a:t>INVESTIGACIÓN DE MERCADO</a:t>
          </a:r>
        </a:p>
      </dgm:t>
    </dgm:pt>
    <dgm:pt modelId="{789DB5B1-4A3A-464E-A391-A22D267E996D}" type="parTrans" cxnId="{3F58ACDC-90BE-4E95-A2B4-7D08FACAF055}">
      <dgm:prSet/>
      <dgm:spPr/>
      <dgm:t>
        <a:bodyPr/>
        <a:lstStyle/>
        <a:p>
          <a:endParaRPr lang="es-MX" b="1" i="0" baseline="0">
            <a:latin typeface="Arial" panose="020B0604020202020204" pitchFamily="34" charset="0"/>
          </a:endParaRPr>
        </a:p>
      </dgm:t>
    </dgm:pt>
    <dgm:pt modelId="{F0CA75B3-C5CA-4059-912B-C055A0D8FC7A}" type="sibTrans" cxnId="{3F58ACDC-90BE-4E95-A2B4-7D08FACAF055}">
      <dgm:prSet/>
      <dgm:spPr/>
      <dgm:t>
        <a:bodyPr/>
        <a:lstStyle/>
        <a:p>
          <a:endParaRPr lang="es-MX" b="1" i="0" baseline="0">
            <a:latin typeface="Arial" panose="020B0604020202020204" pitchFamily="34" charset="0"/>
          </a:endParaRPr>
        </a:p>
      </dgm:t>
    </dgm:pt>
    <dgm:pt modelId="{2CA2E998-5C5A-4DC3-ACA7-E4A5D7999884}">
      <dgm:prSet phldrT="[Texto]" custT="1"/>
      <dgm:spPr>
        <a:ln cmpd="sng"/>
      </dgm:spPr>
      <dgm:t>
        <a:bodyPr/>
        <a:lstStyle/>
        <a:p>
          <a:r>
            <a:rPr lang="es-MX" sz="500" b="1" i="0" baseline="0">
              <a:latin typeface="Arial" panose="020B0604020202020204" pitchFamily="34" charset="0"/>
            </a:rPr>
            <a:t>2</a:t>
          </a:r>
          <a:r>
            <a:rPr lang="es-MX" sz="800" b="0" i="0" baseline="0">
              <a:solidFill>
                <a:sysClr val="windowText" lastClr="000000"/>
              </a:solidFill>
              <a:latin typeface="Arial" panose="020B0604020202020204" pitchFamily="34" charset="0"/>
            </a:rPr>
            <a:t>Introducción al estudio de mercado</a:t>
          </a:r>
        </a:p>
      </dgm:t>
    </dgm:pt>
    <dgm:pt modelId="{9CA07721-020E-44D9-B598-AF82FD0C5B6E}" type="parTrans" cxnId="{02EC2080-EC71-4714-88C9-CDA65A66F5B8}">
      <dgm:prSet/>
      <dgm:spPr/>
      <dgm:t>
        <a:bodyPr/>
        <a:lstStyle/>
        <a:p>
          <a:endParaRPr lang="es-MX" b="1" i="0" baseline="0">
            <a:latin typeface="Arial" panose="020B0604020202020204" pitchFamily="34" charset="0"/>
          </a:endParaRPr>
        </a:p>
      </dgm:t>
    </dgm:pt>
    <dgm:pt modelId="{0CA9A869-D83D-4884-820D-9AD52EAB001F}" type="sibTrans" cxnId="{02EC2080-EC71-4714-88C9-CDA65A66F5B8}">
      <dgm:prSet/>
      <dgm:spPr/>
      <dgm:t>
        <a:bodyPr/>
        <a:lstStyle/>
        <a:p>
          <a:endParaRPr lang="es-MX" b="1" i="0" baseline="0">
            <a:latin typeface="Arial" panose="020B0604020202020204" pitchFamily="34" charset="0"/>
          </a:endParaRPr>
        </a:p>
      </dgm:t>
    </dgm:pt>
    <dgm:pt modelId="{B342A478-F99A-41D7-8978-CC9B81E66AD1}">
      <dgm:prSet custT="1"/>
      <dgm:spPr>
        <a:ln>
          <a:solidFill>
            <a:schemeClr val="tx1"/>
          </a:solidFill>
        </a:ln>
      </dgm:spPr>
      <dgm:t>
        <a:bodyPr/>
        <a:lstStyle/>
        <a:p>
          <a:r>
            <a:rPr lang="es-MX" sz="500" b="1" i="0" baseline="0">
              <a:latin typeface="Arial" panose="020B0604020202020204" pitchFamily="34" charset="0"/>
            </a:rPr>
            <a:t>2.4</a:t>
          </a:r>
          <a:r>
            <a:rPr lang="es-MX" sz="800" b="0" i="0" baseline="0">
              <a:solidFill>
                <a:sysClr val="windowText" lastClr="000000"/>
              </a:solidFill>
              <a:latin typeface="Arial" panose="020B0604020202020204" pitchFamily="34" charset="0"/>
            </a:rPr>
            <a:t>Definición del producto</a:t>
          </a:r>
        </a:p>
      </dgm:t>
    </dgm:pt>
    <dgm:pt modelId="{0FA5C930-C81D-4151-9C84-5A1AB39A016D}" type="parTrans" cxnId="{70873B42-57AF-429C-98A7-95A51B8564F7}">
      <dgm:prSet/>
      <dgm:spPr/>
      <dgm:t>
        <a:bodyPr/>
        <a:lstStyle/>
        <a:p>
          <a:endParaRPr lang="es-MX"/>
        </a:p>
      </dgm:t>
    </dgm:pt>
    <dgm:pt modelId="{C46F523F-EACF-4A71-AF98-87C770270D1B}" type="sibTrans" cxnId="{70873B42-57AF-429C-98A7-95A51B8564F7}">
      <dgm:prSet/>
      <dgm:spPr/>
      <dgm:t>
        <a:bodyPr/>
        <a:lstStyle/>
        <a:p>
          <a:endParaRPr lang="es-MX"/>
        </a:p>
      </dgm:t>
    </dgm:pt>
    <dgm:pt modelId="{4BCF9B54-6D4A-44FD-8DA9-4466071E86B8}">
      <dgm:prSet custT="1"/>
      <dgm:spPr>
        <a:ln>
          <a:solidFill>
            <a:schemeClr val="tx1"/>
          </a:solidFill>
        </a:ln>
      </dgm:spPr>
      <dgm:t>
        <a:bodyPr/>
        <a:lstStyle/>
        <a:p>
          <a:pPr algn="ctr"/>
          <a:r>
            <a:rPr lang="es-MX" sz="800" b="0" i="0" baseline="0">
              <a:solidFill>
                <a:sysClr val="windowText" lastClr="000000"/>
              </a:solidFill>
              <a:latin typeface="Arial" panose="020B0604020202020204" pitchFamily="34" charset="0"/>
            </a:rPr>
            <a:t>Análisis de la demanda</a:t>
          </a:r>
        </a:p>
      </dgm:t>
    </dgm:pt>
    <dgm:pt modelId="{27954F3B-560D-40D5-90F0-E795BC7DF3A3}" type="parTrans" cxnId="{4EAC6311-D9D2-4531-B0F9-E21C3A9E950C}">
      <dgm:prSet/>
      <dgm:spPr/>
      <dgm:t>
        <a:bodyPr/>
        <a:lstStyle/>
        <a:p>
          <a:endParaRPr lang="es-MX"/>
        </a:p>
      </dgm:t>
    </dgm:pt>
    <dgm:pt modelId="{052C8CE3-38C9-47E9-B362-A3EB5FB2303F}" type="sibTrans" cxnId="{4EAC6311-D9D2-4531-B0F9-E21C3A9E950C}">
      <dgm:prSet/>
      <dgm:spPr/>
      <dgm:t>
        <a:bodyPr/>
        <a:lstStyle/>
        <a:p>
          <a:endParaRPr lang="es-MX"/>
        </a:p>
      </dgm:t>
    </dgm:pt>
    <dgm:pt modelId="{DEB6A3D9-6526-4502-AA57-408B0922F1D7}">
      <dgm:prSet custT="1"/>
      <dgm:spPr>
        <a:ln>
          <a:solidFill>
            <a:schemeClr val="tx1"/>
          </a:solidFill>
        </a:ln>
      </dgm:spPr>
      <dgm:t>
        <a:bodyPr/>
        <a:lstStyle/>
        <a:p>
          <a:pPr algn="ctr"/>
          <a:r>
            <a:rPr lang="es-MX" sz="800" b="0" i="0" baseline="0">
              <a:solidFill>
                <a:sysClr val="windowText" lastClr="000000"/>
              </a:solidFill>
              <a:latin typeface="Arial" panose="020B0604020202020204" pitchFamily="34" charset="0"/>
            </a:rPr>
            <a:t>Fuentes primarias  </a:t>
          </a:r>
        </a:p>
      </dgm:t>
    </dgm:pt>
    <dgm:pt modelId="{E5847F2D-AB01-4A49-A359-69AD03ADF8C1}" type="parTrans" cxnId="{35335561-415D-4447-836D-17FC77BDD7C5}">
      <dgm:prSet/>
      <dgm:spPr/>
      <dgm:t>
        <a:bodyPr/>
        <a:lstStyle/>
        <a:p>
          <a:endParaRPr lang="es-MX"/>
        </a:p>
      </dgm:t>
    </dgm:pt>
    <dgm:pt modelId="{8DCDAB24-A325-4486-B504-5E14D8113B36}" type="sibTrans" cxnId="{35335561-415D-4447-836D-17FC77BDD7C5}">
      <dgm:prSet/>
      <dgm:spPr/>
      <dgm:t>
        <a:bodyPr/>
        <a:lstStyle/>
        <a:p>
          <a:endParaRPr lang="es-MX"/>
        </a:p>
      </dgm:t>
    </dgm:pt>
    <dgm:pt modelId="{A993841F-4A12-44CD-B576-21ADB2985515}">
      <dgm:prSet custT="1"/>
      <dgm:spPr>
        <a:ln>
          <a:solidFill>
            <a:schemeClr val="tx1"/>
          </a:solidFill>
        </a:ln>
      </dgm:spPr>
      <dgm:t>
        <a:bodyPr/>
        <a:lstStyle/>
        <a:p>
          <a:r>
            <a:rPr lang="es-MX" sz="500" b="1" i="0" baseline="0">
              <a:latin typeface="Arial" panose="020B0604020202020204" pitchFamily="34" charset="0"/>
            </a:rPr>
            <a:t>26</a:t>
          </a:r>
          <a:r>
            <a:rPr lang="es-MX" sz="800" b="0" i="0" baseline="0">
              <a:solidFill>
                <a:sysClr val="windowText" lastClr="000000"/>
              </a:solidFill>
              <a:latin typeface="Arial" panose="020B0604020202020204" pitchFamily="34" charset="0"/>
            </a:rPr>
            <a:t>Fuentes  secundarias</a:t>
          </a:r>
        </a:p>
      </dgm:t>
    </dgm:pt>
    <dgm:pt modelId="{3838C065-A20F-436A-8364-92207549C43C}" type="parTrans" cxnId="{B0E37C98-9B4F-4556-8DE0-258AE615537C}">
      <dgm:prSet/>
      <dgm:spPr/>
      <dgm:t>
        <a:bodyPr/>
        <a:lstStyle/>
        <a:p>
          <a:endParaRPr lang="es-MX"/>
        </a:p>
      </dgm:t>
    </dgm:pt>
    <dgm:pt modelId="{DCD284F4-395D-436B-A6E4-DCCC192A9C33}" type="sibTrans" cxnId="{B0E37C98-9B4F-4556-8DE0-258AE615537C}">
      <dgm:prSet/>
      <dgm:spPr/>
      <dgm:t>
        <a:bodyPr/>
        <a:lstStyle/>
        <a:p>
          <a:endParaRPr lang="es-MX"/>
        </a:p>
      </dgm:t>
    </dgm:pt>
    <dgm:pt modelId="{E5036186-6251-4ED7-AA04-46ABABD58BE4}">
      <dgm:prSet custT="1"/>
      <dgm:spPr>
        <a:ln>
          <a:solidFill>
            <a:schemeClr val="tx1"/>
          </a:solidFill>
        </a:ln>
      </dgm:spPr>
      <dgm:t>
        <a:bodyPr/>
        <a:lstStyle/>
        <a:p>
          <a:r>
            <a:rPr lang="es-MX" sz="800" b="0" i="0" baseline="0">
              <a:latin typeface="Arial" panose="020B0604020202020204" pitchFamily="34" charset="0"/>
            </a:rPr>
            <a:t>2.</a:t>
          </a:r>
          <a:r>
            <a:rPr lang="es-MX" sz="800" b="0" i="0" baseline="0">
              <a:solidFill>
                <a:sysClr val="windowText" lastClr="000000"/>
              </a:solidFill>
              <a:latin typeface="Arial" panose="020B0604020202020204" pitchFamily="34" charset="0"/>
            </a:rPr>
            <a:t>Estructura del estudio de mercados</a:t>
          </a:r>
        </a:p>
      </dgm:t>
    </dgm:pt>
    <dgm:pt modelId="{A9C89472-8C13-463C-9B4E-C831E2E7EB28}" type="sibTrans" cxnId="{54D23F28-FA9B-4703-A802-ABFE5C9615B0}">
      <dgm:prSet/>
      <dgm:spPr/>
      <dgm:t>
        <a:bodyPr/>
        <a:lstStyle/>
        <a:p>
          <a:endParaRPr lang="es-MX"/>
        </a:p>
      </dgm:t>
    </dgm:pt>
    <dgm:pt modelId="{4F946172-5057-46DE-9B1D-4F925B89DD61}" type="parTrans" cxnId="{54D23F28-FA9B-4703-A802-ABFE5C9615B0}">
      <dgm:prSet/>
      <dgm:spPr/>
      <dgm:t>
        <a:bodyPr/>
        <a:lstStyle/>
        <a:p>
          <a:endParaRPr lang="es-MX"/>
        </a:p>
      </dgm:t>
    </dgm:pt>
    <dgm:pt modelId="{B969603C-B253-48C4-82B5-93B4406F294B}">
      <dgm:prSet custT="1"/>
      <dgm:spPr>
        <a:ln>
          <a:solidFill>
            <a:schemeClr val="tx1"/>
          </a:solidFill>
        </a:ln>
      </dgm:spPr>
      <dgm:t>
        <a:bodyPr/>
        <a:lstStyle/>
        <a:p>
          <a:r>
            <a:rPr lang="es-MX" sz="800" b="0" i="0" baseline="0">
              <a:solidFill>
                <a:sysClr val="windowText" lastClr="000000"/>
              </a:solidFill>
              <a:latin typeface="Arial" panose="020B0604020202020204" pitchFamily="34" charset="0"/>
            </a:rPr>
            <a:t>Análisis de la oferta</a:t>
          </a:r>
        </a:p>
      </dgm:t>
    </dgm:pt>
    <dgm:pt modelId="{01560B6B-7E6D-49AD-98A1-01DDFDAEA82A}" type="parTrans" cxnId="{F7170E30-932D-4527-8295-4788CD57ACC7}">
      <dgm:prSet/>
      <dgm:spPr/>
      <dgm:t>
        <a:bodyPr/>
        <a:lstStyle/>
        <a:p>
          <a:endParaRPr lang="es-MX"/>
        </a:p>
      </dgm:t>
    </dgm:pt>
    <dgm:pt modelId="{B8A93336-DB5E-4E93-9701-E0EDA3CF911A}" type="sibTrans" cxnId="{F7170E30-932D-4527-8295-4788CD57ACC7}">
      <dgm:prSet/>
      <dgm:spPr/>
      <dgm:t>
        <a:bodyPr/>
        <a:lstStyle/>
        <a:p>
          <a:endParaRPr lang="es-MX"/>
        </a:p>
      </dgm:t>
    </dgm:pt>
    <dgm:pt modelId="{21BE2938-2B06-402D-957F-55DE12CE3945}">
      <dgm:prSet custT="1"/>
      <dgm:spPr>
        <a:ln>
          <a:solidFill>
            <a:schemeClr val="tx1"/>
          </a:solidFill>
        </a:ln>
      </dgm:spPr>
      <dgm:t>
        <a:bodyPr/>
        <a:lstStyle/>
        <a:p>
          <a:r>
            <a:rPr lang="es-MX" sz="800" b="0" i="0" baseline="0">
              <a:solidFill>
                <a:sysClr val="windowText" lastClr="000000"/>
              </a:solidFill>
              <a:latin typeface="Arial" panose="020B0604020202020204" pitchFamily="34" charset="0"/>
            </a:rPr>
            <a:t>Determinación de la demanda potencial</a:t>
          </a:r>
        </a:p>
      </dgm:t>
    </dgm:pt>
    <dgm:pt modelId="{44756261-CD2F-4582-BB7F-59E00670C930}" type="parTrans" cxnId="{F04C0109-2A13-445D-93E8-ED75FF74B98A}">
      <dgm:prSet/>
      <dgm:spPr/>
      <dgm:t>
        <a:bodyPr/>
        <a:lstStyle/>
        <a:p>
          <a:endParaRPr lang="es-MX"/>
        </a:p>
      </dgm:t>
    </dgm:pt>
    <dgm:pt modelId="{6404A138-9589-4C9B-B99F-432921531288}" type="sibTrans" cxnId="{F04C0109-2A13-445D-93E8-ED75FF74B98A}">
      <dgm:prSet/>
      <dgm:spPr/>
      <dgm:t>
        <a:bodyPr/>
        <a:lstStyle/>
        <a:p>
          <a:endParaRPr lang="es-MX"/>
        </a:p>
      </dgm:t>
    </dgm:pt>
    <dgm:pt modelId="{A4B6B658-C352-471D-92DB-67AE5D4B0520}">
      <dgm:prSet custT="1"/>
      <dgm:spPr>
        <a:ln>
          <a:solidFill>
            <a:schemeClr val="tx1"/>
          </a:solidFill>
        </a:ln>
      </dgm:spPr>
      <dgm:t>
        <a:bodyPr/>
        <a:lstStyle/>
        <a:p>
          <a:r>
            <a:rPr lang="es-MX" sz="800" b="0" i="0" baseline="0">
              <a:solidFill>
                <a:sysClr val="windowText" lastClr="000000"/>
              </a:solidFill>
              <a:latin typeface="Arial" panose="020B0604020202020204" pitchFamily="34" charset="0"/>
            </a:rPr>
            <a:t>Análisis de </a:t>
          </a:r>
          <a:r>
            <a:rPr lang="es-MX" sz="800" b="1" i="0" baseline="0">
              <a:solidFill>
                <a:sysClr val="windowText" lastClr="000000"/>
              </a:solidFill>
              <a:latin typeface="Arial" panose="020B0604020202020204" pitchFamily="34" charset="0"/>
            </a:rPr>
            <a:t>precios</a:t>
          </a:r>
        </a:p>
      </dgm:t>
    </dgm:pt>
    <dgm:pt modelId="{81EEE51D-3E86-42C2-BBB7-BEFCEF69CCC5}" type="parTrans" cxnId="{A03629AC-35A5-4B7C-9827-73FC475F4DEC}">
      <dgm:prSet/>
      <dgm:spPr/>
      <dgm:t>
        <a:bodyPr/>
        <a:lstStyle/>
        <a:p>
          <a:endParaRPr lang="es-MX"/>
        </a:p>
      </dgm:t>
    </dgm:pt>
    <dgm:pt modelId="{BC26EF4E-915F-45CA-866D-546C58AA6E56}" type="sibTrans" cxnId="{A03629AC-35A5-4B7C-9827-73FC475F4DEC}">
      <dgm:prSet/>
      <dgm:spPr/>
      <dgm:t>
        <a:bodyPr/>
        <a:lstStyle/>
        <a:p>
          <a:endParaRPr lang="es-MX"/>
        </a:p>
      </dgm:t>
    </dgm:pt>
    <dgm:pt modelId="{BF4D2636-CFEF-4B8A-B387-230B16354249}">
      <dgm:prSet custT="1"/>
      <dgm:spPr>
        <a:ln>
          <a:solidFill>
            <a:schemeClr val="tx1"/>
          </a:solidFill>
        </a:ln>
      </dgm:spPr>
      <dgm:t>
        <a:bodyPr/>
        <a:lstStyle/>
        <a:p>
          <a:r>
            <a:rPr lang="es-MX" sz="800" b="0" i="0" baseline="0">
              <a:solidFill>
                <a:sysClr val="windowText" lastClr="000000"/>
              </a:solidFill>
              <a:latin typeface="Arial" panose="020B0604020202020204" pitchFamily="34" charset="0"/>
            </a:rPr>
            <a:t>Comercialización</a:t>
          </a:r>
        </a:p>
      </dgm:t>
    </dgm:pt>
    <dgm:pt modelId="{40D9BA71-4210-4C36-A9EE-197A4256DE63}" type="parTrans" cxnId="{B4EBB65A-9443-4A6B-91A4-80036743FD36}">
      <dgm:prSet/>
      <dgm:spPr/>
      <dgm:t>
        <a:bodyPr/>
        <a:lstStyle/>
        <a:p>
          <a:endParaRPr lang="es-MX"/>
        </a:p>
      </dgm:t>
    </dgm:pt>
    <dgm:pt modelId="{94DCC82D-1164-4AFF-B370-8BCCDEB32388}" type="sibTrans" cxnId="{B4EBB65A-9443-4A6B-91A4-80036743FD36}">
      <dgm:prSet/>
      <dgm:spPr/>
      <dgm:t>
        <a:bodyPr/>
        <a:lstStyle/>
        <a:p>
          <a:endParaRPr lang="es-MX"/>
        </a:p>
      </dgm:t>
    </dgm:pt>
    <dgm:pt modelId="{00414B17-A1EE-475D-AB2A-66BF4BDF84A4}">
      <dgm:prSet custT="1"/>
      <dgm:spPr>
        <a:ln>
          <a:solidFill>
            <a:schemeClr val="tx1"/>
          </a:solidFill>
        </a:ln>
      </dgm:spPr>
      <dgm:t>
        <a:bodyPr/>
        <a:lstStyle/>
        <a:p>
          <a:r>
            <a:rPr lang="es-MX" sz="800" b="0" i="0" baseline="0">
              <a:solidFill>
                <a:sysClr val="windowText" lastClr="000000"/>
              </a:solidFill>
              <a:latin typeface="Arial" panose="020B0604020202020204" pitchFamily="34" charset="0"/>
            </a:rPr>
            <a:t> Conclusión del estudio del mercado     </a:t>
          </a:r>
        </a:p>
      </dgm:t>
    </dgm:pt>
    <dgm:pt modelId="{24DA3D74-354B-4C4F-B223-A60D81C02249}" type="parTrans" cxnId="{57A9E6BC-9DFB-46CA-B323-1B583B7467A0}">
      <dgm:prSet/>
      <dgm:spPr/>
      <dgm:t>
        <a:bodyPr/>
        <a:lstStyle/>
        <a:p>
          <a:endParaRPr lang="es-MX"/>
        </a:p>
      </dgm:t>
    </dgm:pt>
    <dgm:pt modelId="{EFC4FCDF-BB4E-466E-A07F-DF603DF487D2}" type="sibTrans" cxnId="{57A9E6BC-9DFB-46CA-B323-1B583B7467A0}">
      <dgm:prSet/>
      <dgm:spPr/>
      <dgm:t>
        <a:bodyPr/>
        <a:lstStyle/>
        <a:p>
          <a:endParaRPr lang="es-MX"/>
        </a:p>
      </dgm:t>
    </dgm:pt>
    <dgm:pt modelId="{CD9A4316-C6D4-4207-99C4-4FE8BFBAED6B}" type="pres">
      <dgm:prSet presAssocID="{6A954770-2BD1-46C8-9125-F6FB8DB98BE5}" presName="Name0" presStyleCnt="0">
        <dgm:presLayoutVars>
          <dgm:chMax val="1"/>
          <dgm:dir/>
          <dgm:animLvl val="ctr"/>
          <dgm:resizeHandles val="exact"/>
        </dgm:presLayoutVars>
      </dgm:prSet>
      <dgm:spPr/>
      <dgm:t>
        <a:bodyPr/>
        <a:lstStyle/>
        <a:p>
          <a:endParaRPr lang="es-ES"/>
        </a:p>
      </dgm:t>
    </dgm:pt>
    <dgm:pt modelId="{79C50678-DE1D-423C-940F-4148D7C216C5}" type="pres">
      <dgm:prSet presAssocID="{3F7228D6-083D-48CE-B6EB-888274884695}" presName="centerShape" presStyleLbl="node0" presStyleIdx="0" presStyleCnt="1" custScaleX="197041" custScaleY="108878"/>
      <dgm:spPr/>
      <dgm:t>
        <a:bodyPr/>
        <a:lstStyle/>
        <a:p>
          <a:endParaRPr lang="es-ES"/>
        </a:p>
      </dgm:t>
    </dgm:pt>
    <dgm:pt modelId="{A0823290-2EAD-4DBC-A065-AD4F6E753689}" type="pres">
      <dgm:prSet presAssocID="{2CA2E998-5C5A-4DC3-ACA7-E4A5D7999884}" presName="node" presStyleLbl="node1" presStyleIdx="0" presStyleCnt="11" custScaleX="276358" custRadScaleRad="97875" custRadScaleInc="4282">
        <dgm:presLayoutVars>
          <dgm:bulletEnabled val="1"/>
        </dgm:presLayoutVars>
      </dgm:prSet>
      <dgm:spPr/>
      <dgm:t>
        <a:bodyPr/>
        <a:lstStyle/>
        <a:p>
          <a:endParaRPr lang="es-ES"/>
        </a:p>
      </dgm:t>
    </dgm:pt>
    <dgm:pt modelId="{06E0DEB9-219F-4BF4-B82E-6AB0E6A1B2F7}" type="pres">
      <dgm:prSet presAssocID="{2CA2E998-5C5A-4DC3-ACA7-E4A5D7999884}" presName="dummy" presStyleCnt="0"/>
      <dgm:spPr/>
    </dgm:pt>
    <dgm:pt modelId="{559B4702-6E3A-4DD7-B229-C19FB7614314}" type="pres">
      <dgm:prSet presAssocID="{0CA9A869-D83D-4884-820D-9AD52EAB001F}" presName="sibTrans" presStyleLbl="sibTrans2D1" presStyleIdx="0" presStyleCnt="11"/>
      <dgm:spPr/>
      <dgm:t>
        <a:bodyPr/>
        <a:lstStyle/>
        <a:p>
          <a:endParaRPr lang="es-ES"/>
        </a:p>
      </dgm:t>
    </dgm:pt>
    <dgm:pt modelId="{90A33F95-48C0-469E-995F-79F0AFED333F}" type="pres">
      <dgm:prSet presAssocID="{DEB6A3D9-6526-4502-AA57-408B0922F1D7}" presName="node" presStyleLbl="node1" presStyleIdx="1" presStyleCnt="11" custScaleX="243349" custRadScaleRad="131106" custRadScaleInc="151150">
        <dgm:presLayoutVars>
          <dgm:bulletEnabled val="1"/>
        </dgm:presLayoutVars>
      </dgm:prSet>
      <dgm:spPr/>
      <dgm:t>
        <a:bodyPr/>
        <a:lstStyle/>
        <a:p>
          <a:endParaRPr lang="es-ES"/>
        </a:p>
      </dgm:t>
    </dgm:pt>
    <dgm:pt modelId="{2D5C82FC-7724-4444-9A5D-A3FE1929AC3C}" type="pres">
      <dgm:prSet presAssocID="{DEB6A3D9-6526-4502-AA57-408B0922F1D7}" presName="dummy" presStyleCnt="0"/>
      <dgm:spPr/>
    </dgm:pt>
    <dgm:pt modelId="{B543C748-F21C-4168-9FFF-DAF1A6E3D154}" type="pres">
      <dgm:prSet presAssocID="{8DCDAB24-A325-4486-B504-5E14D8113B36}" presName="sibTrans" presStyleLbl="sibTrans2D1" presStyleIdx="1" presStyleCnt="11"/>
      <dgm:spPr/>
      <dgm:t>
        <a:bodyPr/>
        <a:lstStyle/>
        <a:p>
          <a:endParaRPr lang="es-ES"/>
        </a:p>
      </dgm:t>
    </dgm:pt>
    <dgm:pt modelId="{0CC97BB3-13BD-40AC-A9FA-A7E5122AE632}" type="pres">
      <dgm:prSet presAssocID="{A993841F-4A12-44CD-B576-21ADB2985515}" presName="node" presStyleLbl="node1" presStyleIdx="2" presStyleCnt="11" custScaleX="227077" custRadScaleRad="107741" custRadScaleInc="21319">
        <dgm:presLayoutVars>
          <dgm:bulletEnabled val="1"/>
        </dgm:presLayoutVars>
      </dgm:prSet>
      <dgm:spPr/>
      <dgm:t>
        <a:bodyPr/>
        <a:lstStyle/>
        <a:p>
          <a:endParaRPr lang="es-ES"/>
        </a:p>
      </dgm:t>
    </dgm:pt>
    <dgm:pt modelId="{4FD3EF99-0156-4B00-BAF5-E79FDBBB828E}" type="pres">
      <dgm:prSet presAssocID="{A993841F-4A12-44CD-B576-21ADB2985515}" presName="dummy" presStyleCnt="0"/>
      <dgm:spPr/>
    </dgm:pt>
    <dgm:pt modelId="{2B543465-4E29-4234-8813-696293AC1584}" type="pres">
      <dgm:prSet presAssocID="{DCD284F4-395D-436B-A6E4-DCCC192A9C33}" presName="sibTrans" presStyleLbl="sibTrans2D1" presStyleIdx="2" presStyleCnt="11"/>
      <dgm:spPr/>
      <dgm:t>
        <a:bodyPr/>
        <a:lstStyle/>
        <a:p>
          <a:endParaRPr lang="es-ES"/>
        </a:p>
      </dgm:t>
    </dgm:pt>
    <dgm:pt modelId="{A3CDEC6F-127D-4F03-9991-CD717EE3640C}" type="pres">
      <dgm:prSet presAssocID="{4BCF9B54-6D4A-44FD-8DA9-4466071E86B8}" presName="node" presStyleLbl="node1" presStyleIdx="3" presStyleCnt="11" custScaleX="226600" custRadScaleRad="99057" custRadScaleInc="-54538">
        <dgm:presLayoutVars>
          <dgm:bulletEnabled val="1"/>
        </dgm:presLayoutVars>
      </dgm:prSet>
      <dgm:spPr/>
      <dgm:t>
        <a:bodyPr/>
        <a:lstStyle/>
        <a:p>
          <a:endParaRPr lang="es-ES"/>
        </a:p>
      </dgm:t>
    </dgm:pt>
    <dgm:pt modelId="{DE644A2E-7FC0-4DCB-9A0E-6EDEFBCF8AF1}" type="pres">
      <dgm:prSet presAssocID="{4BCF9B54-6D4A-44FD-8DA9-4466071E86B8}" presName="dummy" presStyleCnt="0"/>
      <dgm:spPr/>
    </dgm:pt>
    <dgm:pt modelId="{231B2F05-C21E-4FD6-AB56-B650B1714713}" type="pres">
      <dgm:prSet presAssocID="{052C8CE3-38C9-47E9-B362-A3EB5FB2303F}" presName="sibTrans" presStyleLbl="sibTrans2D1" presStyleIdx="3" presStyleCnt="11"/>
      <dgm:spPr/>
      <dgm:t>
        <a:bodyPr/>
        <a:lstStyle/>
        <a:p>
          <a:endParaRPr lang="es-ES"/>
        </a:p>
      </dgm:t>
    </dgm:pt>
    <dgm:pt modelId="{44614108-3C62-48BA-961D-B6F949D20F55}" type="pres">
      <dgm:prSet presAssocID="{B342A478-F99A-41D7-8978-CC9B81E66AD1}" presName="node" presStyleLbl="node1" presStyleIdx="4" presStyleCnt="11" custScaleX="236585" custRadScaleRad="109417" custRadScaleInc="-125320">
        <dgm:presLayoutVars>
          <dgm:bulletEnabled val="1"/>
        </dgm:presLayoutVars>
      </dgm:prSet>
      <dgm:spPr/>
      <dgm:t>
        <a:bodyPr/>
        <a:lstStyle/>
        <a:p>
          <a:endParaRPr lang="es-ES"/>
        </a:p>
      </dgm:t>
    </dgm:pt>
    <dgm:pt modelId="{2EEDCA00-0A82-4416-9E4A-148A032DF551}" type="pres">
      <dgm:prSet presAssocID="{B342A478-F99A-41D7-8978-CC9B81E66AD1}" presName="dummy" presStyleCnt="0"/>
      <dgm:spPr/>
    </dgm:pt>
    <dgm:pt modelId="{195EFFA6-359D-4AA3-85B4-5FEE713C88BC}" type="pres">
      <dgm:prSet presAssocID="{C46F523F-EACF-4A71-AF98-87C770270D1B}" presName="sibTrans" presStyleLbl="sibTrans2D1" presStyleIdx="4" presStyleCnt="11"/>
      <dgm:spPr/>
      <dgm:t>
        <a:bodyPr/>
        <a:lstStyle/>
        <a:p>
          <a:endParaRPr lang="es-ES"/>
        </a:p>
      </dgm:t>
    </dgm:pt>
    <dgm:pt modelId="{4BDF1BFA-C0F3-454E-9599-D95E4D11166C}" type="pres">
      <dgm:prSet presAssocID="{00414B17-A1EE-475D-AB2A-66BF4BDF84A4}" presName="node" presStyleLbl="node1" presStyleIdx="5" presStyleCnt="11" custScaleX="311862" custScaleY="118456" custRadScaleRad="106393" custRadScaleInc="-125734">
        <dgm:presLayoutVars>
          <dgm:bulletEnabled val="1"/>
        </dgm:presLayoutVars>
      </dgm:prSet>
      <dgm:spPr/>
      <dgm:t>
        <a:bodyPr/>
        <a:lstStyle/>
        <a:p>
          <a:endParaRPr lang="es-ES"/>
        </a:p>
      </dgm:t>
    </dgm:pt>
    <dgm:pt modelId="{75A5AF4A-4D9D-4344-9CE1-1D2CCDC7E70B}" type="pres">
      <dgm:prSet presAssocID="{00414B17-A1EE-475D-AB2A-66BF4BDF84A4}" presName="dummy" presStyleCnt="0"/>
      <dgm:spPr/>
    </dgm:pt>
    <dgm:pt modelId="{CF98788C-3421-430D-B69D-CAED4CF600A7}" type="pres">
      <dgm:prSet presAssocID="{EFC4FCDF-BB4E-466E-A07F-DF603DF487D2}" presName="sibTrans" presStyleLbl="sibTrans2D1" presStyleIdx="5" presStyleCnt="11"/>
      <dgm:spPr/>
      <dgm:t>
        <a:bodyPr/>
        <a:lstStyle/>
        <a:p>
          <a:endParaRPr lang="es-ES"/>
        </a:p>
      </dgm:t>
    </dgm:pt>
    <dgm:pt modelId="{FC17640C-7B45-46B3-87FB-3054F33285DF}" type="pres">
      <dgm:prSet presAssocID="{BF4D2636-CFEF-4B8A-B387-230B16354249}" presName="node" presStyleLbl="node1" presStyleIdx="6" presStyleCnt="11" custScaleX="284006" custScaleY="125699" custRadScaleRad="108411" custRadScaleInc="155080">
        <dgm:presLayoutVars>
          <dgm:bulletEnabled val="1"/>
        </dgm:presLayoutVars>
      </dgm:prSet>
      <dgm:spPr/>
      <dgm:t>
        <a:bodyPr/>
        <a:lstStyle/>
        <a:p>
          <a:endParaRPr lang="es-ES"/>
        </a:p>
      </dgm:t>
    </dgm:pt>
    <dgm:pt modelId="{B5D1C75B-2E36-4ABB-99D7-6155DF6D8679}" type="pres">
      <dgm:prSet presAssocID="{BF4D2636-CFEF-4B8A-B387-230B16354249}" presName="dummy" presStyleCnt="0"/>
      <dgm:spPr/>
    </dgm:pt>
    <dgm:pt modelId="{AD3B2BCF-0DF1-4109-9037-DF1B4C562861}" type="pres">
      <dgm:prSet presAssocID="{94DCC82D-1164-4AFF-B370-8BCCDEB32388}" presName="sibTrans" presStyleLbl="sibTrans2D1" presStyleIdx="6" presStyleCnt="11"/>
      <dgm:spPr/>
      <dgm:t>
        <a:bodyPr/>
        <a:lstStyle/>
        <a:p>
          <a:endParaRPr lang="es-ES"/>
        </a:p>
      </dgm:t>
    </dgm:pt>
    <dgm:pt modelId="{9D479B1C-3984-45EE-8B65-D3576A467D05}" type="pres">
      <dgm:prSet presAssocID="{A4B6B658-C352-471D-92DB-67AE5D4B0520}" presName="node" presStyleLbl="node1" presStyleIdx="7" presStyleCnt="11" custScaleX="260942" custRadScaleRad="115911" custRadScaleInc="143672">
        <dgm:presLayoutVars>
          <dgm:bulletEnabled val="1"/>
        </dgm:presLayoutVars>
      </dgm:prSet>
      <dgm:spPr/>
      <dgm:t>
        <a:bodyPr/>
        <a:lstStyle/>
        <a:p>
          <a:endParaRPr lang="es-ES"/>
        </a:p>
      </dgm:t>
    </dgm:pt>
    <dgm:pt modelId="{A1CB3184-5953-4A9D-B35F-372E3B5DF804}" type="pres">
      <dgm:prSet presAssocID="{A4B6B658-C352-471D-92DB-67AE5D4B0520}" presName="dummy" presStyleCnt="0"/>
      <dgm:spPr/>
    </dgm:pt>
    <dgm:pt modelId="{04AD8E71-0862-445D-A8B0-10C37576F16E}" type="pres">
      <dgm:prSet presAssocID="{BC26EF4E-915F-45CA-866D-546C58AA6E56}" presName="sibTrans" presStyleLbl="sibTrans2D1" presStyleIdx="7" presStyleCnt="11"/>
      <dgm:spPr/>
      <dgm:t>
        <a:bodyPr/>
        <a:lstStyle/>
        <a:p>
          <a:endParaRPr lang="es-ES"/>
        </a:p>
      </dgm:t>
    </dgm:pt>
    <dgm:pt modelId="{F424A89A-C5B0-4303-AC2E-3FCDE6057B2B}" type="pres">
      <dgm:prSet presAssocID="{21BE2938-2B06-402D-957F-55DE12CE3945}" presName="node" presStyleLbl="node1" presStyleIdx="8" presStyleCnt="11" custScaleX="257754" custScaleY="134264" custRadScaleRad="97413" custRadScaleInc="62801">
        <dgm:presLayoutVars>
          <dgm:bulletEnabled val="1"/>
        </dgm:presLayoutVars>
      </dgm:prSet>
      <dgm:spPr/>
      <dgm:t>
        <a:bodyPr/>
        <a:lstStyle/>
        <a:p>
          <a:endParaRPr lang="es-ES"/>
        </a:p>
      </dgm:t>
    </dgm:pt>
    <dgm:pt modelId="{10616C3E-F134-4C0E-ACBC-005D3853446F}" type="pres">
      <dgm:prSet presAssocID="{21BE2938-2B06-402D-957F-55DE12CE3945}" presName="dummy" presStyleCnt="0"/>
      <dgm:spPr/>
    </dgm:pt>
    <dgm:pt modelId="{C2F9C9FC-A714-4B1D-A24F-069BA8C65B67}" type="pres">
      <dgm:prSet presAssocID="{6404A138-9589-4C9B-B99F-432921531288}" presName="sibTrans" presStyleLbl="sibTrans2D1" presStyleIdx="8" presStyleCnt="11"/>
      <dgm:spPr/>
      <dgm:t>
        <a:bodyPr/>
        <a:lstStyle/>
        <a:p>
          <a:endParaRPr lang="es-ES"/>
        </a:p>
      </dgm:t>
    </dgm:pt>
    <dgm:pt modelId="{AAA13145-44E0-4709-BD4A-223218190367}" type="pres">
      <dgm:prSet presAssocID="{B969603C-B253-48C4-82B5-93B4406F294B}" presName="node" presStyleLbl="node1" presStyleIdx="9" presStyleCnt="11" custScaleX="253693" custRadScaleRad="106802" custRadScaleInc="-2333">
        <dgm:presLayoutVars>
          <dgm:bulletEnabled val="1"/>
        </dgm:presLayoutVars>
      </dgm:prSet>
      <dgm:spPr/>
      <dgm:t>
        <a:bodyPr/>
        <a:lstStyle/>
        <a:p>
          <a:endParaRPr lang="es-ES"/>
        </a:p>
      </dgm:t>
    </dgm:pt>
    <dgm:pt modelId="{0182E6E7-F470-4158-A75A-5ECDAA3C3C14}" type="pres">
      <dgm:prSet presAssocID="{B969603C-B253-48C4-82B5-93B4406F294B}" presName="dummy" presStyleCnt="0"/>
      <dgm:spPr/>
    </dgm:pt>
    <dgm:pt modelId="{F647C97F-353A-4D9A-8696-C1E411F0872A}" type="pres">
      <dgm:prSet presAssocID="{B8A93336-DB5E-4E93-9701-E0EDA3CF911A}" presName="sibTrans" presStyleLbl="sibTrans2D1" presStyleIdx="9" presStyleCnt="11"/>
      <dgm:spPr/>
      <dgm:t>
        <a:bodyPr/>
        <a:lstStyle/>
        <a:p>
          <a:endParaRPr lang="es-ES"/>
        </a:p>
      </dgm:t>
    </dgm:pt>
    <dgm:pt modelId="{F391EFD7-7AE2-4661-9B59-EF447211972B}" type="pres">
      <dgm:prSet presAssocID="{E5036186-6251-4ED7-AA04-46ABABD58BE4}" presName="node" presStyleLbl="node1" presStyleIdx="10" presStyleCnt="11" custScaleX="246438" custRadScaleRad="128344" custRadScaleInc="-145237">
        <dgm:presLayoutVars>
          <dgm:bulletEnabled val="1"/>
        </dgm:presLayoutVars>
      </dgm:prSet>
      <dgm:spPr/>
      <dgm:t>
        <a:bodyPr/>
        <a:lstStyle/>
        <a:p>
          <a:endParaRPr lang="es-ES"/>
        </a:p>
      </dgm:t>
    </dgm:pt>
    <dgm:pt modelId="{60B07849-294C-44C3-9754-D2CC777FF469}" type="pres">
      <dgm:prSet presAssocID="{E5036186-6251-4ED7-AA04-46ABABD58BE4}" presName="dummy" presStyleCnt="0"/>
      <dgm:spPr/>
    </dgm:pt>
    <dgm:pt modelId="{AA5B4511-C03E-4128-BE41-2D3069BD06A6}" type="pres">
      <dgm:prSet presAssocID="{A9C89472-8C13-463C-9B4E-C831E2E7EB28}" presName="sibTrans" presStyleLbl="sibTrans2D1" presStyleIdx="10" presStyleCnt="11"/>
      <dgm:spPr/>
      <dgm:t>
        <a:bodyPr/>
        <a:lstStyle/>
        <a:p>
          <a:endParaRPr lang="es-ES"/>
        </a:p>
      </dgm:t>
    </dgm:pt>
  </dgm:ptLst>
  <dgm:cxnLst>
    <dgm:cxn modelId="{F04C0109-2A13-445D-93E8-ED75FF74B98A}" srcId="{3F7228D6-083D-48CE-B6EB-888274884695}" destId="{21BE2938-2B06-402D-957F-55DE12CE3945}" srcOrd="8" destOrd="0" parTransId="{44756261-CD2F-4582-BB7F-59E00670C930}" sibTransId="{6404A138-9589-4C9B-B99F-432921531288}"/>
    <dgm:cxn modelId="{3BDF9141-C098-4CF9-B22F-D5B20987077C}" type="presOf" srcId="{B342A478-F99A-41D7-8978-CC9B81E66AD1}" destId="{44614108-3C62-48BA-961D-B6F949D20F55}" srcOrd="0" destOrd="0" presId="urn:microsoft.com/office/officeart/2005/8/layout/radial6"/>
    <dgm:cxn modelId="{3F58ACDC-90BE-4E95-A2B4-7D08FACAF055}" srcId="{6A954770-2BD1-46C8-9125-F6FB8DB98BE5}" destId="{3F7228D6-083D-48CE-B6EB-888274884695}" srcOrd="0" destOrd="0" parTransId="{789DB5B1-4A3A-464E-A391-A22D267E996D}" sibTransId="{F0CA75B3-C5CA-4059-912B-C055A0D8FC7A}"/>
    <dgm:cxn modelId="{C5F3BBBB-8366-44C2-AB44-C81E8CA0EDDE}" type="presOf" srcId="{4BCF9B54-6D4A-44FD-8DA9-4466071E86B8}" destId="{A3CDEC6F-127D-4F03-9991-CD717EE3640C}" srcOrd="0" destOrd="0" presId="urn:microsoft.com/office/officeart/2005/8/layout/radial6"/>
    <dgm:cxn modelId="{2E58634E-A43B-408F-BAEF-3409F398CCF4}" type="presOf" srcId="{A4B6B658-C352-471D-92DB-67AE5D4B0520}" destId="{9D479B1C-3984-45EE-8B65-D3576A467D05}" srcOrd="0" destOrd="0" presId="urn:microsoft.com/office/officeart/2005/8/layout/radial6"/>
    <dgm:cxn modelId="{02EC2080-EC71-4714-88C9-CDA65A66F5B8}" srcId="{3F7228D6-083D-48CE-B6EB-888274884695}" destId="{2CA2E998-5C5A-4DC3-ACA7-E4A5D7999884}" srcOrd="0" destOrd="0" parTransId="{9CA07721-020E-44D9-B598-AF82FD0C5B6E}" sibTransId="{0CA9A869-D83D-4884-820D-9AD52EAB001F}"/>
    <dgm:cxn modelId="{99E7EC32-CCB2-4FF3-B34C-19D59E0BB263}" type="presOf" srcId="{B8A93336-DB5E-4E93-9701-E0EDA3CF911A}" destId="{F647C97F-353A-4D9A-8696-C1E411F0872A}" srcOrd="0" destOrd="0" presId="urn:microsoft.com/office/officeart/2005/8/layout/radial6"/>
    <dgm:cxn modelId="{70873B42-57AF-429C-98A7-95A51B8564F7}" srcId="{3F7228D6-083D-48CE-B6EB-888274884695}" destId="{B342A478-F99A-41D7-8978-CC9B81E66AD1}" srcOrd="4" destOrd="0" parTransId="{0FA5C930-C81D-4151-9C84-5A1AB39A016D}" sibTransId="{C46F523F-EACF-4A71-AF98-87C770270D1B}"/>
    <dgm:cxn modelId="{B4EBB65A-9443-4A6B-91A4-80036743FD36}" srcId="{3F7228D6-083D-48CE-B6EB-888274884695}" destId="{BF4D2636-CFEF-4B8A-B387-230B16354249}" srcOrd="6" destOrd="0" parTransId="{40D9BA71-4210-4C36-A9EE-197A4256DE63}" sibTransId="{94DCC82D-1164-4AFF-B370-8BCCDEB32388}"/>
    <dgm:cxn modelId="{DD2FA0D7-AB76-4B7B-A4C1-98B85278AB8E}" type="presOf" srcId="{6A954770-2BD1-46C8-9125-F6FB8DB98BE5}" destId="{CD9A4316-C6D4-4207-99C4-4FE8BFBAED6B}" srcOrd="0" destOrd="0" presId="urn:microsoft.com/office/officeart/2005/8/layout/radial6"/>
    <dgm:cxn modelId="{09827CD6-7F01-46B9-87BB-865C45815027}" type="presOf" srcId="{BF4D2636-CFEF-4B8A-B387-230B16354249}" destId="{FC17640C-7B45-46B3-87FB-3054F33285DF}" srcOrd="0" destOrd="0" presId="urn:microsoft.com/office/officeart/2005/8/layout/radial6"/>
    <dgm:cxn modelId="{9B2AB1CE-98EC-48E4-80B7-C4BAE40F185F}" type="presOf" srcId="{6404A138-9589-4C9B-B99F-432921531288}" destId="{C2F9C9FC-A714-4B1D-A24F-069BA8C65B67}" srcOrd="0" destOrd="0" presId="urn:microsoft.com/office/officeart/2005/8/layout/radial6"/>
    <dgm:cxn modelId="{EA5538E5-06D2-4813-8CD2-8FB84EF25189}" type="presOf" srcId="{E5036186-6251-4ED7-AA04-46ABABD58BE4}" destId="{F391EFD7-7AE2-4661-9B59-EF447211972B}" srcOrd="0" destOrd="0" presId="urn:microsoft.com/office/officeart/2005/8/layout/radial6"/>
    <dgm:cxn modelId="{4EAC6311-D9D2-4531-B0F9-E21C3A9E950C}" srcId="{3F7228D6-083D-48CE-B6EB-888274884695}" destId="{4BCF9B54-6D4A-44FD-8DA9-4466071E86B8}" srcOrd="3" destOrd="0" parTransId="{27954F3B-560D-40D5-90F0-E795BC7DF3A3}" sibTransId="{052C8CE3-38C9-47E9-B362-A3EB5FB2303F}"/>
    <dgm:cxn modelId="{107573E1-6417-4BEC-8DA9-FD8F003BD77B}" type="presOf" srcId="{052C8CE3-38C9-47E9-B362-A3EB5FB2303F}" destId="{231B2F05-C21E-4FD6-AB56-B650B1714713}" srcOrd="0" destOrd="0" presId="urn:microsoft.com/office/officeart/2005/8/layout/radial6"/>
    <dgm:cxn modelId="{F7170E30-932D-4527-8295-4788CD57ACC7}" srcId="{3F7228D6-083D-48CE-B6EB-888274884695}" destId="{B969603C-B253-48C4-82B5-93B4406F294B}" srcOrd="9" destOrd="0" parTransId="{01560B6B-7E6D-49AD-98A1-01DDFDAEA82A}" sibTransId="{B8A93336-DB5E-4E93-9701-E0EDA3CF911A}"/>
    <dgm:cxn modelId="{54D23F28-FA9B-4703-A802-ABFE5C9615B0}" srcId="{3F7228D6-083D-48CE-B6EB-888274884695}" destId="{E5036186-6251-4ED7-AA04-46ABABD58BE4}" srcOrd="10" destOrd="0" parTransId="{4F946172-5057-46DE-9B1D-4F925B89DD61}" sibTransId="{A9C89472-8C13-463C-9B4E-C831E2E7EB28}"/>
    <dgm:cxn modelId="{BC3DDA7F-ADA6-43F2-8906-7FAFD5EEEC05}" type="presOf" srcId="{B969603C-B253-48C4-82B5-93B4406F294B}" destId="{AAA13145-44E0-4709-BD4A-223218190367}" srcOrd="0" destOrd="0" presId="urn:microsoft.com/office/officeart/2005/8/layout/radial6"/>
    <dgm:cxn modelId="{7A3A35A7-DD66-43BF-B102-879B43013D01}" type="presOf" srcId="{2CA2E998-5C5A-4DC3-ACA7-E4A5D7999884}" destId="{A0823290-2EAD-4DBC-A065-AD4F6E753689}" srcOrd="0" destOrd="0" presId="urn:microsoft.com/office/officeart/2005/8/layout/radial6"/>
    <dgm:cxn modelId="{C851F994-AA7C-4E27-9A4E-A85C1BB1F087}" type="presOf" srcId="{0CA9A869-D83D-4884-820D-9AD52EAB001F}" destId="{559B4702-6E3A-4DD7-B229-C19FB7614314}" srcOrd="0" destOrd="0" presId="urn:microsoft.com/office/officeart/2005/8/layout/radial6"/>
    <dgm:cxn modelId="{A03629AC-35A5-4B7C-9827-73FC475F4DEC}" srcId="{3F7228D6-083D-48CE-B6EB-888274884695}" destId="{A4B6B658-C352-471D-92DB-67AE5D4B0520}" srcOrd="7" destOrd="0" parTransId="{81EEE51D-3E86-42C2-BBB7-BEFCEF69CCC5}" sibTransId="{BC26EF4E-915F-45CA-866D-546C58AA6E56}"/>
    <dgm:cxn modelId="{89619B2D-132F-40CB-A15A-9934BD43D3EA}" type="presOf" srcId="{8DCDAB24-A325-4486-B504-5E14D8113B36}" destId="{B543C748-F21C-4168-9FFF-DAF1A6E3D154}" srcOrd="0" destOrd="0" presId="urn:microsoft.com/office/officeart/2005/8/layout/radial6"/>
    <dgm:cxn modelId="{752D6FEB-69A5-49C5-85C8-A977B035E817}" type="presOf" srcId="{DCD284F4-395D-436B-A6E4-DCCC192A9C33}" destId="{2B543465-4E29-4234-8813-696293AC1584}" srcOrd="0" destOrd="0" presId="urn:microsoft.com/office/officeart/2005/8/layout/radial6"/>
    <dgm:cxn modelId="{22173696-902C-4152-B365-8E5CD4D40372}" type="presOf" srcId="{A9C89472-8C13-463C-9B4E-C831E2E7EB28}" destId="{AA5B4511-C03E-4128-BE41-2D3069BD06A6}" srcOrd="0" destOrd="0" presId="urn:microsoft.com/office/officeart/2005/8/layout/radial6"/>
    <dgm:cxn modelId="{7691D9AB-24F9-4319-A691-4E3C9060FFAB}" type="presOf" srcId="{21BE2938-2B06-402D-957F-55DE12CE3945}" destId="{F424A89A-C5B0-4303-AC2E-3FCDE6057B2B}" srcOrd="0" destOrd="0" presId="urn:microsoft.com/office/officeart/2005/8/layout/radial6"/>
    <dgm:cxn modelId="{22035A6B-25A6-4EF1-8D5C-1164FC5A1038}" type="presOf" srcId="{BC26EF4E-915F-45CA-866D-546C58AA6E56}" destId="{04AD8E71-0862-445D-A8B0-10C37576F16E}" srcOrd="0" destOrd="0" presId="urn:microsoft.com/office/officeart/2005/8/layout/radial6"/>
    <dgm:cxn modelId="{B0E37C98-9B4F-4556-8DE0-258AE615537C}" srcId="{3F7228D6-083D-48CE-B6EB-888274884695}" destId="{A993841F-4A12-44CD-B576-21ADB2985515}" srcOrd="2" destOrd="0" parTransId="{3838C065-A20F-436A-8364-92207549C43C}" sibTransId="{DCD284F4-395D-436B-A6E4-DCCC192A9C33}"/>
    <dgm:cxn modelId="{154AEAFB-F932-45D4-BD6E-42E83AB2B866}" type="presOf" srcId="{94DCC82D-1164-4AFF-B370-8BCCDEB32388}" destId="{AD3B2BCF-0DF1-4109-9037-DF1B4C562861}" srcOrd="0" destOrd="0" presId="urn:microsoft.com/office/officeart/2005/8/layout/radial6"/>
    <dgm:cxn modelId="{C2F70A74-BE9D-4FE6-97BA-17C7B1F22407}" type="presOf" srcId="{3F7228D6-083D-48CE-B6EB-888274884695}" destId="{79C50678-DE1D-423C-940F-4148D7C216C5}" srcOrd="0" destOrd="0" presId="urn:microsoft.com/office/officeart/2005/8/layout/radial6"/>
    <dgm:cxn modelId="{375E782F-4A99-4747-B3DB-6D17D29EACC4}" type="presOf" srcId="{C46F523F-EACF-4A71-AF98-87C770270D1B}" destId="{195EFFA6-359D-4AA3-85B4-5FEE713C88BC}" srcOrd="0" destOrd="0" presId="urn:microsoft.com/office/officeart/2005/8/layout/radial6"/>
    <dgm:cxn modelId="{35335561-415D-4447-836D-17FC77BDD7C5}" srcId="{3F7228D6-083D-48CE-B6EB-888274884695}" destId="{DEB6A3D9-6526-4502-AA57-408B0922F1D7}" srcOrd="1" destOrd="0" parTransId="{E5847F2D-AB01-4A49-A359-69AD03ADF8C1}" sibTransId="{8DCDAB24-A325-4486-B504-5E14D8113B36}"/>
    <dgm:cxn modelId="{B00EF88F-605E-4526-BDD2-D505247DF240}" type="presOf" srcId="{A993841F-4A12-44CD-B576-21ADB2985515}" destId="{0CC97BB3-13BD-40AC-A9FA-A7E5122AE632}" srcOrd="0" destOrd="0" presId="urn:microsoft.com/office/officeart/2005/8/layout/radial6"/>
    <dgm:cxn modelId="{E75DBFB7-0DBF-452E-B7B1-66CF4FAABF0E}" type="presOf" srcId="{EFC4FCDF-BB4E-466E-A07F-DF603DF487D2}" destId="{CF98788C-3421-430D-B69D-CAED4CF600A7}" srcOrd="0" destOrd="0" presId="urn:microsoft.com/office/officeart/2005/8/layout/radial6"/>
    <dgm:cxn modelId="{57A9E6BC-9DFB-46CA-B323-1B583B7467A0}" srcId="{3F7228D6-083D-48CE-B6EB-888274884695}" destId="{00414B17-A1EE-475D-AB2A-66BF4BDF84A4}" srcOrd="5" destOrd="0" parTransId="{24DA3D74-354B-4C4F-B223-A60D81C02249}" sibTransId="{EFC4FCDF-BB4E-466E-A07F-DF603DF487D2}"/>
    <dgm:cxn modelId="{2BFE6F1B-6A9D-44BF-B5FB-4BD6D1D0BD26}" type="presOf" srcId="{00414B17-A1EE-475D-AB2A-66BF4BDF84A4}" destId="{4BDF1BFA-C0F3-454E-9599-D95E4D11166C}" srcOrd="0" destOrd="0" presId="urn:microsoft.com/office/officeart/2005/8/layout/radial6"/>
    <dgm:cxn modelId="{91465E2E-2002-4757-B30E-FA15D9ABAE24}" type="presOf" srcId="{DEB6A3D9-6526-4502-AA57-408B0922F1D7}" destId="{90A33F95-48C0-469E-995F-79F0AFED333F}" srcOrd="0" destOrd="0" presId="urn:microsoft.com/office/officeart/2005/8/layout/radial6"/>
    <dgm:cxn modelId="{6B568334-A847-4318-ADC1-7BF11B393BEB}" type="presParOf" srcId="{CD9A4316-C6D4-4207-99C4-4FE8BFBAED6B}" destId="{79C50678-DE1D-423C-940F-4148D7C216C5}" srcOrd="0" destOrd="0" presId="urn:microsoft.com/office/officeart/2005/8/layout/radial6"/>
    <dgm:cxn modelId="{CEE519FD-ECD4-408A-969F-61BC8191BE1B}" type="presParOf" srcId="{CD9A4316-C6D4-4207-99C4-4FE8BFBAED6B}" destId="{A0823290-2EAD-4DBC-A065-AD4F6E753689}" srcOrd="1" destOrd="0" presId="urn:microsoft.com/office/officeart/2005/8/layout/radial6"/>
    <dgm:cxn modelId="{9348E50C-C14B-4DFF-812D-33EBE08B82A2}" type="presParOf" srcId="{CD9A4316-C6D4-4207-99C4-4FE8BFBAED6B}" destId="{06E0DEB9-219F-4BF4-B82E-6AB0E6A1B2F7}" srcOrd="2" destOrd="0" presId="urn:microsoft.com/office/officeart/2005/8/layout/radial6"/>
    <dgm:cxn modelId="{91451D9A-4307-4D54-898E-A4B101989690}" type="presParOf" srcId="{CD9A4316-C6D4-4207-99C4-4FE8BFBAED6B}" destId="{559B4702-6E3A-4DD7-B229-C19FB7614314}" srcOrd="3" destOrd="0" presId="urn:microsoft.com/office/officeart/2005/8/layout/radial6"/>
    <dgm:cxn modelId="{76D4DBCC-3448-4706-86A3-CD228E731872}" type="presParOf" srcId="{CD9A4316-C6D4-4207-99C4-4FE8BFBAED6B}" destId="{90A33F95-48C0-469E-995F-79F0AFED333F}" srcOrd="4" destOrd="0" presId="urn:microsoft.com/office/officeart/2005/8/layout/radial6"/>
    <dgm:cxn modelId="{3AC8A834-8975-45AE-838D-0DD67D2B6E71}" type="presParOf" srcId="{CD9A4316-C6D4-4207-99C4-4FE8BFBAED6B}" destId="{2D5C82FC-7724-4444-9A5D-A3FE1929AC3C}" srcOrd="5" destOrd="0" presId="urn:microsoft.com/office/officeart/2005/8/layout/radial6"/>
    <dgm:cxn modelId="{29E725C2-C3BE-478D-91D5-62AE54D6CDD7}" type="presParOf" srcId="{CD9A4316-C6D4-4207-99C4-4FE8BFBAED6B}" destId="{B543C748-F21C-4168-9FFF-DAF1A6E3D154}" srcOrd="6" destOrd="0" presId="urn:microsoft.com/office/officeart/2005/8/layout/radial6"/>
    <dgm:cxn modelId="{6BC89D3C-CB67-46CB-94B3-C9D3D1C18197}" type="presParOf" srcId="{CD9A4316-C6D4-4207-99C4-4FE8BFBAED6B}" destId="{0CC97BB3-13BD-40AC-A9FA-A7E5122AE632}" srcOrd="7" destOrd="0" presId="urn:microsoft.com/office/officeart/2005/8/layout/radial6"/>
    <dgm:cxn modelId="{7324FE9C-BE1C-4634-BE54-96810A78EA4D}" type="presParOf" srcId="{CD9A4316-C6D4-4207-99C4-4FE8BFBAED6B}" destId="{4FD3EF99-0156-4B00-BAF5-E79FDBBB828E}" srcOrd="8" destOrd="0" presId="urn:microsoft.com/office/officeart/2005/8/layout/radial6"/>
    <dgm:cxn modelId="{5EA43775-EA7A-4526-B132-813D5536DD34}" type="presParOf" srcId="{CD9A4316-C6D4-4207-99C4-4FE8BFBAED6B}" destId="{2B543465-4E29-4234-8813-696293AC1584}" srcOrd="9" destOrd="0" presId="urn:microsoft.com/office/officeart/2005/8/layout/radial6"/>
    <dgm:cxn modelId="{3715AFAE-1A76-4242-8DE1-6D6315F82233}" type="presParOf" srcId="{CD9A4316-C6D4-4207-99C4-4FE8BFBAED6B}" destId="{A3CDEC6F-127D-4F03-9991-CD717EE3640C}" srcOrd="10" destOrd="0" presId="urn:microsoft.com/office/officeart/2005/8/layout/radial6"/>
    <dgm:cxn modelId="{192E7298-99E3-49E8-9816-0A244D0AA4D7}" type="presParOf" srcId="{CD9A4316-C6D4-4207-99C4-4FE8BFBAED6B}" destId="{DE644A2E-7FC0-4DCB-9A0E-6EDEFBCF8AF1}" srcOrd="11" destOrd="0" presId="urn:microsoft.com/office/officeart/2005/8/layout/radial6"/>
    <dgm:cxn modelId="{0CC7B0B3-DFEF-48BD-A606-20277D147AB3}" type="presParOf" srcId="{CD9A4316-C6D4-4207-99C4-4FE8BFBAED6B}" destId="{231B2F05-C21E-4FD6-AB56-B650B1714713}" srcOrd="12" destOrd="0" presId="urn:microsoft.com/office/officeart/2005/8/layout/radial6"/>
    <dgm:cxn modelId="{150BE58E-94C8-4316-BCE8-15AB54E42913}" type="presParOf" srcId="{CD9A4316-C6D4-4207-99C4-4FE8BFBAED6B}" destId="{44614108-3C62-48BA-961D-B6F949D20F55}" srcOrd="13" destOrd="0" presId="urn:microsoft.com/office/officeart/2005/8/layout/radial6"/>
    <dgm:cxn modelId="{51F9BC10-2B0A-4397-9B94-26229F7E8674}" type="presParOf" srcId="{CD9A4316-C6D4-4207-99C4-4FE8BFBAED6B}" destId="{2EEDCA00-0A82-4416-9E4A-148A032DF551}" srcOrd="14" destOrd="0" presId="urn:microsoft.com/office/officeart/2005/8/layout/radial6"/>
    <dgm:cxn modelId="{6C59FF3C-5440-424B-A1DB-EA323F77B194}" type="presParOf" srcId="{CD9A4316-C6D4-4207-99C4-4FE8BFBAED6B}" destId="{195EFFA6-359D-4AA3-85B4-5FEE713C88BC}" srcOrd="15" destOrd="0" presId="urn:microsoft.com/office/officeart/2005/8/layout/radial6"/>
    <dgm:cxn modelId="{662F3C5C-B25E-4686-954A-962DDE351503}" type="presParOf" srcId="{CD9A4316-C6D4-4207-99C4-4FE8BFBAED6B}" destId="{4BDF1BFA-C0F3-454E-9599-D95E4D11166C}" srcOrd="16" destOrd="0" presId="urn:microsoft.com/office/officeart/2005/8/layout/radial6"/>
    <dgm:cxn modelId="{305F52FB-4D79-4DC3-9CAB-E1022183BA06}" type="presParOf" srcId="{CD9A4316-C6D4-4207-99C4-4FE8BFBAED6B}" destId="{75A5AF4A-4D9D-4344-9CE1-1D2CCDC7E70B}" srcOrd="17" destOrd="0" presId="urn:microsoft.com/office/officeart/2005/8/layout/radial6"/>
    <dgm:cxn modelId="{9A719A78-0B42-46C1-BE6A-77551517CD37}" type="presParOf" srcId="{CD9A4316-C6D4-4207-99C4-4FE8BFBAED6B}" destId="{CF98788C-3421-430D-B69D-CAED4CF600A7}" srcOrd="18" destOrd="0" presId="urn:microsoft.com/office/officeart/2005/8/layout/radial6"/>
    <dgm:cxn modelId="{11BCFB64-3697-4737-AA4B-02A400A0FB1D}" type="presParOf" srcId="{CD9A4316-C6D4-4207-99C4-4FE8BFBAED6B}" destId="{FC17640C-7B45-46B3-87FB-3054F33285DF}" srcOrd="19" destOrd="0" presId="urn:microsoft.com/office/officeart/2005/8/layout/radial6"/>
    <dgm:cxn modelId="{0749D8CC-9D4D-49A2-97A2-0F2F60A9EADA}" type="presParOf" srcId="{CD9A4316-C6D4-4207-99C4-4FE8BFBAED6B}" destId="{B5D1C75B-2E36-4ABB-99D7-6155DF6D8679}" srcOrd="20" destOrd="0" presId="urn:microsoft.com/office/officeart/2005/8/layout/radial6"/>
    <dgm:cxn modelId="{A89E20E8-729E-4973-BD9F-E12FE20EC7F1}" type="presParOf" srcId="{CD9A4316-C6D4-4207-99C4-4FE8BFBAED6B}" destId="{AD3B2BCF-0DF1-4109-9037-DF1B4C562861}" srcOrd="21" destOrd="0" presId="urn:microsoft.com/office/officeart/2005/8/layout/radial6"/>
    <dgm:cxn modelId="{6F78613A-89ED-4F84-B947-546F7BD92087}" type="presParOf" srcId="{CD9A4316-C6D4-4207-99C4-4FE8BFBAED6B}" destId="{9D479B1C-3984-45EE-8B65-D3576A467D05}" srcOrd="22" destOrd="0" presId="urn:microsoft.com/office/officeart/2005/8/layout/radial6"/>
    <dgm:cxn modelId="{F0F35DB7-DBE2-4047-9388-D76398B2517F}" type="presParOf" srcId="{CD9A4316-C6D4-4207-99C4-4FE8BFBAED6B}" destId="{A1CB3184-5953-4A9D-B35F-372E3B5DF804}" srcOrd="23" destOrd="0" presId="urn:microsoft.com/office/officeart/2005/8/layout/radial6"/>
    <dgm:cxn modelId="{FBEF9EF1-D554-4CE9-A439-F1B5F9B69801}" type="presParOf" srcId="{CD9A4316-C6D4-4207-99C4-4FE8BFBAED6B}" destId="{04AD8E71-0862-445D-A8B0-10C37576F16E}" srcOrd="24" destOrd="0" presId="urn:microsoft.com/office/officeart/2005/8/layout/radial6"/>
    <dgm:cxn modelId="{27B51085-9E1D-43B6-969F-04E8685C949F}" type="presParOf" srcId="{CD9A4316-C6D4-4207-99C4-4FE8BFBAED6B}" destId="{F424A89A-C5B0-4303-AC2E-3FCDE6057B2B}" srcOrd="25" destOrd="0" presId="urn:microsoft.com/office/officeart/2005/8/layout/radial6"/>
    <dgm:cxn modelId="{C5F2312F-442D-48B3-ACDC-6BF6C95ECAF5}" type="presParOf" srcId="{CD9A4316-C6D4-4207-99C4-4FE8BFBAED6B}" destId="{10616C3E-F134-4C0E-ACBC-005D3853446F}" srcOrd="26" destOrd="0" presId="urn:microsoft.com/office/officeart/2005/8/layout/radial6"/>
    <dgm:cxn modelId="{6009251E-9A93-41C2-A756-CB7D253E6DB4}" type="presParOf" srcId="{CD9A4316-C6D4-4207-99C4-4FE8BFBAED6B}" destId="{C2F9C9FC-A714-4B1D-A24F-069BA8C65B67}" srcOrd="27" destOrd="0" presId="urn:microsoft.com/office/officeart/2005/8/layout/radial6"/>
    <dgm:cxn modelId="{97DF8C42-033F-4883-81E0-287C6E05FE0C}" type="presParOf" srcId="{CD9A4316-C6D4-4207-99C4-4FE8BFBAED6B}" destId="{AAA13145-44E0-4709-BD4A-223218190367}" srcOrd="28" destOrd="0" presId="urn:microsoft.com/office/officeart/2005/8/layout/radial6"/>
    <dgm:cxn modelId="{29E50760-7CE0-4A56-B515-B889CF971561}" type="presParOf" srcId="{CD9A4316-C6D4-4207-99C4-4FE8BFBAED6B}" destId="{0182E6E7-F470-4158-A75A-5ECDAA3C3C14}" srcOrd="29" destOrd="0" presId="urn:microsoft.com/office/officeart/2005/8/layout/radial6"/>
    <dgm:cxn modelId="{0C7C21AA-0743-418E-BB7C-A699F17F9286}" type="presParOf" srcId="{CD9A4316-C6D4-4207-99C4-4FE8BFBAED6B}" destId="{F647C97F-353A-4D9A-8696-C1E411F0872A}" srcOrd="30" destOrd="0" presId="urn:microsoft.com/office/officeart/2005/8/layout/radial6"/>
    <dgm:cxn modelId="{50401E10-F006-43D1-B0EE-5C3599176B0C}" type="presParOf" srcId="{CD9A4316-C6D4-4207-99C4-4FE8BFBAED6B}" destId="{F391EFD7-7AE2-4661-9B59-EF447211972B}" srcOrd="31" destOrd="0" presId="urn:microsoft.com/office/officeart/2005/8/layout/radial6"/>
    <dgm:cxn modelId="{5BAD0031-FE24-476C-A83D-183E2DA3B0E3}" type="presParOf" srcId="{CD9A4316-C6D4-4207-99C4-4FE8BFBAED6B}" destId="{60B07849-294C-44C3-9754-D2CC777FF469}" srcOrd="32" destOrd="0" presId="urn:microsoft.com/office/officeart/2005/8/layout/radial6"/>
    <dgm:cxn modelId="{47778089-B01F-41A1-B352-0BF9ACF2E828}" type="presParOf" srcId="{CD9A4316-C6D4-4207-99C4-4FE8BFBAED6B}" destId="{AA5B4511-C03E-4128-BE41-2D3069BD06A6}" srcOrd="33" destOrd="0" presId="urn:microsoft.com/office/officeart/2005/8/layout/radial6"/>
  </dgm:cxnLst>
  <dgm:bg>
    <a:noFill/>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62819AA-73CD-45F6-88E6-6579B8EFD289}"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lang="es-MX"/>
        </a:p>
      </dgm:t>
    </dgm:pt>
    <dgm:pt modelId="{AA511758-41D1-4720-B5A9-46E24CF927D9}">
      <dgm:prSet phldrT="[Texto]" custT="1"/>
      <dgm:spPr>
        <a:ln>
          <a:solidFill>
            <a:schemeClr val="tx1"/>
          </a:solidFill>
        </a:ln>
      </dgm:spPr>
      <dgm:t>
        <a:bodyPr/>
        <a:lstStyle/>
        <a:p>
          <a:r>
            <a:rPr lang="es-MX" sz="800" b="1" baseline="0">
              <a:solidFill>
                <a:sysClr val="windowText" lastClr="000000"/>
              </a:solidFill>
              <a:latin typeface="Arial" panose="020B0604020202020204" pitchFamily="34" charset="0"/>
              <a:cs typeface="Arial" panose="020B0604020202020204" pitchFamily="34" charset="0"/>
            </a:rPr>
            <a:t>ESTUDIO TÉCNICO   </a:t>
          </a:r>
        </a:p>
      </dgm:t>
    </dgm:pt>
    <dgm:pt modelId="{7E0761CB-28C8-4EE9-8B62-56C058C9C736}" type="parTrans" cxnId="{1E125639-FD6B-4A07-A764-4586C933A7CA}">
      <dgm:prSet/>
      <dgm:spPr/>
      <dgm:t>
        <a:bodyPr/>
        <a:lstStyle/>
        <a:p>
          <a:endParaRPr lang="es-MX"/>
        </a:p>
      </dgm:t>
    </dgm:pt>
    <dgm:pt modelId="{073A22ED-B44B-4E8E-AE23-71D8AB1C9B5F}" type="sibTrans" cxnId="{1E125639-FD6B-4A07-A764-4586C933A7CA}">
      <dgm:prSet/>
      <dgm:spPr/>
      <dgm:t>
        <a:bodyPr/>
        <a:lstStyle/>
        <a:p>
          <a:endParaRPr lang="es-MX"/>
        </a:p>
      </dgm:t>
    </dgm:pt>
    <dgm:pt modelId="{F86E47D9-413A-48B7-AECC-BFBC465A059B}">
      <dgm:prSet phldrT="[Texto]" custT="1"/>
      <dgm:spPr>
        <a:ln>
          <a:solidFill>
            <a:schemeClr val="tx1"/>
          </a:solidFill>
        </a:ln>
      </dgm:spPr>
      <dgm:t>
        <a:bodyPr/>
        <a:lstStyle/>
        <a:p>
          <a:r>
            <a:rPr lang="es-MX" sz="800" baseline="0">
              <a:solidFill>
                <a:sysClr val="windowText" lastClr="000000"/>
              </a:solidFill>
            </a:rPr>
            <a:t>equipo y maquinaria</a:t>
          </a:r>
        </a:p>
      </dgm:t>
    </dgm:pt>
    <dgm:pt modelId="{B9C78E68-4AE5-43C1-BD9A-82C8123FF2F7}" type="parTrans" cxnId="{790A1D01-0314-4428-A08B-479556FCD0E8}">
      <dgm:prSet/>
      <dgm:spPr/>
      <dgm:t>
        <a:bodyPr/>
        <a:lstStyle/>
        <a:p>
          <a:endParaRPr lang="es-MX"/>
        </a:p>
      </dgm:t>
    </dgm:pt>
    <dgm:pt modelId="{71412286-E6AE-40C8-ADA4-916CCD2347A8}" type="sibTrans" cxnId="{790A1D01-0314-4428-A08B-479556FCD0E8}">
      <dgm:prSet/>
      <dgm:spPr/>
      <dgm:t>
        <a:bodyPr/>
        <a:lstStyle/>
        <a:p>
          <a:endParaRPr lang="es-MX"/>
        </a:p>
      </dgm:t>
    </dgm:pt>
    <dgm:pt modelId="{B058C449-157C-4C33-8FED-C68BFFEA2FC4}">
      <dgm:prSet phldrT="[Texto]" custT="1"/>
      <dgm:spPr>
        <a:ln>
          <a:solidFill>
            <a:schemeClr val="tx1"/>
          </a:solidFill>
        </a:ln>
      </dgm:spPr>
      <dgm:t>
        <a:bodyPr/>
        <a:lstStyle/>
        <a:p>
          <a:r>
            <a:rPr lang="es-MX" sz="800" baseline="0">
              <a:solidFill>
                <a:sysClr val="windowText" lastClr="000000"/>
              </a:solidFill>
            </a:rPr>
            <a:t>Estructura orgánica.</a:t>
          </a:r>
        </a:p>
      </dgm:t>
    </dgm:pt>
    <dgm:pt modelId="{821D6DD4-9427-46F1-A534-921F619BC6FF}" type="parTrans" cxnId="{A081827C-3F03-4D75-A339-663A45F311B2}">
      <dgm:prSet/>
      <dgm:spPr/>
      <dgm:t>
        <a:bodyPr/>
        <a:lstStyle/>
        <a:p>
          <a:endParaRPr lang="es-MX"/>
        </a:p>
      </dgm:t>
    </dgm:pt>
    <dgm:pt modelId="{10F33B95-C339-4D50-A4B9-6C35E3AB5059}" type="sibTrans" cxnId="{A081827C-3F03-4D75-A339-663A45F311B2}">
      <dgm:prSet/>
      <dgm:spPr/>
      <dgm:t>
        <a:bodyPr/>
        <a:lstStyle/>
        <a:p>
          <a:endParaRPr lang="es-MX"/>
        </a:p>
      </dgm:t>
    </dgm:pt>
    <dgm:pt modelId="{9970E2AC-FE01-46EF-9400-FAA5614385AE}">
      <dgm:prSet custT="1"/>
      <dgm:spPr>
        <a:ln>
          <a:solidFill>
            <a:schemeClr val="tx1"/>
          </a:solidFill>
        </a:ln>
      </dgm:spPr>
      <dgm:t>
        <a:bodyPr/>
        <a:lstStyle/>
        <a:p>
          <a:r>
            <a:rPr lang="es-MX" sz="500"/>
            <a:t> objetivo y </a:t>
          </a:r>
          <a:r>
            <a:rPr lang="es-MX" sz="800" baseline="0">
              <a:solidFill>
                <a:sysClr val="windowText" lastClr="000000"/>
              </a:solidFill>
            </a:rPr>
            <a:t>generalidades del es</a:t>
          </a:r>
          <a:r>
            <a:rPr lang="es-MX" sz="800">
              <a:solidFill>
                <a:sysClr val="windowText" lastClr="000000"/>
              </a:solidFill>
            </a:rPr>
            <a:t>tudio técnico</a:t>
          </a:r>
        </a:p>
      </dgm:t>
    </dgm:pt>
    <dgm:pt modelId="{16870418-3B9B-4450-83A9-FA5F085BC89C}" type="parTrans" cxnId="{BED9963A-7BEB-46FF-91A0-F8D03FDCAB58}">
      <dgm:prSet/>
      <dgm:spPr/>
      <dgm:t>
        <a:bodyPr/>
        <a:lstStyle/>
        <a:p>
          <a:endParaRPr lang="es-MX"/>
        </a:p>
      </dgm:t>
    </dgm:pt>
    <dgm:pt modelId="{4CFDBAAF-40C4-4273-8FC6-BD6DD2D9CDA7}" type="sibTrans" cxnId="{BED9963A-7BEB-46FF-91A0-F8D03FDCAB58}">
      <dgm:prSet/>
      <dgm:spPr/>
      <dgm:t>
        <a:bodyPr/>
        <a:lstStyle/>
        <a:p>
          <a:endParaRPr lang="es-MX"/>
        </a:p>
      </dgm:t>
    </dgm:pt>
    <dgm:pt modelId="{67980554-016E-4369-AE55-86337E3C4F74}">
      <dgm:prSet custT="1"/>
      <dgm:spPr>
        <a:ln>
          <a:solidFill>
            <a:schemeClr val="tx1"/>
          </a:solidFill>
        </a:ln>
      </dgm:spPr>
      <dgm:t>
        <a:bodyPr/>
        <a:lstStyle/>
        <a:p>
          <a:r>
            <a:rPr lang="es-MX" sz="800" baseline="0">
              <a:solidFill>
                <a:sysClr val="windowText" lastClr="000000"/>
              </a:solidFill>
            </a:rPr>
            <a:t>tamaño Óptimo de la planta</a:t>
          </a:r>
          <a:r>
            <a:rPr lang="es-MX" sz="500" baseline="0">
              <a:solidFill>
                <a:sysClr val="windowText" lastClr="000000"/>
              </a:solidFill>
            </a:rPr>
            <a:t>.</a:t>
          </a:r>
        </a:p>
      </dgm:t>
    </dgm:pt>
    <dgm:pt modelId="{116B80CC-065C-4EB5-A161-F2ECF3D319DA}" type="parTrans" cxnId="{5819A905-0CEB-4BB0-A3D2-F7245F08B962}">
      <dgm:prSet/>
      <dgm:spPr/>
      <dgm:t>
        <a:bodyPr/>
        <a:lstStyle/>
        <a:p>
          <a:endParaRPr lang="es-MX"/>
        </a:p>
      </dgm:t>
    </dgm:pt>
    <dgm:pt modelId="{1E7730ED-3E04-40D2-803C-4AFF6FD31649}" type="sibTrans" cxnId="{5819A905-0CEB-4BB0-A3D2-F7245F08B962}">
      <dgm:prSet/>
      <dgm:spPr/>
      <dgm:t>
        <a:bodyPr/>
        <a:lstStyle/>
        <a:p>
          <a:endParaRPr lang="es-MX"/>
        </a:p>
      </dgm:t>
    </dgm:pt>
    <dgm:pt modelId="{89EBF783-66BB-4A2B-9572-6F070E6791CE}">
      <dgm:prSet custT="1"/>
      <dgm:spPr>
        <a:ln>
          <a:solidFill>
            <a:schemeClr val="tx1"/>
          </a:solidFill>
        </a:ln>
      </dgm:spPr>
      <dgm:t>
        <a:bodyPr/>
        <a:lstStyle/>
        <a:p>
          <a:r>
            <a:rPr lang="es-MX" sz="800" baseline="0">
              <a:solidFill>
                <a:sysClr val="windowText" lastClr="000000"/>
              </a:solidFill>
            </a:rPr>
            <a:t>Localización óptima del proyecto</a:t>
          </a:r>
        </a:p>
      </dgm:t>
    </dgm:pt>
    <dgm:pt modelId="{93DDE6D8-2703-4B06-A33B-8114F6C2BA0C}" type="parTrans" cxnId="{87AEF7A9-AE5D-4A19-AFE4-ADC4C27792F8}">
      <dgm:prSet/>
      <dgm:spPr/>
      <dgm:t>
        <a:bodyPr/>
        <a:lstStyle/>
        <a:p>
          <a:endParaRPr lang="es-MX"/>
        </a:p>
      </dgm:t>
    </dgm:pt>
    <dgm:pt modelId="{2EF73C01-F0B9-4678-A54B-917F77380122}" type="sibTrans" cxnId="{87AEF7A9-AE5D-4A19-AFE4-ADC4C27792F8}">
      <dgm:prSet/>
      <dgm:spPr/>
      <dgm:t>
        <a:bodyPr/>
        <a:lstStyle/>
        <a:p>
          <a:endParaRPr lang="es-MX"/>
        </a:p>
      </dgm:t>
    </dgm:pt>
    <dgm:pt modelId="{FA4E38F1-B270-4F80-A6CA-16C085A2DE3D}">
      <dgm:prSet custT="1"/>
      <dgm:spPr>
        <a:ln>
          <a:solidFill>
            <a:schemeClr val="tx1"/>
          </a:solidFill>
        </a:ln>
      </dgm:spPr>
      <dgm:t>
        <a:bodyPr/>
        <a:lstStyle/>
        <a:p>
          <a:r>
            <a:rPr lang="es-MX" sz="800" baseline="0">
              <a:solidFill>
                <a:sysClr val="windowText" lastClr="000000"/>
              </a:solidFill>
            </a:rPr>
            <a:t>Ingeniería de Metodos</a:t>
          </a:r>
        </a:p>
      </dgm:t>
    </dgm:pt>
    <dgm:pt modelId="{8A2985C0-8C14-4C89-B657-C3885C85B239}" type="parTrans" cxnId="{9B5F96B2-BFFA-442F-8038-C3B8F1EAE09D}">
      <dgm:prSet/>
      <dgm:spPr/>
      <dgm:t>
        <a:bodyPr/>
        <a:lstStyle/>
        <a:p>
          <a:endParaRPr lang="es-MX"/>
        </a:p>
      </dgm:t>
    </dgm:pt>
    <dgm:pt modelId="{05E661B2-BB1A-4CA4-9626-DC144854FFE9}" type="sibTrans" cxnId="{9B5F96B2-BFFA-442F-8038-C3B8F1EAE09D}">
      <dgm:prSet/>
      <dgm:spPr/>
      <dgm:t>
        <a:bodyPr/>
        <a:lstStyle/>
        <a:p>
          <a:endParaRPr lang="es-MX"/>
        </a:p>
      </dgm:t>
    </dgm:pt>
    <dgm:pt modelId="{2C2482B7-3E55-4CCC-B8F9-6B0403770D9F}">
      <dgm:prSet custT="1"/>
      <dgm:spPr>
        <a:ln>
          <a:solidFill>
            <a:schemeClr val="tx1"/>
          </a:solidFill>
        </a:ln>
      </dgm:spPr>
      <dgm:t>
        <a:bodyPr/>
        <a:lstStyle/>
        <a:p>
          <a:r>
            <a:rPr lang="es-MX" sz="800" baseline="0">
              <a:solidFill>
                <a:sysClr val="windowText" lastClr="000000"/>
              </a:solidFill>
            </a:rPr>
            <a:t>Distribución en planta</a:t>
          </a:r>
        </a:p>
      </dgm:t>
    </dgm:pt>
    <dgm:pt modelId="{BA6AF376-01FB-4F85-947D-C2D99D6A6EDB}" type="parTrans" cxnId="{C1692A6C-CAC9-408A-9109-F2F6EE19E849}">
      <dgm:prSet/>
      <dgm:spPr/>
      <dgm:t>
        <a:bodyPr/>
        <a:lstStyle/>
        <a:p>
          <a:endParaRPr lang="es-MX"/>
        </a:p>
      </dgm:t>
    </dgm:pt>
    <dgm:pt modelId="{223F03D8-79EE-4A50-98C4-A79E3414C5BA}" type="sibTrans" cxnId="{C1692A6C-CAC9-408A-9109-F2F6EE19E849}">
      <dgm:prSet/>
      <dgm:spPr/>
      <dgm:t>
        <a:bodyPr/>
        <a:lstStyle/>
        <a:p>
          <a:endParaRPr lang="es-MX"/>
        </a:p>
      </dgm:t>
    </dgm:pt>
    <dgm:pt modelId="{CB9BEC09-4255-436A-AD33-32EA5B50E13B}">
      <dgm:prSet custT="1"/>
      <dgm:spPr>
        <a:ln>
          <a:solidFill>
            <a:schemeClr val="tx1"/>
          </a:solidFill>
        </a:ln>
      </dgm:spPr>
      <dgm:t>
        <a:bodyPr/>
        <a:lstStyle/>
        <a:p>
          <a:r>
            <a:rPr lang="es-MX" sz="800" baseline="0">
              <a:solidFill>
                <a:sysClr val="windowText" lastClr="000000"/>
              </a:solidFill>
            </a:rPr>
            <a:t>Cálculo de áreas.</a:t>
          </a:r>
        </a:p>
      </dgm:t>
    </dgm:pt>
    <dgm:pt modelId="{C602EA75-3504-4CD9-8208-0395D33054A9}" type="parTrans" cxnId="{B36131BB-553D-4CA2-A4ED-3EB57626DD64}">
      <dgm:prSet/>
      <dgm:spPr/>
      <dgm:t>
        <a:bodyPr/>
        <a:lstStyle/>
        <a:p>
          <a:endParaRPr lang="es-MX"/>
        </a:p>
      </dgm:t>
    </dgm:pt>
    <dgm:pt modelId="{CD95D013-62A6-49AD-A038-D9BB1704D56A}" type="sibTrans" cxnId="{B36131BB-553D-4CA2-A4ED-3EB57626DD64}">
      <dgm:prSet/>
      <dgm:spPr/>
      <dgm:t>
        <a:bodyPr/>
        <a:lstStyle/>
        <a:p>
          <a:endParaRPr lang="es-MX"/>
        </a:p>
      </dgm:t>
    </dgm:pt>
    <dgm:pt modelId="{63E40AC6-84FB-43F3-A13C-EA32850A58B9}">
      <dgm:prSet custT="1"/>
      <dgm:spPr>
        <a:ln>
          <a:solidFill>
            <a:schemeClr val="tx1"/>
          </a:solidFill>
        </a:ln>
      </dgm:spPr>
      <dgm:t>
        <a:bodyPr/>
        <a:lstStyle/>
        <a:p>
          <a:r>
            <a:rPr lang="es-MX" sz="800" baseline="0">
              <a:solidFill>
                <a:sysClr val="windowText" lastClr="000000"/>
              </a:solidFill>
            </a:rPr>
            <a:t>Marco</a:t>
          </a:r>
          <a:r>
            <a:rPr lang="es-MX" sz="800"/>
            <a:t> </a:t>
          </a:r>
          <a:r>
            <a:rPr lang="es-MX" sz="800" baseline="0">
              <a:solidFill>
                <a:sysClr val="windowText" lastClr="000000"/>
              </a:solidFill>
            </a:rPr>
            <a:t>legal de la empresa</a:t>
          </a:r>
        </a:p>
      </dgm:t>
    </dgm:pt>
    <dgm:pt modelId="{090DB938-EDFB-4916-94CE-2162C2417CF8}" type="parTrans" cxnId="{95AD502A-7D36-4726-BE55-1E5749F8F225}">
      <dgm:prSet/>
      <dgm:spPr/>
      <dgm:t>
        <a:bodyPr/>
        <a:lstStyle/>
        <a:p>
          <a:endParaRPr lang="es-MX"/>
        </a:p>
      </dgm:t>
    </dgm:pt>
    <dgm:pt modelId="{89F18CCA-B2B5-460B-A991-32DF5E58015C}" type="sibTrans" cxnId="{95AD502A-7D36-4726-BE55-1E5749F8F225}">
      <dgm:prSet/>
      <dgm:spPr/>
      <dgm:t>
        <a:bodyPr/>
        <a:lstStyle/>
        <a:p>
          <a:endParaRPr lang="es-MX"/>
        </a:p>
      </dgm:t>
    </dgm:pt>
    <dgm:pt modelId="{76541A8B-FC1E-4CE5-B6AD-0E4647EDDA27}" type="pres">
      <dgm:prSet presAssocID="{F62819AA-73CD-45F6-88E6-6579B8EFD289}" presName="Name0" presStyleCnt="0">
        <dgm:presLayoutVars>
          <dgm:chMax val="1"/>
          <dgm:dir/>
          <dgm:animLvl val="ctr"/>
          <dgm:resizeHandles val="exact"/>
        </dgm:presLayoutVars>
      </dgm:prSet>
      <dgm:spPr/>
      <dgm:t>
        <a:bodyPr/>
        <a:lstStyle/>
        <a:p>
          <a:endParaRPr lang="es-ES"/>
        </a:p>
      </dgm:t>
    </dgm:pt>
    <dgm:pt modelId="{80BEC1A4-8289-4DC2-BB56-9797CB3E70F6}" type="pres">
      <dgm:prSet presAssocID="{AA511758-41D1-4720-B5A9-46E24CF927D9}" presName="centerShape" presStyleLbl="node0" presStyleIdx="0" presStyleCnt="1" custScaleX="163187" custScaleY="80878" custLinFactNeighborX="1480" custLinFactNeighborY="2325"/>
      <dgm:spPr/>
      <dgm:t>
        <a:bodyPr/>
        <a:lstStyle/>
        <a:p>
          <a:endParaRPr lang="es-ES"/>
        </a:p>
      </dgm:t>
    </dgm:pt>
    <dgm:pt modelId="{7FD116F5-20BF-4F3D-8287-930547364F73}" type="pres">
      <dgm:prSet presAssocID="{63E40AC6-84FB-43F3-A13C-EA32850A58B9}" presName="node" presStyleLbl="node1" presStyleIdx="0" presStyleCnt="9" custScaleX="169568" custScaleY="105325" custRadScaleRad="95793" custRadScaleInc="41457">
        <dgm:presLayoutVars>
          <dgm:bulletEnabled val="1"/>
        </dgm:presLayoutVars>
      </dgm:prSet>
      <dgm:spPr/>
      <dgm:t>
        <a:bodyPr/>
        <a:lstStyle/>
        <a:p>
          <a:endParaRPr lang="es-ES"/>
        </a:p>
      </dgm:t>
    </dgm:pt>
    <dgm:pt modelId="{B2972165-9DD9-413C-A046-4FCD2385920C}" type="pres">
      <dgm:prSet presAssocID="{63E40AC6-84FB-43F3-A13C-EA32850A58B9}" presName="dummy" presStyleCnt="0"/>
      <dgm:spPr/>
    </dgm:pt>
    <dgm:pt modelId="{875EFD29-D6A6-43DF-B5B5-0355824C69FE}" type="pres">
      <dgm:prSet presAssocID="{89F18CCA-B2B5-460B-A991-32DF5E58015C}" presName="sibTrans" presStyleLbl="sibTrans2D1" presStyleIdx="0" presStyleCnt="9"/>
      <dgm:spPr/>
      <dgm:t>
        <a:bodyPr/>
        <a:lstStyle/>
        <a:p>
          <a:endParaRPr lang="es-ES"/>
        </a:p>
      </dgm:t>
    </dgm:pt>
    <dgm:pt modelId="{A54AF07C-EB1F-41BE-8FBE-0638ED77481A}" type="pres">
      <dgm:prSet presAssocID="{67980554-016E-4369-AE55-86337E3C4F74}" presName="node" presStyleLbl="node1" presStyleIdx="1" presStyleCnt="9" custScaleX="160828" custScaleY="119570" custRadScaleRad="118257" custRadScaleInc="79890">
        <dgm:presLayoutVars>
          <dgm:bulletEnabled val="1"/>
        </dgm:presLayoutVars>
      </dgm:prSet>
      <dgm:spPr/>
      <dgm:t>
        <a:bodyPr/>
        <a:lstStyle/>
        <a:p>
          <a:endParaRPr lang="es-ES"/>
        </a:p>
      </dgm:t>
    </dgm:pt>
    <dgm:pt modelId="{A28E1802-B25B-4D53-8B66-95F9D900F454}" type="pres">
      <dgm:prSet presAssocID="{67980554-016E-4369-AE55-86337E3C4F74}" presName="dummy" presStyleCnt="0"/>
      <dgm:spPr/>
    </dgm:pt>
    <dgm:pt modelId="{7780620D-A613-4D62-9A80-82026DA8AC12}" type="pres">
      <dgm:prSet presAssocID="{1E7730ED-3E04-40D2-803C-4AFF6FD31649}" presName="sibTrans" presStyleLbl="sibTrans2D1" presStyleIdx="1" presStyleCnt="9" custLinFactNeighborX="2876" custLinFactNeighborY="2054"/>
      <dgm:spPr/>
      <dgm:t>
        <a:bodyPr/>
        <a:lstStyle/>
        <a:p>
          <a:endParaRPr lang="es-ES"/>
        </a:p>
      </dgm:t>
    </dgm:pt>
    <dgm:pt modelId="{4C730821-A5A5-4527-9FCA-0D89B4FDE0EF}" type="pres">
      <dgm:prSet presAssocID="{9970E2AC-FE01-46EF-9400-FAA5614385AE}" presName="node" presStyleLbl="node1" presStyleIdx="2" presStyleCnt="9" custScaleX="176328" custScaleY="131922" custRadScaleRad="104963" custRadScaleInc="34471">
        <dgm:presLayoutVars>
          <dgm:bulletEnabled val="1"/>
        </dgm:presLayoutVars>
      </dgm:prSet>
      <dgm:spPr/>
      <dgm:t>
        <a:bodyPr/>
        <a:lstStyle/>
        <a:p>
          <a:endParaRPr lang="es-ES"/>
        </a:p>
      </dgm:t>
    </dgm:pt>
    <dgm:pt modelId="{C69EDAFA-A10B-4CB9-9B98-BA5FE0127201}" type="pres">
      <dgm:prSet presAssocID="{9970E2AC-FE01-46EF-9400-FAA5614385AE}" presName="dummy" presStyleCnt="0"/>
      <dgm:spPr/>
    </dgm:pt>
    <dgm:pt modelId="{05801FB5-D73E-44DC-AD70-B0276D6D639E}" type="pres">
      <dgm:prSet presAssocID="{4CFDBAAF-40C4-4273-8FC6-BD6DD2D9CDA7}" presName="sibTrans" presStyleLbl="sibTrans2D1" presStyleIdx="2" presStyleCnt="9"/>
      <dgm:spPr/>
      <dgm:t>
        <a:bodyPr/>
        <a:lstStyle/>
        <a:p>
          <a:endParaRPr lang="es-ES"/>
        </a:p>
      </dgm:t>
    </dgm:pt>
    <dgm:pt modelId="{273D8EE1-8401-4DDD-AD90-9147F9EFB080}" type="pres">
      <dgm:prSet presAssocID="{F86E47D9-413A-48B7-AECC-BFBC465A059B}" presName="node" presStyleLbl="node1" presStyleIdx="3" presStyleCnt="9" custScaleX="157110" custScaleY="138303" custRadScaleRad="124089" custRadScaleInc="-8068">
        <dgm:presLayoutVars>
          <dgm:bulletEnabled val="1"/>
        </dgm:presLayoutVars>
      </dgm:prSet>
      <dgm:spPr/>
      <dgm:t>
        <a:bodyPr/>
        <a:lstStyle/>
        <a:p>
          <a:endParaRPr lang="es-ES"/>
        </a:p>
      </dgm:t>
    </dgm:pt>
    <dgm:pt modelId="{0C6BBB0E-677E-4700-8D7C-0113CA622E4C}" type="pres">
      <dgm:prSet presAssocID="{F86E47D9-413A-48B7-AECC-BFBC465A059B}" presName="dummy" presStyleCnt="0"/>
      <dgm:spPr/>
    </dgm:pt>
    <dgm:pt modelId="{F74D07EB-047D-4409-B4A7-7E7883553EC5}" type="pres">
      <dgm:prSet presAssocID="{71412286-E6AE-40C8-ADA4-916CCD2347A8}" presName="sibTrans" presStyleLbl="sibTrans2D1" presStyleIdx="3" presStyleCnt="9"/>
      <dgm:spPr/>
      <dgm:t>
        <a:bodyPr/>
        <a:lstStyle/>
        <a:p>
          <a:endParaRPr lang="es-ES"/>
        </a:p>
      </dgm:t>
    </dgm:pt>
    <dgm:pt modelId="{82230B38-D67F-4454-BCF9-45820CD18CC6}" type="pres">
      <dgm:prSet presAssocID="{FA4E38F1-B270-4F80-A6CA-16C085A2DE3D}" presName="node" presStyleLbl="node1" presStyleIdx="4" presStyleCnt="9" custScaleX="183534" custScaleY="139477" custRadScaleRad="103719" custRadScaleInc="-36961">
        <dgm:presLayoutVars>
          <dgm:bulletEnabled val="1"/>
        </dgm:presLayoutVars>
      </dgm:prSet>
      <dgm:spPr/>
      <dgm:t>
        <a:bodyPr/>
        <a:lstStyle/>
        <a:p>
          <a:endParaRPr lang="es-ES"/>
        </a:p>
      </dgm:t>
    </dgm:pt>
    <dgm:pt modelId="{38E3B17F-70D3-4FF6-A4E2-E579374DF2A3}" type="pres">
      <dgm:prSet presAssocID="{FA4E38F1-B270-4F80-A6CA-16C085A2DE3D}" presName="dummy" presStyleCnt="0"/>
      <dgm:spPr/>
    </dgm:pt>
    <dgm:pt modelId="{45D0917E-A18C-420B-ABBE-DF35DC63291C}" type="pres">
      <dgm:prSet presAssocID="{05E661B2-BB1A-4CA4-9626-DC144854FFE9}" presName="sibTrans" presStyleLbl="sibTrans2D1" presStyleIdx="4" presStyleCnt="9"/>
      <dgm:spPr/>
      <dgm:t>
        <a:bodyPr/>
        <a:lstStyle/>
        <a:p>
          <a:endParaRPr lang="es-ES"/>
        </a:p>
      </dgm:t>
    </dgm:pt>
    <dgm:pt modelId="{12ACCCE7-7A0D-4C33-8F81-EC1B972A2361}" type="pres">
      <dgm:prSet presAssocID="{89EBF783-66BB-4A2B-9572-6F070E6791CE}" presName="node" presStyleLbl="node1" presStyleIdx="5" presStyleCnt="9" custScaleX="176744" custScaleY="131949" custRadScaleRad="100881" custRadScaleInc="25397">
        <dgm:presLayoutVars>
          <dgm:bulletEnabled val="1"/>
        </dgm:presLayoutVars>
      </dgm:prSet>
      <dgm:spPr/>
      <dgm:t>
        <a:bodyPr/>
        <a:lstStyle/>
        <a:p>
          <a:endParaRPr lang="es-ES"/>
        </a:p>
      </dgm:t>
    </dgm:pt>
    <dgm:pt modelId="{8E9D81B0-F8D3-42B7-A647-D073DBBF588F}" type="pres">
      <dgm:prSet presAssocID="{89EBF783-66BB-4A2B-9572-6F070E6791CE}" presName="dummy" presStyleCnt="0"/>
      <dgm:spPr/>
    </dgm:pt>
    <dgm:pt modelId="{2B8994C2-C8BA-476B-B2F4-1468AD25EBD0}" type="pres">
      <dgm:prSet presAssocID="{2EF73C01-F0B9-4678-A54B-917F77380122}" presName="sibTrans" presStyleLbl="sibTrans2D1" presStyleIdx="5" presStyleCnt="9"/>
      <dgm:spPr/>
      <dgm:t>
        <a:bodyPr/>
        <a:lstStyle/>
        <a:p>
          <a:endParaRPr lang="es-ES"/>
        </a:p>
      </dgm:t>
    </dgm:pt>
    <dgm:pt modelId="{A54FCCC6-C638-4EAE-9007-9ED8B73BAE1C}" type="pres">
      <dgm:prSet presAssocID="{2C2482B7-3E55-4CCC-B8F9-6B0403770D9F}" presName="node" presStyleLbl="node1" presStyleIdx="6" presStyleCnt="9" custScaleX="164746" custScaleY="104605" custRadScaleRad="108512" custRadScaleInc="44905">
        <dgm:presLayoutVars>
          <dgm:bulletEnabled val="1"/>
        </dgm:presLayoutVars>
      </dgm:prSet>
      <dgm:spPr/>
      <dgm:t>
        <a:bodyPr/>
        <a:lstStyle/>
        <a:p>
          <a:endParaRPr lang="es-ES"/>
        </a:p>
      </dgm:t>
    </dgm:pt>
    <dgm:pt modelId="{3D1894BF-1CAB-483B-8639-23772670DD78}" type="pres">
      <dgm:prSet presAssocID="{2C2482B7-3E55-4CCC-B8F9-6B0403770D9F}" presName="dummy" presStyleCnt="0"/>
      <dgm:spPr/>
    </dgm:pt>
    <dgm:pt modelId="{B255FDD0-E7B7-4606-9B8A-D139A01EAEEC}" type="pres">
      <dgm:prSet presAssocID="{223F03D8-79EE-4A50-98C4-A79E3414C5BA}" presName="sibTrans" presStyleLbl="sibTrans2D1" presStyleIdx="6" presStyleCnt="9"/>
      <dgm:spPr/>
      <dgm:t>
        <a:bodyPr/>
        <a:lstStyle/>
        <a:p>
          <a:endParaRPr lang="es-ES"/>
        </a:p>
      </dgm:t>
    </dgm:pt>
    <dgm:pt modelId="{A9FDFB03-2647-4F9B-9ACE-A1EDF1B99668}" type="pres">
      <dgm:prSet presAssocID="{B058C449-157C-4C33-8FED-C68BFFEA2FC4}" presName="node" presStyleLbl="node1" presStyleIdx="7" presStyleCnt="9" custScaleX="173524" custScaleY="118783">
        <dgm:presLayoutVars>
          <dgm:bulletEnabled val="1"/>
        </dgm:presLayoutVars>
      </dgm:prSet>
      <dgm:spPr/>
      <dgm:t>
        <a:bodyPr/>
        <a:lstStyle/>
        <a:p>
          <a:endParaRPr lang="es-ES"/>
        </a:p>
      </dgm:t>
    </dgm:pt>
    <dgm:pt modelId="{4E0362E7-F400-492D-B667-C667875BCAF6}" type="pres">
      <dgm:prSet presAssocID="{B058C449-157C-4C33-8FED-C68BFFEA2FC4}" presName="dummy" presStyleCnt="0"/>
      <dgm:spPr/>
    </dgm:pt>
    <dgm:pt modelId="{16F12101-2363-41A9-80B4-21CE6113AAD7}" type="pres">
      <dgm:prSet presAssocID="{10F33B95-C339-4D50-A4B9-6C35E3AB5059}" presName="sibTrans" presStyleLbl="sibTrans2D1" presStyleIdx="7" presStyleCnt="9"/>
      <dgm:spPr/>
      <dgm:t>
        <a:bodyPr/>
        <a:lstStyle/>
        <a:p>
          <a:endParaRPr lang="es-ES"/>
        </a:p>
      </dgm:t>
    </dgm:pt>
    <dgm:pt modelId="{64CD5A38-EE1E-41DC-99C7-9DAD6162F63E}" type="pres">
      <dgm:prSet presAssocID="{CB9BEC09-4255-436A-AD33-32EA5B50E13B}" presName="node" presStyleLbl="node1" presStyleIdx="8" presStyleCnt="9" custScaleX="142374" custScaleY="115287">
        <dgm:presLayoutVars>
          <dgm:bulletEnabled val="1"/>
        </dgm:presLayoutVars>
      </dgm:prSet>
      <dgm:spPr/>
      <dgm:t>
        <a:bodyPr/>
        <a:lstStyle/>
        <a:p>
          <a:endParaRPr lang="es-ES"/>
        </a:p>
      </dgm:t>
    </dgm:pt>
    <dgm:pt modelId="{553D8A70-0BF0-4399-8B4C-02CCE7E5261D}" type="pres">
      <dgm:prSet presAssocID="{CB9BEC09-4255-436A-AD33-32EA5B50E13B}" presName="dummy" presStyleCnt="0"/>
      <dgm:spPr/>
    </dgm:pt>
    <dgm:pt modelId="{1EB518D0-B7EC-4484-847C-2163DA79FA9E}" type="pres">
      <dgm:prSet presAssocID="{CD95D013-62A6-49AD-A038-D9BB1704D56A}" presName="sibTrans" presStyleLbl="sibTrans2D1" presStyleIdx="8" presStyleCnt="9"/>
      <dgm:spPr/>
      <dgm:t>
        <a:bodyPr/>
        <a:lstStyle/>
        <a:p>
          <a:endParaRPr lang="es-ES"/>
        </a:p>
      </dgm:t>
    </dgm:pt>
  </dgm:ptLst>
  <dgm:cxnLst>
    <dgm:cxn modelId="{22247307-DBDD-4AF8-9CA1-36CB5260879C}" type="presOf" srcId="{B058C449-157C-4C33-8FED-C68BFFEA2FC4}" destId="{A9FDFB03-2647-4F9B-9ACE-A1EDF1B99668}" srcOrd="0" destOrd="0" presId="urn:microsoft.com/office/officeart/2005/8/layout/radial6"/>
    <dgm:cxn modelId="{BED9963A-7BEB-46FF-91A0-F8D03FDCAB58}" srcId="{AA511758-41D1-4720-B5A9-46E24CF927D9}" destId="{9970E2AC-FE01-46EF-9400-FAA5614385AE}" srcOrd="2" destOrd="0" parTransId="{16870418-3B9B-4450-83A9-FA5F085BC89C}" sibTransId="{4CFDBAAF-40C4-4273-8FC6-BD6DD2D9CDA7}"/>
    <dgm:cxn modelId="{C1692A6C-CAC9-408A-9109-F2F6EE19E849}" srcId="{AA511758-41D1-4720-B5A9-46E24CF927D9}" destId="{2C2482B7-3E55-4CCC-B8F9-6B0403770D9F}" srcOrd="6" destOrd="0" parTransId="{BA6AF376-01FB-4F85-947D-C2D99D6A6EDB}" sibTransId="{223F03D8-79EE-4A50-98C4-A79E3414C5BA}"/>
    <dgm:cxn modelId="{63A85F28-E9FB-46A4-B961-B068E5ACA259}" type="presOf" srcId="{67980554-016E-4369-AE55-86337E3C4F74}" destId="{A54AF07C-EB1F-41BE-8FBE-0638ED77481A}" srcOrd="0" destOrd="0" presId="urn:microsoft.com/office/officeart/2005/8/layout/radial6"/>
    <dgm:cxn modelId="{95AD502A-7D36-4726-BE55-1E5749F8F225}" srcId="{AA511758-41D1-4720-B5A9-46E24CF927D9}" destId="{63E40AC6-84FB-43F3-A13C-EA32850A58B9}" srcOrd="0" destOrd="0" parTransId="{090DB938-EDFB-4916-94CE-2162C2417CF8}" sibTransId="{89F18CCA-B2B5-460B-A991-32DF5E58015C}"/>
    <dgm:cxn modelId="{7E9CE6A3-913F-4EF7-91D6-2DCF5D57C39E}" type="presOf" srcId="{223F03D8-79EE-4A50-98C4-A79E3414C5BA}" destId="{B255FDD0-E7B7-4606-9B8A-D139A01EAEEC}" srcOrd="0" destOrd="0" presId="urn:microsoft.com/office/officeart/2005/8/layout/radial6"/>
    <dgm:cxn modelId="{1E125639-FD6B-4A07-A764-4586C933A7CA}" srcId="{F62819AA-73CD-45F6-88E6-6579B8EFD289}" destId="{AA511758-41D1-4720-B5A9-46E24CF927D9}" srcOrd="0" destOrd="0" parTransId="{7E0761CB-28C8-4EE9-8B62-56C058C9C736}" sibTransId="{073A22ED-B44B-4E8E-AE23-71D8AB1C9B5F}"/>
    <dgm:cxn modelId="{E161D9D0-513A-4A15-B87E-68B8F35F99E8}" type="presOf" srcId="{63E40AC6-84FB-43F3-A13C-EA32850A58B9}" destId="{7FD116F5-20BF-4F3D-8287-930547364F73}" srcOrd="0" destOrd="0" presId="urn:microsoft.com/office/officeart/2005/8/layout/radial6"/>
    <dgm:cxn modelId="{64900B87-0061-4CA0-8882-635A40977D96}" type="presOf" srcId="{9970E2AC-FE01-46EF-9400-FAA5614385AE}" destId="{4C730821-A5A5-4527-9FCA-0D89B4FDE0EF}" srcOrd="0" destOrd="0" presId="urn:microsoft.com/office/officeart/2005/8/layout/radial6"/>
    <dgm:cxn modelId="{619FF6F2-F12D-42F7-9DD6-0508FC569BFA}" type="presOf" srcId="{F86E47D9-413A-48B7-AECC-BFBC465A059B}" destId="{273D8EE1-8401-4DDD-AD90-9147F9EFB080}" srcOrd="0" destOrd="0" presId="urn:microsoft.com/office/officeart/2005/8/layout/radial6"/>
    <dgm:cxn modelId="{5819A905-0CEB-4BB0-A3D2-F7245F08B962}" srcId="{AA511758-41D1-4720-B5A9-46E24CF927D9}" destId="{67980554-016E-4369-AE55-86337E3C4F74}" srcOrd="1" destOrd="0" parTransId="{116B80CC-065C-4EB5-A161-F2ECF3D319DA}" sibTransId="{1E7730ED-3E04-40D2-803C-4AFF6FD31649}"/>
    <dgm:cxn modelId="{B1B9661D-A14D-46DF-8C78-92C134BED02E}" type="presOf" srcId="{71412286-E6AE-40C8-ADA4-916CCD2347A8}" destId="{F74D07EB-047D-4409-B4A7-7E7883553EC5}" srcOrd="0" destOrd="0" presId="urn:microsoft.com/office/officeart/2005/8/layout/radial6"/>
    <dgm:cxn modelId="{69BDAEF6-4A4F-4A39-A401-94A499EEDF8E}" type="presOf" srcId="{FA4E38F1-B270-4F80-A6CA-16C085A2DE3D}" destId="{82230B38-D67F-4454-BCF9-45820CD18CC6}" srcOrd="0" destOrd="0" presId="urn:microsoft.com/office/officeart/2005/8/layout/radial6"/>
    <dgm:cxn modelId="{87AEF7A9-AE5D-4A19-AFE4-ADC4C27792F8}" srcId="{AA511758-41D1-4720-B5A9-46E24CF927D9}" destId="{89EBF783-66BB-4A2B-9572-6F070E6791CE}" srcOrd="5" destOrd="0" parTransId="{93DDE6D8-2703-4B06-A33B-8114F6C2BA0C}" sibTransId="{2EF73C01-F0B9-4678-A54B-917F77380122}"/>
    <dgm:cxn modelId="{B36131BB-553D-4CA2-A4ED-3EB57626DD64}" srcId="{AA511758-41D1-4720-B5A9-46E24CF927D9}" destId="{CB9BEC09-4255-436A-AD33-32EA5B50E13B}" srcOrd="8" destOrd="0" parTransId="{C602EA75-3504-4CD9-8208-0395D33054A9}" sibTransId="{CD95D013-62A6-49AD-A038-D9BB1704D56A}"/>
    <dgm:cxn modelId="{A081827C-3F03-4D75-A339-663A45F311B2}" srcId="{AA511758-41D1-4720-B5A9-46E24CF927D9}" destId="{B058C449-157C-4C33-8FED-C68BFFEA2FC4}" srcOrd="7" destOrd="0" parTransId="{821D6DD4-9427-46F1-A534-921F619BC6FF}" sibTransId="{10F33B95-C339-4D50-A4B9-6C35E3AB5059}"/>
    <dgm:cxn modelId="{DC1CD3D3-0AE2-4A2E-AFC7-10FFCCA89B82}" type="presOf" srcId="{1E7730ED-3E04-40D2-803C-4AFF6FD31649}" destId="{7780620D-A613-4D62-9A80-82026DA8AC12}" srcOrd="0" destOrd="0" presId="urn:microsoft.com/office/officeart/2005/8/layout/radial6"/>
    <dgm:cxn modelId="{44FEB770-D233-4471-B07C-B650EBC099E2}" type="presOf" srcId="{F62819AA-73CD-45F6-88E6-6579B8EFD289}" destId="{76541A8B-FC1E-4CE5-B6AD-0E4647EDDA27}" srcOrd="0" destOrd="0" presId="urn:microsoft.com/office/officeart/2005/8/layout/radial6"/>
    <dgm:cxn modelId="{EA8BADCE-14AB-4F76-8D70-0A8BE8198D0E}" type="presOf" srcId="{2EF73C01-F0B9-4678-A54B-917F77380122}" destId="{2B8994C2-C8BA-476B-B2F4-1468AD25EBD0}" srcOrd="0" destOrd="0" presId="urn:microsoft.com/office/officeart/2005/8/layout/radial6"/>
    <dgm:cxn modelId="{B7FF0377-DDDE-4BC4-B622-3B081269852D}" type="presOf" srcId="{05E661B2-BB1A-4CA4-9626-DC144854FFE9}" destId="{45D0917E-A18C-420B-ABBE-DF35DC63291C}" srcOrd="0" destOrd="0" presId="urn:microsoft.com/office/officeart/2005/8/layout/radial6"/>
    <dgm:cxn modelId="{8D265D75-19BE-4259-B3DB-A07B8586015D}" type="presOf" srcId="{AA511758-41D1-4720-B5A9-46E24CF927D9}" destId="{80BEC1A4-8289-4DC2-BB56-9797CB3E70F6}" srcOrd="0" destOrd="0" presId="urn:microsoft.com/office/officeart/2005/8/layout/radial6"/>
    <dgm:cxn modelId="{0F1622D6-217A-40EA-A363-69F921EF6445}" type="presOf" srcId="{4CFDBAAF-40C4-4273-8FC6-BD6DD2D9CDA7}" destId="{05801FB5-D73E-44DC-AD70-B0276D6D639E}" srcOrd="0" destOrd="0" presId="urn:microsoft.com/office/officeart/2005/8/layout/radial6"/>
    <dgm:cxn modelId="{B1843FB0-B65D-4480-9637-5854A40EA43E}" type="presOf" srcId="{89EBF783-66BB-4A2B-9572-6F070E6791CE}" destId="{12ACCCE7-7A0D-4C33-8F81-EC1B972A2361}" srcOrd="0" destOrd="0" presId="urn:microsoft.com/office/officeart/2005/8/layout/radial6"/>
    <dgm:cxn modelId="{2E270D7A-1691-4883-BD7C-1A51806500F5}" type="presOf" srcId="{2C2482B7-3E55-4CCC-B8F9-6B0403770D9F}" destId="{A54FCCC6-C638-4EAE-9007-9ED8B73BAE1C}" srcOrd="0" destOrd="0" presId="urn:microsoft.com/office/officeart/2005/8/layout/radial6"/>
    <dgm:cxn modelId="{87735938-6E78-4DC3-BFD5-C95114AB74A6}" type="presOf" srcId="{10F33B95-C339-4D50-A4B9-6C35E3AB5059}" destId="{16F12101-2363-41A9-80B4-21CE6113AAD7}" srcOrd="0" destOrd="0" presId="urn:microsoft.com/office/officeart/2005/8/layout/radial6"/>
    <dgm:cxn modelId="{790A1D01-0314-4428-A08B-479556FCD0E8}" srcId="{AA511758-41D1-4720-B5A9-46E24CF927D9}" destId="{F86E47D9-413A-48B7-AECC-BFBC465A059B}" srcOrd="3" destOrd="0" parTransId="{B9C78E68-4AE5-43C1-BD9A-82C8123FF2F7}" sibTransId="{71412286-E6AE-40C8-ADA4-916CCD2347A8}"/>
    <dgm:cxn modelId="{3BC4D566-86E6-4715-A519-ACF782D22E2F}" type="presOf" srcId="{CB9BEC09-4255-436A-AD33-32EA5B50E13B}" destId="{64CD5A38-EE1E-41DC-99C7-9DAD6162F63E}" srcOrd="0" destOrd="0" presId="urn:microsoft.com/office/officeart/2005/8/layout/radial6"/>
    <dgm:cxn modelId="{B6F73F2F-0348-4917-B25F-EAF4DE622B0F}" type="presOf" srcId="{CD95D013-62A6-49AD-A038-D9BB1704D56A}" destId="{1EB518D0-B7EC-4484-847C-2163DA79FA9E}" srcOrd="0" destOrd="0" presId="urn:microsoft.com/office/officeart/2005/8/layout/radial6"/>
    <dgm:cxn modelId="{B0E6EE17-D145-4828-A90F-68B98B66B665}" type="presOf" srcId="{89F18CCA-B2B5-460B-A991-32DF5E58015C}" destId="{875EFD29-D6A6-43DF-B5B5-0355824C69FE}" srcOrd="0" destOrd="0" presId="urn:microsoft.com/office/officeart/2005/8/layout/radial6"/>
    <dgm:cxn modelId="{9B5F96B2-BFFA-442F-8038-C3B8F1EAE09D}" srcId="{AA511758-41D1-4720-B5A9-46E24CF927D9}" destId="{FA4E38F1-B270-4F80-A6CA-16C085A2DE3D}" srcOrd="4" destOrd="0" parTransId="{8A2985C0-8C14-4C89-B657-C3885C85B239}" sibTransId="{05E661B2-BB1A-4CA4-9626-DC144854FFE9}"/>
    <dgm:cxn modelId="{D584D68F-64DE-4D0C-8D2F-F7E4789F6162}" type="presParOf" srcId="{76541A8B-FC1E-4CE5-B6AD-0E4647EDDA27}" destId="{80BEC1A4-8289-4DC2-BB56-9797CB3E70F6}" srcOrd="0" destOrd="0" presId="urn:microsoft.com/office/officeart/2005/8/layout/radial6"/>
    <dgm:cxn modelId="{A8B3FD93-86FF-4057-A426-F71CA3F50BC4}" type="presParOf" srcId="{76541A8B-FC1E-4CE5-B6AD-0E4647EDDA27}" destId="{7FD116F5-20BF-4F3D-8287-930547364F73}" srcOrd="1" destOrd="0" presId="urn:microsoft.com/office/officeart/2005/8/layout/radial6"/>
    <dgm:cxn modelId="{BD2CBB53-866B-4EFD-A371-BD33D7915B51}" type="presParOf" srcId="{76541A8B-FC1E-4CE5-B6AD-0E4647EDDA27}" destId="{B2972165-9DD9-413C-A046-4FCD2385920C}" srcOrd="2" destOrd="0" presId="urn:microsoft.com/office/officeart/2005/8/layout/radial6"/>
    <dgm:cxn modelId="{8CBFC59E-135D-47F8-BC2D-D5AA24E361BC}" type="presParOf" srcId="{76541A8B-FC1E-4CE5-B6AD-0E4647EDDA27}" destId="{875EFD29-D6A6-43DF-B5B5-0355824C69FE}" srcOrd="3" destOrd="0" presId="urn:microsoft.com/office/officeart/2005/8/layout/radial6"/>
    <dgm:cxn modelId="{7201E4A1-7AEF-4370-929F-0B7F0A76B86D}" type="presParOf" srcId="{76541A8B-FC1E-4CE5-B6AD-0E4647EDDA27}" destId="{A54AF07C-EB1F-41BE-8FBE-0638ED77481A}" srcOrd="4" destOrd="0" presId="urn:microsoft.com/office/officeart/2005/8/layout/radial6"/>
    <dgm:cxn modelId="{7C0886E1-3A01-4629-9CA5-28EA4F69DC38}" type="presParOf" srcId="{76541A8B-FC1E-4CE5-B6AD-0E4647EDDA27}" destId="{A28E1802-B25B-4D53-8B66-95F9D900F454}" srcOrd="5" destOrd="0" presId="urn:microsoft.com/office/officeart/2005/8/layout/radial6"/>
    <dgm:cxn modelId="{C78E420E-0EEE-495A-849E-D42B7DFF0D59}" type="presParOf" srcId="{76541A8B-FC1E-4CE5-B6AD-0E4647EDDA27}" destId="{7780620D-A613-4D62-9A80-82026DA8AC12}" srcOrd="6" destOrd="0" presId="urn:microsoft.com/office/officeart/2005/8/layout/radial6"/>
    <dgm:cxn modelId="{A20E81B4-8CEF-4261-81DC-86FD6C23EC25}" type="presParOf" srcId="{76541A8B-FC1E-4CE5-B6AD-0E4647EDDA27}" destId="{4C730821-A5A5-4527-9FCA-0D89B4FDE0EF}" srcOrd="7" destOrd="0" presId="urn:microsoft.com/office/officeart/2005/8/layout/radial6"/>
    <dgm:cxn modelId="{58E03B5D-8976-4989-A529-5BCFE7953F34}" type="presParOf" srcId="{76541A8B-FC1E-4CE5-B6AD-0E4647EDDA27}" destId="{C69EDAFA-A10B-4CB9-9B98-BA5FE0127201}" srcOrd="8" destOrd="0" presId="urn:microsoft.com/office/officeart/2005/8/layout/radial6"/>
    <dgm:cxn modelId="{9E941829-80F4-491E-A4AE-5817A4DB92E5}" type="presParOf" srcId="{76541A8B-FC1E-4CE5-B6AD-0E4647EDDA27}" destId="{05801FB5-D73E-44DC-AD70-B0276D6D639E}" srcOrd="9" destOrd="0" presId="urn:microsoft.com/office/officeart/2005/8/layout/radial6"/>
    <dgm:cxn modelId="{DF91FFDF-0047-41AB-A7CE-BEB8B00F40F6}" type="presParOf" srcId="{76541A8B-FC1E-4CE5-B6AD-0E4647EDDA27}" destId="{273D8EE1-8401-4DDD-AD90-9147F9EFB080}" srcOrd="10" destOrd="0" presId="urn:microsoft.com/office/officeart/2005/8/layout/radial6"/>
    <dgm:cxn modelId="{DED00CB3-BCE7-40A2-87AA-2F3BFE204C7F}" type="presParOf" srcId="{76541A8B-FC1E-4CE5-B6AD-0E4647EDDA27}" destId="{0C6BBB0E-677E-4700-8D7C-0113CA622E4C}" srcOrd="11" destOrd="0" presId="urn:microsoft.com/office/officeart/2005/8/layout/radial6"/>
    <dgm:cxn modelId="{99F8C49B-DADA-44DA-A8A9-671B084412CC}" type="presParOf" srcId="{76541A8B-FC1E-4CE5-B6AD-0E4647EDDA27}" destId="{F74D07EB-047D-4409-B4A7-7E7883553EC5}" srcOrd="12" destOrd="0" presId="urn:microsoft.com/office/officeart/2005/8/layout/radial6"/>
    <dgm:cxn modelId="{E2F3985C-D3FB-4D58-8272-7362F9C18E3B}" type="presParOf" srcId="{76541A8B-FC1E-4CE5-B6AD-0E4647EDDA27}" destId="{82230B38-D67F-4454-BCF9-45820CD18CC6}" srcOrd="13" destOrd="0" presId="urn:microsoft.com/office/officeart/2005/8/layout/radial6"/>
    <dgm:cxn modelId="{3C2D6628-533A-40CA-9D5F-7B6614E805D8}" type="presParOf" srcId="{76541A8B-FC1E-4CE5-B6AD-0E4647EDDA27}" destId="{38E3B17F-70D3-4FF6-A4E2-E579374DF2A3}" srcOrd="14" destOrd="0" presId="urn:microsoft.com/office/officeart/2005/8/layout/radial6"/>
    <dgm:cxn modelId="{3C460E91-F6DA-45E6-B776-4DA283DE9EFA}" type="presParOf" srcId="{76541A8B-FC1E-4CE5-B6AD-0E4647EDDA27}" destId="{45D0917E-A18C-420B-ABBE-DF35DC63291C}" srcOrd="15" destOrd="0" presId="urn:microsoft.com/office/officeart/2005/8/layout/radial6"/>
    <dgm:cxn modelId="{A2CFE2CB-18BD-42E0-9A5D-5EECF0392B2C}" type="presParOf" srcId="{76541A8B-FC1E-4CE5-B6AD-0E4647EDDA27}" destId="{12ACCCE7-7A0D-4C33-8F81-EC1B972A2361}" srcOrd="16" destOrd="0" presId="urn:microsoft.com/office/officeart/2005/8/layout/radial6"/>
    <dgm:cxn modelId="{2A694727-4375-4340-B126-005761E309A5}" type="presParOf" srcId="{76541A8B-FC1E-4CE5-B6AD-0E4647EDDA27}" destId="{8E9D81B0-F8D3-42B7-A647-D073DBBF588F}" srcOrd="17" destOrd="0" presId="urn:microsoft.com/office/officeart/2005/8/layout/radial6"/>
    <dgm:cxn modelId="{66B3AE58-181C-4145-9850-570F72CF5479}" type="presParOf" srcId="{76541A8B-FC1E-4CE5-B6AD-0E4647EDDA27}" destId="{2B8994C2-C8BA-476B-B2F4-1468AD25EBD0}" srcOrd="18" destOrd="0" presId="urn:microsoft.com/office/officeart/2005/8/layout/radial6"/>
    <dgm:cxn modelId="{BDA40F05-7BAE-48B4-A869-5988AD92E96D}" type="presParOf" srcId="{76541A8B-FC1E-4CE5-B6AD-0E4647EDDA27}" destId="{A54FCCC6-C638-4EAE-9007-9ED8B73BAE1C}" srcOrd="19" destOrd="0" presId="urn:microsoft.com/office/officeart/2005/8/layout/radial6"/>
    <dgm:cxn modelId="{778E34B7-BC01-4A49-BCE9-215BAD476022}" type="presParOf" srcId="{76541A8B-FC1E-4CE5-B6AD-0E4647EDDA27}" destId="{3D1894BF-1CAB-483B-8639-23772670DD78}" srcOrd="20" destOrd="0" presId="urn:microsoft.com/office/officeart/2005/8/layout/radial6"/>
    <dgm:cxn modelId="{1642DAC4-7A98-44E9-8D92-46FE09982A3F}" type="presParOf" srcId="{76541A8B-FC1E-4CE5-B6AD-0E4647EDDA27}" destId="{B255FDD0-E7B7-4606-9B8A-D139A01EAEEC}" srcOrd="21" destOrd="0" presId="urn:microsoft.com/office/officeart/2005/8/layout/radial6"/>
    <dgm:cxn modelId="{050E0763-B8CE-47AB-94AC-955500105115}" type="presParOf" srcId="{76541A8B-FC1E-4CE5-B6AD-0E4647EDDA27}" destId="{A9FDFB03-2647-4F9B-9ACE-A1EDF1B99668}" srcOrd="22" destOrd="0" presId="urn:microsoft.com/office/officeart/2005/8/layout/radial6"/>
    <dgm:cxn modelId="{FB139896-4F7D-4C91-AA9C-E29E2243C450}" type="presParOf" srcId="{76541A8B-FC1E-4CE5-B6AD-0E4647EDDA27}" destId="{4E0362E7-F400-492D-B667-C667875BCAF6}" srcOrd="23" destOrd="0" presId="urn:microsoft.com/office/officeart/2005/8/layout/radial6"/>
    <dgm:cxn modelId="{CED27B80-4114-4150-8F70-6414CD816DFD}" type="presParOf" srcId="{76541A8B-FC1E-4CE5-B6AD-0E4647EDDA27}" destId="{16F12101-2363-41A9-80B4-21CE6113AAD7}" srcOrd="24" destOrd="0" presId="urn:microsoft.com/office/officeart/2005/8/layout/radial6"/>
    <dgm:cxn modelId="{EFB0D2F9-1ABB-4310-B06B-6378115ACC38}" type="presParOf" srcId="{76541A8B-FC1E-4CE5-B6AD-0E4647EDDA27}" destId="{64CD5A38-EE1E-41DC-99C7-9DAD6162F63E}" srcOrd="25" destOrd="0" presId="urn:microsoft.com/office/officeart/2005/8/layout/radial6"/>
    <dgm:cxn modelId="{1002DF81-102C-4389-9828-EC0C5E4C264C}" type="presParOf" srcId="{76541A8B-FC1E-4CE5-B6AD-0E4647EDDA27}" destId="{553D8A70-0BF0-4399-8B4C-02CCE7E5261D}" srcOrd="26" destOrd="0" presId="urn:microsoft.com/office/officeart/2005/8/layout/radial6"/>
    <dgm:cxn modelId="{E63086CB-A78A-4670-9B41-5590E5DFE03F}" type="presParOf" srcId="{76541A8B-FC1E-4CE5-B6AD-0E4647EDDA27}" destId="{1EB518D0-B7EC-4484-847C-2163DA79FA9E}" srcOrd="27" destOrd="0" presId="urn:microsoft.com/office/officeart/2005/8/layout/radial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41D69E9-3C46-4F46-A489-90499A5774AF}"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s-MX"/>
        </a:p>
      </dgm:t>
    </dgm:pt>
    <dgm:pt modelId="{CB82B279-C008-4642-9C21-0818D4853AB4}">
      <dgm:prSet phldrT="[Texto]" custT="1"/>
      <dgm:spPr>
        <a:ln cmpd="sng">
          <a:solidFill>
            <a:schemeClr val="tx1"/>
          </a:solidFill>
        </a:ln>
      </dgm:spPr>
      <dgm:t>
        <a:bodyPr/>
        <a:lstStyle/>
        <a:p>
          <a:r>
            <a:rPr lang="es-MX" sz="1200">
              <a:solidFill>
                <a:sysClr val="windowText" lastClr="000000"/>
              </a:solidFill>
            </a:rPr>
            <a:t>INVESTIGACIÓN DE MERCADO</a:t>
          </a:r>
        </a:p>
      </dgm:t>
    </dgm:pt>
    <dgm:pt modelId="{FC46FCD6-0E57-45CC-8B04-3C69162AEE67}" type="parTrans" cxnId="{7C10146D-2E44-4FA8-BCAF-5AD20E657F01}">
      <dgm:prSet/>
      <dgm:spPr/>
      <dgm:t>
        <a:bodyPr/>
        <a:lstStyle/>
        <a:p>
          <a:endParaRPr lang="es-MX"/>
        </a:p>
      </dgm:t>
    </dgm:pt>
    <dgm:pt modelId="{374AE491-8824-414F-8B59-10E6F531AA88}" type="sibTrans" cxnId="{7C10146D-2E44-4FA8-BCAF-5AD20E657F01}">
      <dgm:prSet/>
      <dgm:spPr/>
      <dgm:t>
        <a:bodyPr/>
        <a:lstStyle/>
        <a:p>
          <a:endParaRPr lang="es-MX"/>
        </a:p>
      </dgm:t>
    </dgm:pt>
    <dgm:pt modelId="{F50DC6B6-E496-4901-9064-83EBD5275CD9}">
      <dgm:prSet phldrT="[Texto]" custT="1"/>
      <dgm:spPr>
        <a:ln cmpd="sng"/>
      </dgm:spPr>
      <dgm:t>
        <a:bodyPr/>
        <a:lstStyle/>
        <a:p>
          <a:r>
            <a:rPr lang="es-MX" sz="1200">
              <a:solidFill>
                <a:sysClr val="windowText" lastClr="000000"/>
              </a:solidFill>
            </a:rPr>
            <a:t>SEMINARIO DE PROYECTOS</a:t>
          </a:r>
        </a:p>
      </dgm:t>
    </dgm:pt>
    <dgm:pt modelId="{72C3D85C-D28C-479B-B085-883B0FBC7BC3}" type="parTrans" cxnId="{58256C9B-A374-4FFD-85C7-0E12BA7E7008}">
      <dgm:prSet/>
      <dgm:spPr/>
      <dgm:t>
        <a:bodyPr/>
        <a:lstStyle/>
        <a:p>
          <a:endParaRPr lang="es-MX"/>
        </a:p>
      </dgm:t>
    </dgm:pt>
    <dgm:pt modelId="{973523F6-4273-40B2-A34F-B5425DC67D86}" type="sibTrans" cxnId="{58256C9B-A374-4FFD-85C7-0E12BA7E7008}">
      <dgm:prSet/>
      <dgm:spPr/>
      <dgm:t>
        <a:bodyPr/>
        <a:lstStyle/>
        <a:p>
          <a:endParaRPr lang="es-MX"/>
        </a:p>
      </dgm:t>
    </dgm:pt>
    <dgm:pt modelId="{BA058E0E-FCE6-40A0-890C-7F908624B49C}">
      <dgm:prSet phldrT="[Texto]" custT="1"/>
      <dgm:spPr>
        <a:ln cmpd="sng">
          <a:solidFill>
            <a:schemeClr val="tx1"/>
          </a:solidFill>
        </a:ln>
      </dgm:spPr>
      <dgm:t>
        <a:bodyPr/>
        <a:lstStyle/>
        <a:p>
          <a:r>
            <a:rPr lang="es-MX" sz="1200">
              <a:solidFill>
                <a:sysClr val="windowText" lastClr="000000"/>
              </a:solidFill>
            </a:rPr>
            <a:t>ESTUDIO ECONÓMICO</a:t>
          </a:r>
        </a:p>
      </dgm:t>
    </dgm:pt>
    <dgm:pt modelId="{8A615E75-3E33-4974-ACA5-6B6B5083E4FB}" type="parTrans" cxnId="{CB0C6641-52CB-42A7-9BE7-8B1E499FE75E}">
      <dgm:prSet/>
      <dgm:spPr/>
      <dgm:t>
        <a:bodyPr/>
        <a:lstStyle/>
        <a:p>
          <a:endParaRPr lang="es-MX"/>
        </a:p>
      </dgm:t>
    </dgm:pt>
    <dgm:pt modelId="{55A0ABF7-B764-418A-8977-10976B422FE4}" type="sibTrans" cxnId="{CB0C6641-52CB-42A7-9BE7-8B1E499FE75E}">
      <dgm:prSet/>
      <dgm:spPr/>
      <dgm:t>
        <a:bodyPr/>
        <a:lstStyle/>
        <a:p>
          <a:endParaRPr lang="es-MX"/>
        </a:p>
      </dgm:t>
    </dgm:pt>
    <dgm:pt modelId="{B74411ED-7CDB-4F1E-A996-664564289B62}">
      <dgm:prSet phldrT="[Texto]" custT="1"/>
      <dgm:spPr>
        <a:ln cmpd="sng">
          <a:solidFill>
            <a:schemeClr val="tx1"/>
          </a:solidFill>
        </a:ln>
      </dgm:spPr>
      <dgm:t>
        <a:bodyPr/>
        <a:lstStyle/>
        <a:p>
          <a:endParaRPr lang="es-MX" sz="1200">
            <a:solidFill>
              <a:sysClr val="windowText" lastClr="000000"/>
            </a:solidFill>
          </a:endParaRPr>
        </a:p>
        <a:p>
          <a:r>
            <a:rPr lang="es-MX" sz="1200">
              <a:solidFill>
                <a:sysClr val="windowText" lastClr="000000"/>
              </a:solidFill>
            </a:rPr>
            <a:t>EVALUACIÓN ECONÓMICA                             </a:t>
          </a:r>
          <a:r>
            <a:rPr lang="es-MX" sz="2800">
              <a:solidFill>
                <a:sysClr val="windowText" lastClr="000000"/>
              </a:solidFill>
            </a:rPr>
            <a:t>	</a:t>
          </a:r>
        </a:p>
      </dgm:t>
    </dgm:pt>
    <dgm:pt modelId="{0F44F6F7-0CE6-4215-9B24-82729D74B0E6}" type="parTrans" cxnId="{C3493385-6B33-4325-9703-70B8D1409FD6}">
      <dgm:prSet/>
      <dgm:spPr/>
      <dgm:t>
        <a:bodyPr/>
        <a:lstStyle/>
        <a:p>
          <a:endParaRPr lang="es-MX"/>
        </a:p>
      </dgm:t>
    </dgm:pt>
    <dgm:pt modelId="{450904CC-B0DF-4777-B63D-4D4B9E79B777}" type="sibTrans" cxnId="{C3493385-6B33-4325-9703-70B8D1409FD6}">
      <dgm:prSet/>
      <dgm:spPr/>
      <dgm:t>
        <a:bodyPr/>
        <a:lstStyle/>
        <a:p>
          <a:endParaRPr lang="es-MX"/>
        </a:p>
      </dgm:t>
    </dgm:pt>
    <dgm:pt modelId="{B1B0371F-7FC4-47E7-8F82-5DCFF94879AB}">
      <dgm:prSet phldrT="[Texto]" custT="1"/>
      <dgm:spPr>
        <a:ln cmpd="sng"/>
      </dgm:spPr>
      <dgm:t>
        <a:bodyPr/>
        <a:lstStyle/>
        <a:p>
          <a:r>
            <a:rPr lang="es-MX" sz="1200">
              <a:solidFill>
                <a:sysClr val="windowText" lastClr="000000"/>
              </a:solidFill>
            </a:rPr>
            <a:t>ESTUDIO TÉCNICO       </a:t>
          </a:r>
        </a:p>
      </dgm:t>
    </dgm:pt>
    <dgm:pt modelId="{26F84F85-95C6-465F-909A-A14D92DBBAD4}" type="parTrans" cxnId="{5221E99A-D5C4-497C-B1A2-C89BE6498C2D}">
      <dgm:prSet/>
      <dgm:spPr/>
      <dgm:t>
        <a:bodyPr/>
        <a:lstStyle/>
        <a:p>
          <a:endParaRPr lang="es-MX"/>
        </a:p>
      </dgm:t>
    </dgm:pt>
    <dgm:pt modelId="{12E65C0B-1442-40C1-9848-0E3C859836F5}" type="sibTrans" cxnId="{5221E99A-D5C4-497C-B1A2-C89BE6498C2D}">
      <dgm:prSet/>
      <dgm:spPr/>
      <dgm:t>
        <a:bodyPr/>
        <a:lstStyle/>
        <a:p>
          <a:endParaRPr lang="es-MX"/>
        </a:p>
      </dgm:t>
    </dgm:pt>
    <dgm:pt modelId="{8A12530A-E785-4F6F-8BFC-A8B044818E2B}" type="pres">
      <dgm:prSet presAssocID="{A41D69E9-3C46-4F46-A489-90499A5774AF}" presName="Name0" presStyleCnt="0">
        <dgm:presLayoutVars>
          <dgm:dir/>
          <dgm:resizeHandles val="exact"/>
        </dgm:presLayoutVars>
      </dgm:prSet>
      <dgm:spPr/>
      <dgm:t>
        <a:bodyPr/>
        <a:lstStyle/>
        <a:p>
          <a:endParaRPr lang="es-ES"/>
        </a:p>
      </dgm:t>
    </dgm:pt>
    <dgm:pt modelId="{8126DE23-C96F-4381-909D-D2987437BA45}" type="pres">
      <dgm:prSet presAssocID="{CB82B279-C008-4642-9C21-0818D4853AB4}" presName="node" presStyleLbl="node1" presStyleIdx="0" presStyleCnt="5" custScaleX="20325" custScaleY="16496" custLinFactNeighborX="21692" custLinFactNeighborY="7765">
        <dgm:presLayoutVars>
          <dgm:bulletEnabled val="1"/>
        </dgm:presLayoutVars>
      </dgm:prSet>
      <dgm:spPr/>
      <dgm:t>
        <a:bodyPr/>
        <a:lstStyle/>
        <a:p>
          <a:endParaRPr lang="es-ES"/>
        </a:p>
      </dgm:t>
    </dgm:pt>
    <dgm:pt modelId="{C4710B69-5940-4C05-B58C-15C58BF92568}" type="pres">
      <dgm:prSet presAssocID="{374AE491-8824-414F-8B59-10E6F531AA88}" presName="sibTrans" presStyleLbl="sibTrans1D1" presStyleIdx="0" presStyleCnt="4"/>
      <dgm:spPr/>
      <dgm:t>
        <a:bodyPr/>
        <a:lstStyle/>
        <a:p>
          <a:endParaRPr lang="es-ES"/>
        </a:p>
      </dgm:t>
    </dgm:pt>
    <dgm:pt modelId="{60771D79-1BA3-4D3A-8210-8DF9084249CD}" type="pres">
      <dgm:prSet presAssocID="{374AE491-8824-414F-8B59-10E6F531AA88}" presName="connectorText" presStyleLbl="sibTrans1D1" presStyleIdx="0" presStyleCnt="4"/>
      <dgm:spPr/>
      <dgm:t>
        <a:bodyPr/>
        <a:lstStyle/>
        <a:p>
          <a:endParaRPr lang="es-ES"/>
        </a:p>
      </dgm:t>
    </dgm:pt>
    <dgm:pt modelId="{80F73CB6-0400-4A99-8712-DF40124B3E97}" type="pres">
      <dgm:prSet presAssocID="{F50DC6B6-E496-4901-9064-83EBD5275CD9}" presName="node" presStyleLbl="node1" presStyleIdx="1" presStyleCnt="5" custScaleX="18418" custScaleY="21316" custLinFactNeighborX="-20958" custLinFactNeighborY="45843">
        <dgm:presLayoutVars>
          <dgm:bulletEnabled val="1"/>
        </dgm:presLayoutVars>
      </dgm:prSet>
      <dgm:spPr/>
      <dgm:t>
        <a:bodyPr/>
        <a:lstStyle/>
        <a:p>
          <a:endParaRPr lang="es-ES"/>
        </a:p>
      </dgm:t>
    </dgm:pt>
    <dgm:pt modelId="{738AF5E4-67A6-4F52-B4E3-7D9497FE6A1E}" type="pres">
      <dgm:prSet presAssocID="{973523F6-4273-40B2-A34F-B5425DC67D86}" presName="sibTrans" presStyleLbl="sibTrans1D1" presStyleIdx="1" presStyleCnt="4"/>
      <dgm:spPr/>
      <dgm:t>
        <a:bodyPr/>
        <a:lstStyle/>
        <a:p>
          <a:endParaRPr lang="es-ES"/>
        </a:p>
      </dgm:t>
    </dgm:pt>
    <dgm:pt modelId="{362D5358-B9AF-47DB-B49F-110C6BFCD66E}" type="pres">
      <dgm:prSet presAssocID="{973523F6-4273-40B2-A34F-B5425DC67D86}" presName="connectorText" presStyleLbl="sibTrans1D1" presStyleIdx="1" presStyleCnt="4"/>
      <dgm:spPr/>
      <dgm:t>
        <a:bodyPr/>
        <a:lstStyle/>
        <a:p>
          <a:endParaRPr lang="es-ES"/>
        </a:p>
      </dgm:t>
    </dgm:pt>
    <dgm:pt modelId="{F12CF63D-4551-4470-AB4D-7A5726E43E1C}" type="pres">
      <dgm:prSet presAssocID="{BA058E0E-FCE6-40A0-890C-7F908624B49C}" presName="node" presStyleLbl="node1" presStyleIdx="2" presStyleCnt="5" custScaleX="18383" custScaleY="13252" custLinFactNeighborX="-16554" custLinFactNeighborY="-8694">
        <dgm:presLayoutVars>
          <dgm:bulletEnabled val="1"/>
        </dgm:presLayoutVars>
      </dgm:prSet>
      <dgm:spPr/>
      <dgm:t>
        <a:bodyPr/>
        <a:lstStyle/>
        <a:p>
          <a:endParaRPr lang="es-ES"/>
        </a:p>
      </dgm:t>
    </dgm:pt>
    <dgm:pt modelId="{F26CEDBC-38AF-4046-9D88-2537199EAFE8}" type="pres">
      <dgm:prSet presAssocID="{55A0ABF7-B764-418A-8977-10976B422FE4}" presName="sibTrans" presStyleLbl="sibTrans1D1" presStyleIdx="2" presStyleCnt="4"/>
      <dgm:spPr/>
      <dgm:t>
        <a:bodyPr/>
        <a:lstStyle/>
        <a:p>
          <a:endParaRPr lang="es-ES"/>
        </a:p>
      </dgm:t>
    </dgm:pt>
    <dgm:pt modelId="{18623F3C-3F62-481E-809D-6211869D6618}" type="pres">
      <dgm:prSet presAssocID="{55A0ABF7-B764-418A-8977-10976B422FE4}" presName="connectorText" presStyleLbl="sibTrans1D1" presStyleIdx="2" presStyleCnt="4"/>
      <dgm:spPr/>
      <dgm:t>
        <a:bodyPr/>
        <a:lstStyle/>
        <a:p>
          <a:endParaRPr lang="es-ES"/>
        </a:p>
      </dgm:t>
    </dgm:pt>
    <dgm:pt modelId="{2E3B1852-AD47-4851-B468-29FE03BDA4BF}" type="pres">
      <dgm:prSet presAssocID="{B74411ED-7CDB-4F1E-A996-664564289B62}" presName="node" presStyleLbl="node1" presStyleIdx="3" presStyleCnt="5" custScaleX="19355" custScaleY="14216" custLinFactNeighborX="12218" custLinFactNeighborY="-8075">
        <dgm:presLayoutVars>
          <dgm:bulletEnabled val="1"/>
        </dgm:presLayoutVars>
      </dgm:prSet>
      <dgm:spPr/>
      <dgm:t>
        <a:bodyPr/>
        <a:lstStyle/>
        <a:p>
          <a:endParaRPr lang="es-ES"/>
        </a:p>
      </dgm:t>
    </dgm:pt>
    <dgm:pt modelId="{6B127BB1-1B21-4676-8A2B-A31EF687BEDC}" type="pres">
      <dgm:prSet presAssocID="{450904CC-B0DF-4777-B63D-4D4B9E79B777}" presName="sibTrans" presStyleLbl="sibTrans1D1" presStyleIdx="3" presStyleCnt="4"/>
      <dgm:spPr/>
      <dgm:t>
        <a:bodyPr/>
        <a:lstStyle/>
        <a:p>
          <a:endParaRPr lang="es-ES"/>
        </a:p>
      </dgm:t>
    </dgm:pt>
    <dgm:pt modelId="{955FB3F6-FBC9-4568-B0F6-CD1FB0579E49}" type="pres">
      <dgm:prSet presAssocID="{450904CC-B0DF-4777-B63D-4D4B9E79B777}" presName="connectorText" presStyleLbl="sibTrans1D1" presStyleIdx="3" presStyleCnt="4"/>
      <dgm:spPr/>
      <dgm:t>
        <a:bodyPr/>
        <a:lstStyle/>
        <a:p>
          <a:endParaRPr lang="es-ES"/>
        </a:p>
      </dgm:t>
    </dgm:pt>
    <dgm:pt modelId="{9913BCC8-2436-4C21-A0D8-70214B70902F}" type="pres">
      <dgm:prSet presAssocID="{B1B0371F-7FC4-47E7-8F82-5DCFF94879AB}" presName="node" presStyleLbl="node1" presStyleIdx="4" presStyleCnt="5" custScaleX="19947" custScaleY="18645" custLinFactNeighborX="22352" custLinFactNeighborY="-25425">
        <dgm:presLayoutVars>
          <dgm:bulletEnabled val="1"/>
        </dgm:presLayoutVars>
      </dgm:prSet>
      <dgm:spPr/>
      <dgm:t>
        <a:bodyPr/>
        <a:lstStyle/>
        <a:p>
          <a:endParaRPr lang="es-ES"/>
        </a:p>
      </dgm:t>
    </dgm:pt>
  </dgm:ptLst>
  <dgm:cxnLst>
    <dgm:cxn modelId="{683C5B81-D9E4-4FBF-B3D6-DE630994D915}" type="presOf" srcId="{374AE491-8824-414F-8B59-10E6F531AA88}" destId="{C4710B69-5940-4C05-B58C-15C58BF92568}" srcOrd="0" destOrd="0" presId="urn:microsoft.com/office/officeart/2005/8/layout/bProcess3"/>
    <dgm:cxn modelId="{0470F77A-4D11-4254-9B41-44DFC195288B}" type="presOf" srcId="{BA058E0E-FCE6-40A0-890C-7F908624B49C}" destId="{F12CF63D-4551-4470-AB4D-7A5726E43E1C}" srcOrd="0" destOrd="0" presId="urn:microsoft.com/office/officeart/2005/8/layout/bProcess3"/>
    <dgm:cxn modelId="{7C10146D-2E44-4FA8-BCAF-5AD20E657F01}" srcId="{A41D69E9-3C46-4F46-A489-90499A5774AF}" destId="{CB82B279-C008-4642-9C21-0818D4853AB4}" srcOrd="0" destOrd="0" parTransId="{FC46FCD6-0E57-45CC-8B04-3C69162AEE67}" sibTransId="{374AE491-8824-414F-8B59-10E6F531AA88}"/>
    <dgm:cxn modelId="{CB0C6641-52CB-42A7-9BE7-8B1E499FE75E}" srcId="{A41D69E9-3C46-4F46-A489-90499A5774AF}" destId="{BA058E0E-FCE6-40A0-890C-7F908624B49C}" srcOrd="2" destOrd="0" parTransId="{8A615E75-3E33-4974-ACA5-6B6B5083E4FB}" sibTransId="{55A0ABF7-B764-418A-8977-10976B422FE4}"/>
    <dgm:cxn modelId="{27FC4C3F-FB35-42F9-A0D2-3C16983E09B3}" type="presOf" srcId="{F50DC6B6-E496-4901-9064-83EBD5275CD9}" destId="{80F73CB6-0400-4A99-8712-DF40124B3E97}" srcOrd="0" destOrd="0" presId="urn:microsoft.com/office/officeart/2005/8/layout/bProcess3"/>
    <dgm:cxn modelId="{5FDC9A6B-379F-470F-ADD9-E47465A17E9E}" type="presOf" srcId="{CB82B279-C008-4642-9C21-0818D4853AB4}" destId="{8126DE23-C96F-4381-909D-D2987437BA45}" srcOrd="0" destOrd="0" presId="urn:microsoft.com/office/officeart/2005/8/layout/bProcess3"/>
    <dgm:cxn modelId="{1C09CEDC-D9D5-483E-96B5-C08AF09F054D}" type="presOf" srcId="{A41D69E9-3C46-4F46-A489-90499A5774AF}" destId="{8A12530A-E785-4F6F-8BFC-A8B044818E2B}" srcOrd="0" destOrd="0" presId="urn:microsoft.com/office/officeart/2005/8/layout/bProcess3"/>
    <dgm:cxn modelId="{C3493385-6B33-4325-9703-70B8D1409FD6}" srcId="{A41D69E9-3C46-4F46-A489-90499A5774AF}" destId="{B74411ED-7CDB-4F1E-A996-664564289B62}" srcOrd="3" destOrd="0" parTransId="{0F44F6F7-0CE6-4215-9B24-82729D74B0E6}" sibTransId="{450904CC-B0DF-4777-B63D-4D4B9E79B777}"/>
    <dgm:cxn modelId="{24DFD403-D598-4CAB-B930-C04E2B359930}" type="presOf" srcId="{973523F6-4273-40B2-A34F-B5425DC67D86}" destId="{362D5358-B9AF-47DB-B49F-110C6BFCD66E}" srcOrd="1" destOrd="0" presId="urn:microsoft.com/office/officeart/2005/8/layout/bProcess3"/>
    <dgm:cxn modelId="{7A753874-720B-455F-91B8-BA0DC4288219}" type="presOf" srcId="{55A0ABF7-B764-418A-8977-10976B422FE4}" destId="{18623F3C-3F62-481E-809D-6211869D6618}" srcOrd="1" destOrd="0" presId="urn:microsoft.com/office/officeart/2005/8/layout/bProcess3"/>
    <dgm:cxn modelId="{74FE5FA5-6929-4F30-B010-B6992306959B}" type="presOf" srcId="{B1B0371F-7FC4-47E7-8F82-5DCFF94879AB}" destId="{9913BCC8-2436-4C21-A0D8-70214B70902F}" srcOrd="0" destOrd="0" presId="urn:microsoft.com/office/officeart/2005/8/layout/bProcess3"/>
    <dgm:cxn modelId="{5221E99A-D5C4-497C-B1A2-C89BE6498C2D}" srcId="{A41D69E9-3C46-4F46-A489-90499A5774AF}" destId="{B1B0371F-7FC4-47E7-8F82-5DCFF94879AB}" srcOrd="4" destOrd="0" parTransId="{26F84F85-95C6-465F-909A-A14D92DBBAD4}" sibTransId="{12E65C0B-1442-40C1-9848-0E3C859836F5}"/>
    <dgm:cxn modelId="{2817FEA1-462B-442C-865A-9D3AE661667C}" type="presOf" srcId="{55A0ABF7-B764-418A-8977-10976B422FE4}" destId="{F26CEDBC-38AF-4046-9D88-2537199EAFE8}" srcOrd="0" destOrd="0" presId="urn:microsoft.com/office/officeart/2005/8/layout/bProcess3"/>
    <dgm:cxn modelId="{58256C9B-A374-4FFD-85C7-0E12BA7E7008}" srcId="{A41D69E9-3C46-4F46-A489-90499A5774AF}" destId="{F50DC6B6-E496-4901-9064-83EBD5275CD9}" srcOrd="1" destOrd="0" parTransId="{72C3D85C-D28C-479B-B085-883B0FBC7BC3}" sibTransId="{973523F6-4273-40B2-A34F-B5425DC67D86}"/>
    <dgm:cxn modelId="{1CE5C06F-F2D9-4EF0-9462-AB5B208D955B}" type="presOf" srcId="{450904CC-B0DF-4777-B63D-4D4B9E79B777}" destId="{955FB3F6-FBC9-4568-B0F6-CD1FB0579E49}" srcOrd="1" destOrd="0" presId="urn:microsoft.com/office/officeart/2005/8/layout/bProcess3"/>
    <dgm:cxn modelId="{E4B3A232-07F6-4E2D-BD0A-BB2BCF26C54A}" type="presOf" srcId="{B74411ED-7CDB-4F1E-A996-664564289B62}" destId="{2E3B1852-AD47-4851-B468-29FE03BDA4BF}" srcOrd="0" destOrd="0" presId="urn:microsoft.com/office/officeart/2005/8/layout/bProcess3"/>
    <dgm:cxn modelId="{9DC2D9DD-552D-412F-8157-0F23D5455953}" type="presOf" srcId="{374AE491-8824-414F-8B59-10E6F531AA88}" destId="{60771D79-1BA3-4D3A-8210-8DF9084249CD}" srcOrd="1" destOrd="0" presId="urn:microsoft.com/office/officeart/2005/8/layout/bProcess3"/>
    <dgm:cxn modelId="{0AB3E273-3761-4A6E-B6CD-328424B8144C}" type="presOf" srcId="{973523F6-4273-40B2-A34F-B5425DC67D86}" destId="{738AF5E4-67A6-4F52-B4E3-7D9497FE6A1E}" srcOrd="0" destOrd="0" presId="urn:microsoft.com/office/officeart/2005/8/layout/bProcess3"/>
    <dgm:cxn modelId="{ACB41156-1E09-46D3-9DDF-449D2CE56263}" type="presOf" srcId="{450904CC-B0DF-4777-B63D-4D4B9E79B777}" destId="{6B127BB1-1B21-4676-8A2B-A31EF687BEDC}" srcOrd="0" destOrd="0" presId="urn:microsoft.com/office/officeart/2005/8/layout/bProcess3"/>
    <dgm:cxn modelId="{444161DB-E254-4A6C-972E-72D49E18D362}" type="presParOf" srcId="{8A12530A-E785-4F6F-8BFC-A8B044818E2B}" destId="{8126DE23-C96F-4381-909D-D2987437BA45}" srcOrd="0" destOrd="0" presId="urn:microsoft.com/office/officeart/2005/8/layout/bProcess3"/>
    <dgm:cxn modelId="{61363422-B1FA-4E73-9F72-69564D9807C8}" type="presParOf" srcId="{8A12530A-E785-4F6F-8BFC-A8B044818E2B}" destId="{C4710B69-5940-4C05-B58C-15C58BF92568}" srcOrd="1" destOrd="0" presId="urn:microsoft.com/office/officeart/2005/8/layout/bProcess3"/>
    <dgm:cxn modelId="{D21EB0CE-1224-4665-A438-F5A7B5CE801E}" type="presParOf" srcId="{C4710B69-5940-4C05-B58C-15C58BF92568}" destId="{60771D79-1BA3-4D3A-8210-8DF9084249CD}" srcOrd="0" destOrd="0" presId="urn:microsoft.com/office/officeart/2005/8/layout/bProcess3"/>
    <dgm:cxn modelId="{9C30FF8B-8650-4ECD-91B6-79E69A977B56}" type="presParOf" srcId="{8A12530A-E785-4F6F-8BFC-A8B044818E2B}" destId="{80F73CB6-0400-4A99-8712-DF40124B3E97}" srcOrd="2" destOrd="0" presId="urn:microsoft.com/office/officeart/2005/8/layout/bProcess3"/>
    <dgm:cxn modelId="{D15553B2-284E-42FB-B0F6-3F2BE9E94207}" type="presParOf" srcId="{8A12530A-E785-4F6F-8BFC-A8B044818E2B}" destId="{738AF5E4-67A6-4F52-B4E3-7D9497FE6A1E}" srcOrd="3" destOrd="0" presId="urn:microsoft.com/office/officeart/2005/8/layout/bProcess3"/>
    <dgm:cxn modelId="{A5C0622D-9CA5-4244-81B6-E92F46205930}" type="presParOf" srcId="{738AF5E4-67A6-4F52-B4E3-7D9497FE6A1E}" destId="{362D5358-B9AF-47DB-B49F-110C6BFCD66E}" srcOrd="0" destOrd="0" presId="urn:microsoft.com/office/officeart/2005/8/layout/bProcess3"/>
    <dgm:cxn modelId="{9E59A364-366E-486D-A4D2-6A2213E1D1B6}" type="presParOf" srcId="{8A12530A-E785-4F6F-8BFC-A8B044818E2B}" destId="{F12CF63D-4551-4470-AB4D-7A5726E43E1C}" srcOrd="4" destOrd="0" presId="urn:microsoft.com/office/officeart/2005/8/layout/bProcess3"/>
    <dgm:cxn modelId="{DE7D5396-CD0C-4618-8E52-7FD8F9A878BE}" type="presParOf" srcId="{8A12530A-E785-4F6F-8BFC-A8B044818E2B}" destId="{F26CEDBC-38AF-4046-9D88-2537199EAFE8}" srcOrd="5" destOrd="0" presId="urn:microsoft.com/office/officeart/2005/8/layout/bProcess3"/>
    <dgm:cxn modelId="{3AB94BC1-7597-4537-95F2-E01EE9D72798}" type="presParOf" srcId="{F26CEDBC-38AF-4046-9D88-2537199EAFE8}" destId="{18623F3C-3F62-481E-809D-6211869D6618}" srcOrd="0" destOrd="0" presId="urn:microsoft.com/office/officeart/2005/8/layout/bProcess3"/>
    <dgm:cxn modelId="{8B952FCE-5A9D-41E1-9EF1-75CB000E982C}" type="presParOf" srcId="{8A12530A-E785-4F6F-8BFC-A8B044818E2B}" destId="{2E3B1852-AD47-4851-B468-29FE03BDA4BF}" srcOrd="6" destOrd="0" presId="urn:microsoft.com/office/officeart/2005/8/layout/bProcess3"/>
    <dgm:cxn modelId="{F22A3877-35EC-43BB-AF3F-C93D6233A9E7}" type="presParOf" srcId="{8A12530A-E785-4F6F-8BFC-A8B044818E2B}" destId="{6B127BB1-1B21-4676-8A2B-A31EF687BEDC}" srcOrd="7" destOrd="0" presId="urn:microsoft.com/office/officeart/2005/8/layout/bProcess3"/>
    <dgm:cxn modelId="{1DE84C32-5A70-41B5-8F32-DFCD6B4BEB87}" type="presParOf" srcId="{6B127BB1-1B21-4676-8A2B-A31EF687BEDC}" destId="{955FB3F6-FBC9-4568-B0F6-CD1FB0579E49}" srcOrd="0" destOrd="0" presId="urn:microsoft.com/office/officeart/2005/8/layout/bProcess3"/>
    <dgm:cxn modelId="{26E4376A-A375-49D9-983A-EC5DB33A2358}" type="presParOf" srcId="{8A12530A-E785-4F6F-8BFC-A8B044818E2B}" destId="{9913BCC8-2436-4C21-A0D8-70214B70902F}" srcOrd="8" destOrd="0" presId="urn:microsoft.com/office/officeart/2005/8/layout/bProcess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5B4511-C03E-4128-BE41-2D3069BD06A6}">
      <dsp:nvSpPr>
        <dsp:cNvPr id="0" name=""/>
        <dsp:cNvSpPr/>
      </dsp:nvSpPr>
      <dsp:spPr>
        <a:xfrm>
          <a:off x="330341" y="110286"/>
          <a:ext cx="2417637" cy="2417637"/>
        </a:xfrm>
        <a:prstGeom prst="blockArc">
          <a:avLst>
            <a:gd name="adj1" fmla="val 13985711"/>
            <a:gd name="adj2" fmla="val 17502158"/>
            <a:gd name="adj3" fmla="val 25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647C97F-353A-4D9A-8696-C1E411F0872A}">
      <dsp:nvSpPr>
        <dsp:cNvPr id="0" name=""/>
        <dsp:cNvSpPr/>
      </dsp:nvSpPr>
      <dsp:spPr>
        <a:xfrm>
          <a:off x="774782" y="-567771"/>
          <a:ext cx="2417637" cy="2417637"/>
        </a:xfrm>
        <a:prstGeom prst="blockArc">
          <a:avLst>
            <a:gd name="adj1" fmla="val 10183818"/>
            <a:gd name="adj2" fmla="val 11603486"/>
            <a:gd name="adj3" fmla="val 25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2F9C9FC-A714-4B1D-A24F-069BA8C65B67}">
      <dsp:nvSpPr>
        <dsp:cNvPr id="0" name=""/>
        <dsp:cNvSpPr/>
      </dsp:nvSpPr>
      <dsp:spPr>
        <a:xfrm>
          <a:off x="761385" y="-78219"/>
          <a:ext cx="2417637" cy="2417637"/>
        </a:xfrm>
        <a:prstGeom prst="blockArc">
          <a:avLst>
            <a:gd name="adj1" fmla="val 10001669"/>
            <a:gd name="adj2" fmla="val 11604298"/>
            <a:gd name="adj3" fmla="val 25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4AD8E71-0862-445D-A8B0-10C37576F16E}">
      <dsp:nvSpPr>
        <dsp:cNvPr id="0" name=""/>
        <dsp:cNvSpPr/>
      </dsp:nvSpPr>
      <dsp:spPr>
        <a:xfrm>
          <a:off x="700136" y="659124"/>
          <a:ext cx="2417637" cy="2417637"/>
        </a:xfrm>
        <a:prstGeom prst="blockArc">
          <a:avLst>
            <a:gd name="adj1" fmla="val 10510881"/>
            <a:gd name="adj2" fmla="val 12168142"/>
            <a:gd name="adj3" fmla="val 25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D3B2BCF-0DF1-4109-9037-DF1B4C562861}">
      <dsp:nvSpPr>
        <dsp:cNvPr id="0" name=""/>
        <dsp:cNvSpPr/>
      </dsp:nvSpPr>
      <dsp:spPr>
        <a:xfrm>
          <a:off x="545490" y="164388"/>
          <a:ext cx="2417637" cy="2417637"/>
        </a:xfrm>
        <a:prstGeom prst="blockArc">
          <a:avLst>
            <a:gd name="adj1" fmla="val 6864872"/>
            <a:gd name="adj2" fmla="val 9006114"/>
            <a:gd name="adj3" fmla="val 25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F98788C-3421-430D-B69D-CAED4CF600A7}">
      <dsp:nvSpPr>
        <dsp:cNvPr id="0" name=""/>
        <dsp:cNvSpPr/>
      </dsp:nvSpPr>
      <dsp:spPr>
        <a:xfrm>
          <a:off x="737966" y="274363"/>
          <a:ext cx="2417637" cy="2417637"/>
        </a:xfrm>
        <a:prstGeom prst="blockArc">
          <a:avLst>
            <a:gd name="adj1" fmla="val 3383218"/>
            <a:gd name="adj2" fmla="val 7504210"/>
            <a:gd name="adj3" fmla="val 25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95EFFA6-359D-4AA3-85B4-5FEE713C88BC}">
      <dsp:nvSpPr>
        <dsp:cNvPr id="0" name=""/>
        <dsp:cNvSpPr/>
      </dsp:nvSpPr>
      <dsp:spPr>
        <a:xfrm>
          <a:off x="875671" y="195493"/>
          <a:ext cx="2417637" cy="2417637"/>
        </a:xfrm>
        <a:prstGeom prst="blockArc">
          <a:avLst>
            <a:gd name="adj1" fmla="val 1717231"/>
            <a:gd name="adj2" fmla="val 3840573"/>
            <a:gd name="adj3" fmla="val 25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31B2F05-C21E-4FD6-AB56-B650B1714713}">
      <dsp:nvSpPr>
        <dsp:cNvPr id="0" name=""/>
        <dsp:cNvSpPr/>
      </dsp:nvSpPr>
      <dsp:spPr>
        <a:xfrm>
          <a:off x="773087" y="448791"/>
          <a:ext cx="2417637" cy="2417637"/>
        </a:xfrm>
        <a:prstGeom prst="blockArc">
          <a:avLst>
            <a:gd name="adj1" fmla="val 20923940"/>
            <a:gd name="adj2" fmla="val 928472"/>
            <a:gd name="adj3" fmla="val 25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B543465-4E29-4234-8813-696293AC1584}">
      <dsp:nvSpPr>
        <dsp:cNvPr id="0" name=""/>
        <dsp:cNvSpPr/>
      </dsp:nvSpPr>
      <dsp:spPr>
        <a:xfrm>
          <a:off x="784843" y="-70433"/>
          <a:ext cx="2417637" cy="2417637"/>
        </a:xfrm>
        <a:prstGeom prst="blockArc">
          <a:avLst>
            <a:gd name="adj1" fmla="val 20885187"/>
            <a:gd name="adj2" fmla="val 831705"/>
            <a:gd name="adj3" fmla="val 25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543C748-F21C-4168-9FFF-DAF1A6E3D154}">
      <dsp:nvSpPr>
        <dsp:cNvPr id="0" name=""/>
        <dsp:cNvSpPr/>
      </dsp:nvSpPr>
      <dsp:spPr>
        <a:xfrm>
          <a:off x="786862" y="-572660"/>
          <a:ext cx="2417637" cy="2417637"/>
        </a:xfrm>
        <a:prstGeom prst="blockArc">
          <a:avLst>
            <a:gd name="adj1" fmla="val 20785703"/>
            <a:gd name="adj2" fmla="val 742455"/>
            <a:gd name="adj3" fmla="val 25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59B4702-6E3A-4DD7-B229-C19FB7614314}">
      <dsp:nvSpPr>
        <dsp:cNvPr id="0" name=""/>
        <dsp:cNvSpPr/>
      </dsp:nvSpPr>
      <dsp:spPr>
        <a:xfrm>
          <a:off x="1231728" y="102721"/>
          <a:ext cx="2417637" cy="2417637"/>
        </a:xfrm>
        <a:prstGeom prst="blockArc">
          <a:avLst>
            <a:gd name="adj1" fmla="val 14840138"/>
            <a:gd name="adj2" fmla="val 18409611"/>
            <a:gd name="adj3" fmla="val 25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9C50678-DE1D-423C-940F-4148D7C216C5}">
      <dsp:nvSpPr>
        <dsp:cNvPr id="0" name=""/>
        <dsp:cNvSpPr/>
      </dsp:nvSpPr>
      <dsp:spPr>
        <a:xfrm>
          <a:off x="1379878" y="1051653"/>
          <a:ext cx="1182347" cy="653324"/>
        </a:xfrm>
        <a:prstGeom prst="ellipse">
          <a:avLst/>
        </a:prstGeom>
        <a:solidFill>
          <a:schemeClr val="accent1">
            <a:hueOff val="0"/>
            <a:satOff val="0"/>
            <a:lum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b="1" i="0" kern="1200" baseline="0">
              <a:solidFill>
                <a:sysClr val="windowText" lastClr="000000"/>
              </a:solidFill>
              <a:latin typeface="Arial" panose="020B0604020202020204" pitchFamily="34" charset="0"/>
            </a:rPr>
            <a:t>INVESTIGACIÓN DE MERCADO</a:t>
          </a:r>
        </a:p>
      </dsp:txBody>
      <dsp:txXfrm>
        <a:off x="1553029" y="1147330"/>
        <a:ext cx="836045" cy="461970"/>
      </dsp:txXfrm>
    </dsp:sp>
    <dsp:sp modelId="{A0823290-2EAD-4DBC-A065-AD4F6E753689}">
      <dsp:nvSpPr>
        <dsp:cNvPr id="0" name=""/>
        <dsp:cNvSpPr/>
      </dsp:nvSpPr>
      <dsp:spPr>
        <a:xfrm>
          <a:off x="1400175" y="4"/>
          <a:ext cx="1160803" cy="420036"/>
        </a:xfrm>
        <a:prstGeom prst="ellipse">
          <a:avLst/>
        </a:prstGeom>
        <a:solidFill>
          <a:schemeClr val="accent1">
            <a:hueOff val="0"/>
            <a:satOff val="0"/>
            <a:lumOff val="0"/>
            <a:alphaOff val="0"/>
          </a:scheme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s-MX" sz="500" b="1" i="0" kern="1200" baseline="0">
              <a:latin typeface="Arial" panose="020B0604020202020204" pitchFamily="34" charset="0"/>
            </a:rPr>
            <a:t>2</a:t>
          </a:r>
          <a:r>
            <a:rPr lang="es-MX" sz="800" b="0" i="0" kern="1200" baseline="0">
              <a:solidFill>
                <a:sysClr val="windowText" lastClr="000000"/>
              </a:solidFill>
              <a:latin typeface="Arial" panose="020B0604020202020204" pitchFamily="34" charset="0"/>
            </a:rPr>
            <a:t>Introducción al estudio de mercado</a:t>
          </a:r>
        </a:p>
      </dsp:txBody>
      <dsp:txXfrm>
        <a:off x="1570171" y="61517"/>
        <a:ext cx="820811" cy="297010"/>
      </dsp:txXfrm>
    </dsp:sp>
    <dsp:sp modelId="{90A33F95-48C0-469E-995F-79F0AFED333F}">
      <dsp:nvSpPr>
        <dsp:cNvPr id="0" name=""/>
        <dsp:cNvSpPr/>
      </dsp:nvSpPr>
      <dsp:spPr>
        <a:xfrm>
          <a:off x="2644971" y="146026"/>
          <a:ext cx="1022153" cy="420036"/>
        </a:xfrm>
        <a:prstGeom prst="ellipse">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b="0" i="0" kern="1200" baseline="0">
              <a:solidFill>
                <a:sysClr val="windowText" lastClr="000000"/>
              </a:solidFill>
              <a:latin typeface="Arial" panose="020B0604020202020204" pitchFamily="34" charset="0"/>
            </a:rPr>
            <a:t>Fuentes primarias  </a:t>
          </a:r>
        </a:p>
      </dsp:txBody>
      <dsp:txXfrm>
        <a:off x="2794662" y="207539"/>
        <a:ext cx="722771" cy="297010"/>
      </dsp:txXfrm>
    </dsp:sp>
    <dsp:sp modelId="{0CC97BB3-13BD-40AC-A9FA-A7E5122AE632}">
      <dsp:nvSpPr>
        <dsp:cNvPr id="0" name=""/>
        <dsp:cNvSpPr/>
      </dsp:nvSpPr>
      <dsp:spPr>
        <a:xfrm>
          <a:off x="2684745" y="681945"/>
          <a:ext cx="953805" cy="420036"/>
        </a:xfrm>
        <a:prstGeom prst="ellipse">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s-MX" sz="500" b="1" i="0" kern="1200" baseline="0">
              <a:latin typeface="Arial" panose="020B0604020202020204" pitchFamily="34" charset="0"/>
            </a:rPr>
            <a:t>26</a:t>
          </a:r>
          <a:r>
            <a:rPr lang="es-MX" sz="800" b="0" i="0" kern="1200" baseline="0">
              <a:solidFill>
                <a:sysClr val="windowText" lastClr="000000"/>
              </a:solidFill>
              <a:latin typeface="Arial" panose="020B0604020202020204" pitchFamily="34" charset="0"/>
            </a:rPr>
            <a:t>Fuentes  secundarias</a:t>
          </a:r>
        </a:p>
      </dsp:txBody>
      <dsp:txXfrm>
        <a:off x="2824427" y="743458"/>
        <a:ext cx="674441" cy="297010"/>
      </dsp:txXfrm>
    </dsp:sp>
    <dsp:sp modelId="{A3CDEC6F-127D-4F03-9991-CD717EE3640C}">
      <dsp:nvSpPr>
        <dsp:cNvPr id="0" name=""/>
        <dsp:cNvSpPr/>
      </dsp:nvSpPr>
      <dsp:spPr>
        <a:xfrm>
          <a:off x="2676694" y="1214352"/>
          <a:ext cx="951802" cy="420036"/>
        </a:xfrm>
        <a:prstGeom prst="ellipse">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b="0" i="0" kern="1200" baseline="0">
              <a:solidFill>
                <a:sysClr val="windowText" lastClr="000000"/>
              </a:solidFill>
              <a:latin typeface="Arial" panose="020B0604020202020204" pitchFamily="34" charset="0"/>
            </a:rPr>
            <a:t>Análisis de la demanda</a:t>
          </a:r>
        </a:p>
      </dsp:txBody>
      <dsp:txXfrm>
        <a:off x="2816082" y="1275865"/>
        <a:ext cx="673026" cy="297010"/>
      </dsp:txXfrm>
    </dsp:sp>
    <dsp:sp modelId="{44614108-3C62-48BA-961D-B6F949D20F55}">
      <dsp:nvSpPr>
        <dsp:cNvPr id="0" name=""/>
        <dsp:cNvSpPr/>
      </dsp:nvSpPr>
      <dsp:spPr>
        <a:xfrm>
          <a:off x="2635460" y="1766083"/>
          <a:ext cx="993742" cy="420036"/>
        </a:xfrm>
        <a:prstGeom prst="ellipse">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s-MX" sz="500" b="1" i="0" kern="1200" baseline="0">
              <a:latin typeface="Arial" panose="020B0604020202020204" pitchFamily="34" charset="0"/>
            </a:rPr>
            <a:t>2.4</a:t>
          </a:r>
          <a:r>
            <a:rPr lang="es-MX" sz="800" b="0" i="0" kern="1200" baseline="0">
              <a:solidFill>
                <a:sysClr val="windowText" lastClr="000000"/>
              </a:solidFill>
              <a:latin typeface="Arial" panose="020B0604020202020204" pitchFamily="34" charset="0"/>
            </a:rPr>
            <a:t>Definición del producto</a:t>
          </a:r>
        </a:p>
      </dsp:txBody>
      <dsp:txXfrm>
        <a:off x="2780990" y="1827596"/>
        <a:ext cx="702682" cy="297010"/>
      </dsp:txXfrm>
    </dsp:sp>
    <dsp:sp modelId="{4BDF1BFA-C0F3-454E-9599-D95E4D11166C}">
      <dsp:nvSpPr>
        <dsp:cNvPr id="0" name=""/>
        <dsp:cNvSpPr/>
      </dsp:nvSpPr>
      <dsp:spPr>
        <a:xfrm>
          <a:off x="1952627" y="2228509"/>
          <a:ext cx="1309933" cy="497558"/>
        </a:xfrm>
        <a:prstGeom prst="ellipse">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b="0" i="0" kern="1200" baseline="0">
              <a:solidFill>
                <a:sysClr val="windowText" lastClr="000000"/>
              </a:solidFill>
              <a:latin typeface="Arial" panose="020B0604020202020204" pitchFamily="34" charset="0"/>
            </a:rPr>
            <a:t> Conclusión del estudio del mercado     </a:t>
          </a:r>
        </a:p>
      </dsp:txBody>
      <dsp:txXfrm>
        <a:off x="2144462" y="2301375"/>
        <a:ext cx="926263" cy="351826"/>
      </dsp:txXfrm>
    </dsp:sp>
    <dsp:sp modelId="{FC17640C-7B45-46B3-87FB-3054F33285DF}">
      <dsp:nvSpPr>
        <dsp:cNvPr id="0" name=""/>
        <dsp:cNvSpPr/>
      </dsp:nvSpPr>
      <dsp:spPr>
        <a:xfrm>
          <a:off x="664448" y="2196172"/>
          <a:ext cx="1192928" cy="527981"/>
        </a:xfrm>
        <a:prstGeom prst="ellipse">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b="0" i="0" kern="1200" baseline="0">
              <a:solidFill>
                <a:sysClr val="windowText" lastClr="000000"/>
              </a:solidFill>
              <a:latin typeface="Arial" panose="020B0604020202020204" pitchFamily="34" charset="0"/>
            </a:rPr>
            <a:t>Comercialización</a:t>
          </a:r>
        </a:p>
      </dsp:txBody>
      <dsp:txXfrm>
        <a:off x="839148" y="2273493"/>
        <a:ext cx="843528" cy="373339"/>
      </dsp:txXfrm>
    </dsp:sp>
    <dsp:sp modelId="{9D479B1C-3984-45EE-8B65-D3576A467D05}">
      <dsp:nvSpPr>
        <dsp:cNvPr id="0" name=""/>
        <dsp:cNvSpPr/>
      </dsp:nvSpPr>
      <dsp:spPr>
        <a:xfrm>
          <a:off x="171451" y="1758198"/>
          <a:ext cx="1096050" cy="420036"/>
        </a:xfrm>
        <a:prstGeom prst="ellipse">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b="0" i="0" kern="1200" baseline="0">
              <a:solidFill>
                <a:sysClr val="windowText" lastClr="000000"/>
              </a:solidFill>
              <a:latin typeface="Arial" panose="020B0604020202020204" pitchFamily="34" charset="0"/>
            </a:rPr>
            <a:t>Análisis de </a:t>
          </a:r>
          <a:r>
            <a:rPr lang="es-MX" sz="800" b="1" i="0" kern="1200" baseline="0">
              <a:solidFill>
                <a:sysClr val="windowText" lastClr="000000"/>
              </a:solidFill>
              <a:latin typeface="Arial" panose="020B0604020202020204" pitchFamily="34" charset="0"/>
            </a:rPr>
            <a:t>precios</a:t>
          </a:r>
        </a:p>
      </dsp:txBody>
      <dsp:txXfrm>
        <a:off x="331964" y="1819711"/>
        <a:ext cx="775024" cy="297010"/>
      </dsp:txXfrm>
    </dsp:sp>
    <dsp:sp modelId="{F424A89A-C5B0-4303-AC2E-3FCDE6057B2B}">
      <dsp:nvSpPr>
        <dsp:cNvPr id="0" name=""/>
        <dsp:cNvSpPr/>
      </dsp:nvSpPr>
      <dsp:spPr>
        <a:xfrm>
          <a:off x="267219" y="1123342"/>
          <a:ext cx="1082660" cy="563957"/>
        </a:xfrm>
        <a:prstGeom prst="ellipse">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b="0" i="0" kern="1200" baseline="0">
              <a:solidFill>
                <a:sysClr val="windowText" lastClr="000000"/>
              </a:solidFill>
              <a:latin typeface="Arial" panose="020B0604020202020204" pitchFamily="34" charset="0"/>
            </a:rPr>
            <a:t>Determinación de la demanda potencial</a:t>
          </a:r>
        </a:p>
      </dsp:txBody>
      <dsp:txXfrm>
        <a:off x="425771" y="1205932"/>
        <a:ext cx="765556" cy="398777"/>
      </dsp:txXfrm>
    </dsp:sp>
    <dsp:sp modelId="{AAA13145-44E0-4709-BD4A-223218190367}">
      <dsp:nvSpPr>
        <dsp:cNvPr id="0" name=""/>
        <dsp:cNvSpPr/>
      </dsp:nvSpPr>
      <dsp:spPr>
        <a:xfrm>
          <a:off x="276226" y="643844"/>
          <a:ext cx="1065602" cy="420036"/>
        </a:xfrm>
        <a:prstGeom prst="ellipse">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b="0" i="0" kern="1200" baseline="0">
              <a:solidFill>
                <a:sysClr val="windowText" lastClr="000000"/>
              </a:solidFill>
              <a:latin typeface="Arial" panose="020B0604020202020204" pitchFamily="34" charset="0"/>
            </a:rPr>
            <a:t>Análisis de la oferta</a:t>
          </a:r>
        </a:p>
      </dsp:txBody>
      <dsp:txXfrm>
        <a:off x="432280" y="705357"/>
        <a:ext cx="753494" cy="297010"/>
      </dsp:txXfrm>
    </dsp:sp>
    <dsp:sp modelId="{F391EFD7-7AE2-4661-9B59-EF447211972B}">
      <dsp:nvSpPr>
        <dsp:cNvPr id="0" name=""/>
        <dsp:cNvSpPr/>
      </dsp:nvSpPr>
      <dsp:spPr>
        <a:xfrm>
          <a:off x="304795" y="154566"/>
          <a:ext cx="1035128" cy="420036"/>
        </a:xfrm>
        <a:prstGeom prst="ellipse">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b="0" i="0" kern="1200" baseline="0">
              <a:latin typeface="Arial" panose="020B0604020202020204" pitchFamily="34" charset="0"/>
            </a:rPr>
            <a:t>2.</a:t>
          </a:r>
          <a:r>
            <a:rPr lang="es-MX" sz="800" b="0" i="0" kern="1200" baseline="0">
              <a:solidFill>
                <a:sysClr val="windowText" lastClr="000000"/>
              </a:solidFill>
              <a:latin typeface="Arial" panose="020B0604020202020204" pitchFamily="34" charset="0"/>
            </a:rPr>
            <a:t>Estructura del estudio de mercados</a:t>
          </a:r>
        </a:p>
      </dsp:txBody>
      <dsp:txXfrm>
        <a:off x="456386" y="216079"/>
        <a:ext cx="731946" cy="29701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B518D0-B7EC-4484-847C-2163DA79FA9E}">
      <dsp:nvSpPr>
        <dsp:cNvPr id="0" name=""/>
        <dsp:cNvSpPr/>
      </dsp:nvSpPr>
      <dsp:spPr>
        <a:xfrm>
          <a:off x="378913" y="242365"/>
          <a:ext cx="2455863" cy="2455863"/>
        </a:xfrm>
        <a:prstGeom prst="blockArc">
          <a:avLst>
            <a:gd name="adj1" fmla="val 14004324"/>
            <a:gd name="adj2" fmla="val 16679091"/>
            <a:gd name="adj3" fmla="val 303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6F12101-2363-41A9-80B4-21CE6113AAD7}">
      <dsp:nvSpPr>
        <dsp:cNvPr id="0" name=""/>
        <dsp:cNvSpPr/>
      </dsp:nvSpPr>
      <dsp:spPr>
        <a:xfrm>
          <a:off x="435313" y="197828"/>
          <a:ext cx="2455863" cy="2455863"/>
        </a:xfrm>
        <a:prstGeom prst="blockArc">
          <a:avLst>
            <a:gd name="adj1" fmla="val 11400000"/>
            <a:gd name="adj2" fmla="val 13800000"/>
            <a:gd name="adj3" fmla="val 303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255FDD0-E7B7-4606-9B8A-D139A01EAEEC}">
      <dsp:nvSpPr>
        <dsp:cNvPr id="0" name=""/>
        <dsp:cNvSpPr/>
      </dsp:nvSpPr>
      <dsp:spPr>
        <a:xfrm>
          <a:off x="391109" y="371801"/>
          <a:ext cx="2455863" cy="2455863"/>
        </a:xfrm>
        <a:prstGeom prst="blockArc">
          <a:avLst>
            <a:gd name="adj1" fmla="val 9760781"/>
            <a:gd name="adj2" fmla="val 11910752"/>
            <a:gd name="adj3" fmla="val 303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B8994C2-C8BA-476B-B2F4-1468AD25EBD0}">
      <dsp:nvSpPr>
        <dsp:cNvPr id="0" name=""/>
        <dsp:cNvSpPr/>
      </dsp:nvSpPr>
      <dsp:spPr>
        <a:xfrm>
          <a:off x="302437" y="160430"/>
          <a:ext cx="2455863" cy="2455863"/>
        </a:xfrm>
        <a:prstGeom prst="blockArc">
          <a:avLst>
            <a:gd name="adj1" fmla="val 6413437"/>
            <a:gd name="adj2" fmla="val 9108189"/>
            <a:gd name="adj3" fmla="val 303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5D0917E-A18C-420B-ABBE-DF35DC63291C}">
      <dsp:nvSpPr>
        <dsp:cNvPr id="0" name=""/>
        <dsp:cNvSpPr/>
      </dsp:nvSpPr>
      <dsp:spPr>
        <a:xfrm>
          <a:off x="475555" y="227915"/>
          <a:ext cx="2455863" cy="2455863"/>
        </a:xfrm>
        <a:prstGeom prst="blockArc">
          <a:avLst>
            <a:gd name="adj1" fmla="val 3970748"/>
            <a:gd name="adj2" fmla="val 6942166"/>
            <a:gd name="adj3" fmla="val 303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74D07EB-047D-4409-B4A7-7E7883553EC5}">
      <dsp:nvSpPr>
        <dsp:cNvPr id="0" name=""/>
        <dsp:cNvSpPr/>
      </dsp:nvSpPr>
      <dsp:spPr>
        <a:xfrm>
          <a:off x="778622" y="139186"/>
          <a:ext cx="2455863" cy="2455863"/>
        </a:xfrm>
        <a:prstGeom prst="blockArc">
          <a:avLst>
            <a:gd name="adj1" fmla="val 2426409"/>
            <a:gd name="adj2" fmla="val 4871040"/>
            <a:gd name="adj3" fmla="val 303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5801FB5-D73E-44DC-AD70-B0276D6D639E}">
      <dsp:nvSpPr>
        <dsp:cNvPr id="0" name=""/>
        <dsp:cNvSpPr/>
      </dsp:nvSpPr>
      <dsp:spPr>
        <a:xfrm>
          <a:off x="543318" y="567513"/>
          <a:ext cx="2455863" cy="2455863"/>
        </a:xfrm>
        <a:prstGeom prst="blockArc">
          <a:avLst>
            <a:gd name="adj1" fmla="val 20168208"/>
            <a:gd name="adj2" fmla="val 1027493"/>
            <a:gd name="adj3" fmla="val 303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780620D-A613-4D62-9A80-82026DA8AC12}">
      <dsp:nvSpPr>
        <dsp:cNvPr id="0" name=""/>
        <dsp:cNvSpPr/>
      </dsp:nvSpPr>
      <dsp:spPr>
        <a:xfrm>
          <a:off x="534280" y="-109552"/>
          <a:ext cx="2455863" cy="2455863"/>
        </a:xfrm>
        <a:prstGeom prst="blockArc">
          <a:avLst>
            <a:gd name="adj1" fmla="val 19980400"/>
            <a:gd name="adj2" fmla="val 681861"/>
            <a:gd name="adj3" fmla="val 303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75EFD29-D6A6-43DF-B5B5-0355824C69FE}">
      <dsp:nvSpPr>
        <dsp:cNvPr id="0" name=""/>
        <dsp:cNvSpPr/>
      </dsp:nvSpPr>
      <dsp:spPr>
        <a:xfrm>
          <a:off x="780625" y="231287"/>
          <a:ext cx="2455863" cy="2455863"/>
        </a:xfrm>
        <a:prstGeom prst="blockArc">
          <a:avLst>
            <a:gd name="adj1" fmla="val 15531353"/>
            <a:gd name="adj2" fmla="val 18538327"/>
            <a:gd name="adj3" fmla="val 303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0BEC1A4-8289-4DC2-BB56-9797CB3E70F6}">
      <dsp:nvSpPr>
        <dsp:cNvPr id="0" name=""/>
        <dsp:cNvSpPr/>
      </dsp:nvSpPr>
      <dsp:spPr>
        <a:xfrm>
          <a:off x="1095379" y="1182808"/>
          <a:ext cx="1207320" cy="598366"/>
        </a:xfrm>
        <a:prstGeom prst="ellipse">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b="1" kern="1200" baseline="0">
              <a:solidFill>
                <a:sysClr val="windowText" lastClr="000000"/>
              </a:solidFill>
              <a:latin typeface="Arial" panose="020B0604020202020204" pitchFamily="34" charset="0"/>
              <a:cs typeface="Arial" panose="020B0604020202020204" pitchFamily="34" charset="0"/>
            </a:rPr>
            <a:t>ESTUDIO TÉCNICO   </a:t>
          </a:r>
        </a:p>
      </dsp:txBody>
      <dsp:txXfrm>
        <a:off x="1272187" y="1270437"/>
        <a:ext cx="853704" cy="423108"/>
      </dsp:txXfrm>
    </dsp:sp>
    <dsp:sp modelId="{7FD116F5-20BF-4F3D-8287-930547364F73}">
      <dsp:nvSpPr>
        <dsp:cNvPr id="0" name=""/>
        <dsp:cNvSpPr/>
      </dsp:nvSpPr>
      <dsp:spPr>
        <a:xfrm>
          <a:off x="1335743" y="1"/>
          <a:ext cx="878170" cy="545464"/>
        </a:xfrm>
        <a:prstGeom prst="ellipse">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kern="1200" baseline="0">
              <a:solidFill>
                <a:sysClr val="windowText" lastClr="000000"/>
              </a:solidFill>
            </a:rPr>
            <a:t>Marco</a:t>
          </a:r>
          <a:r>
            <a:rPr lang="es-MX" sz="800" kern="1200"/>
            <a:t> </a:t>
          </a:r>
          <a:r>
            <a:rPr lang="es-MX" sz="800" kern="1200" baseline="0">
              <a:solidFill>
                <a:sysClr val="windowText" lastClr="000000"/>
              </a:solidFill>
            </a:rPr>
            <a:t>legal de la empresa</a:t>
          </a:r>
        </a:p>
      </dsp:txBody>
      <dsp:txXfrm>
        <a:off x="1464348" y="79882"/>
        <a:ext cx="620960" cy="385702"/>
      </dsp:txXfrm>
    </dsp:sp>
    <dsp:sp modelId="{A54AF07C-EB1F-41BE-8FBE-0638ED77481A}">
      <dsp:nvSpPr>
        <dsp:cNvPr id="0" name=""/>
        <dsp:cNvSpPr/>
      </dsp:nvSpPr>
      <dsp:spPr>
        <a:xfrm>
          <a:off x="2352675" y="209437"/>
          <a:ext cx="832907" cy="619237"/>
        </a:xfrm>
        <a:prstGeom prst="ellipse">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kern="1200" baseline="0">
              <a:solidFill>
                <a:sysClr val="windowText" lastClr="000000"/>
              </a:solidFill>
            </a:rPr>
            <a:t>tamaño Óptimo de la planta</a:t>
          </a:r>
          <a:r>
            <a:rPr lang="es-MX" sz="500" kern="1200" baseline="0">
              <a:solidFill>
                <a:sysClr val="windowText" lastClr="000000"/>
              </a:solidFill>
            </a:rPr>
            <a:t>.</a:t>
          </a:r>
        </a:p>
      </dsp:txBody>
      <dsp:txXfrm>
        <a:off x="2474651" y="300122"/>
        <a:ext cx="588955" cy="437867"/>
      </dsp:txXfrm>
    </dsp:sp>
    <dsp:sp modelId="{4C730821-A5A5-4527-9FCA-0D89B4FDE0EF}">
      <dsp:nvSpPr>
        <dsp:cNvPr id="0" name=""/>
        <dsp:cNvSpPr/>
      </dsp:nvSpPr>
      <dsp:spPr>
        <a:xfrm>
          <a:off x="2420570" y="964618"/>
          <a:ext cx="913179" cy="683206"/>
        </a:xfrm>
        <a:prstGeom prst="ellipse">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s-MX" sz="500" kern="1200"/>
            <a:t> objetivo y </a:t>
          </a:r>
          <a:r>
            <a:rPr lang="es-MX" sz="800" kern="1200" baseline="0">
              <a:solidFill>
                <a:sysClr val="windowText" lastClr="000000"/>
              </a:solidFill>
            </a:rPr>
            <a:t>generalidades del es</a:t>
          </a:r>
          <a:r>
            <a:rPr lang="es-MX" sz="800" kern="1200">
              <a:solidFill>
                <a:sysClr val="windowText" lastClr="000000"/>
              </a:solidFill>
            </a:rPr>
            <a:t>tudio técnico</a:t>
          </a:r>
        </a:p>
      </dsp:txBody>
      <dsp:txXfrm>
        <a:off x="2554302" y="1064671"/>
        <a:ext cx="645715" cy="483100"/>
      </dsp:txXfrm>
    </dsp:sp>
    <dsp:sp modelId="{273D8EE1-8401-4DDD-AD90-9147F9EFB080}">
      <dsp:nvSpPr>
        <dsp:cNvPr id="0" name=""/>
        <dsp:cNvSpPr/>
      </dsp:nvSpPr>
      <dsp:spPr>
        <a:xfrm>
          <a:off x="2520097" y="1793399"/>
          <a:ext cx="813652" cy="716253"/>
        </a:xfrm>
        <a:prstGeom prst="ellipse">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kern="1200" baseline="0">
              <a:solidFill>
                <a:sysClr val="windowText" lastClr="000000"/>
              </a:solidFill>
            </a:rPr>
            <a:t>equipo y maquinaria</a:t>
          </a:r>
        </a:p>
      </dsp:txBody>
      <dsp:txXfrm>
        <a:off x="2639254" y="1898292"/>
        <a:ext cx="575338" cy="506467"/>
      </dsp:txXfrm>
    </dsp:sp>
    <dsp:sp modelId="{82230B38-D67F-4454-BCF9-45820CD18CC6}">
      <dsp:nvSpPr>
        <dsp:cNvPr id="0" name=""/>
        <dsp:cNvSpPr/>
      </dsp:nvSpPr>
      <dsp:spPr>
        <a:xfrm>
          <a:off x="1716642" y="2200951"/>
          <a:ext cx="950498" cy="722333"/>
        </a:xfrm>
        <a:prstGeom prst="ellipse">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kern="1200" baseline="0">
              <a:solidFill>
                <a:sysClr val="windowText" lastClr="000000"/>
              </a:solidFill>
            </a:rPr>
            <a:t>Ingeniería de Metodos</a:t>
          </a:r>
        </a:p>
      </dsp:txBody>
      <dsp:txXfrm>
        <a:off x="1855839" y="2306734"/>
        <a:ext cx="672104" cy="510767"/>
      </dsp:txXfrm>
    </dsp:sp>
    <dsp:sp modelId="{12ACCCE7-7A0D-4C33-8F81-EC1B972A2361}">
      <dsp:nvSpPr>
        <dsp:cNvPr id="0" name=""/>
        <dsp:cNvSpPr/>
      </dsp:nvSpPr>
      <dsp:spPr>
        <a:xfrm>
          <a:off x="721348" y="2203809"/>
          <a:ext cx="915334" cy="683346"/>
        </a:xfrm>
        <a:prstGeom prst="ellipse">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kern="1200" baseline="0">
              <a:solidFill>
                <a:sysClr val="windowText" lastClr="000000"/>
              </a:solidFill>
            </a:rPr>
            <a:t>Localización óptima del proyecto</a:t>
          </a:r>
        </a:p>
      </dsp:txBody>
      <dsp:txXfrm>
        <a:off x="855396" y="2303883"/>
        <a:ext cx="647238" cy="483198"/>
      </dsp:txXfrm>
    </dsp:sp>
    <dsp:sp modelId="{A54FCCC6-C638-4EAE-9007-9ED8B73BAE1C}">
      <dsp:nvSpPr>
        <dsp:cNvPr id="0" name=""/>
        <dsp:cNvSpPr/>
      </dsp:nvSpPr>
      <dsp:spPr>
        <a:xfrm>
          <a:off x="37988" y="1688885"/>
          <a:ext cx="853198" cy="541735"/>
        </a:xfrm>
        <a:prstGeom prst="ellipse">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kern="1200" baseline="0">
              <a:solidFill>
                <a:sysClr val="windowText" lastClr="000000"/>
              </a:solidFill>
            </a:rPr>
            <a:t>Distribución en planta</a:t>
          </a:r>
        </a:p>
      </dsp:txBody>
      <dsp:txXfrm>
        <a:off x="162936" y="1768220"/>
        <a:ext cx="603302" cy="383065"/>
      </dsp:txXfrm>
    </dsp:sp>
    <dsp:sp modelId="{A9FDFB03-2647-4F9B-9ACE-A1EDF1B99668}">
      <dsp:nvSpPr>
        <dsp:cNvPr id="0" name=""/>
        <dsp:cNvSpPr/>
      </dsp:nvSpPr>
      <dsp:spPr>
        <a:xfrm>
          <a:off x="22999" y="908188"/>
          <a:ext cx="898658" cy="615161"/>
        </a:xfrm>
        <a:prstGeom prst="ellipse">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kern="1200" baseline="0">
              <a:solidFill>
                <a:sysClr val="windowText" lastClr="000000"/>
              </a:solidFill>
            </a:rPr>
            <a:t>Estructura orgánica.</a:t>
          </a:r>
        </a:p>
      </dsp:txBody>
      <dsp:txXfrm>
        <a:off x="154604" y="998276"/>
        <a:ext cx="635448" cy="434985"/>
      </dsp:txXfrm>
    </dsp:sp>
    <dsp:sp modelId="{64CD5A38-EE1E-41DC-99C7-9DAD6162F63E}">
      <dsp:nvSpPr>
        <dsp:cNvPr id="0" name=""/>
        <dsp:cNvSpPr/>
      </dsp:nvSpPr>
      <dsp:spPr>
        <a:xfrm>
          <a:off x="517261" y="200863"/>
          <a:ext cx="737336" cy="597056"/>
        </a:xfrm>
        <a:prstGeom prst="ellipse">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kern="1200" baseline="0">
              <a:solidFill>
                <a:sysClr val="windowText" lastClr="000000"/>
              </a:solidFill>
            </a:rPr>
            <a:t>Cálculo de áreas.</a:t>
          </a:r>
        </a:p>
      </dsp:txBody>
      <dsp:txXfrm>
        <a:off x="625241" y="288300"/>
        <a:ext cx="521376" cy="42218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710B69-5940-4C05-B58C-15C58BF92568}">
      <dsp:nvSpPr>
        <dsp:cNvPr id="0" name=""/>
        <dsp:cNvSpPr/>
      </dsp:nvSpPr>
      <dsp:spPr>
        <a:xfrm>
          <a:off x="3898408" y="1210624"/>
          <a:ext cx="91440" cy="837496"/>
        </a:xfrm>
        <a:custGeom>
          <a:avLst/>
          <a:gdLst/>
          <a:ahLst/>
          <a:cxnLst/>
          <a:rect l="0" t="0" r="0" b="0"/>
          <a:pathLst>
            <a:path>
              <a:moveTo>
                <a:pt x="66737" y="0"/>
              </a:moveTo>
              <a:lnTo>
                <a:pt x="66737" y="435848"/>
              </a:lnTo>
              <a:lnTo>
                <a:pt x="45720" y="435848"/>
              </a:lnTo>
              <a:lnTo>
                <a:pt x="45720" y="837496"/>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3922419" y="1620685"/>
        <a:ext cx="43417" cy="17374"/>
      </dsp:txXfrm>
    </dsp:sp>
    <dsp:sp modelId="{8126DE23-C96F-4381-909D-D2987437BA45}">
      <dsp:nvSpPr>
        <dsp:cNvPr id="0" name=""/>
        <dsp:cNvSpPr/>
      </dsp:nvSpPr>
      <dsp:spPr>
        <a:xfrm>
          <a:off x="3198225" y="465495"/>
          <a:ext cx="1533838" cy="746928"/>
        </a:xfrm>
        <a:prstGeom prst="rect">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s-MX" sz="1200" kern="1200">
              <a:solidFill>
                <a:sysClr val="windowText" lastClr="000000"/>
              </a:solidFill>
            </a:rPr>
            <a:t>INVESTIGACIÓN DE MERCADO</a:t>
          </a:r>
        </a:p>
      </dsp:txBody>
      <dsp:txXfrm>
        <a:off x="3198225" y="465495"/>
        <a:ext cx="1533838" cy="746928"/>
      </dsp:txXfrm>
    </dsp:sp>
    <dsp:sp modelId="{738AF5E4-67A6-4F52-B4E3-7D9497FE6A1E}">
      <dsp:nvSpPr>
        <dsp:cNvPr id="0" name=""/>
        <dsp:cNvSpPr/>
      </dsp:nvSpPr>
      <dsp:spPr>
        <a:xfrm>
          <a:off x="1037099" y="2341456"/>
          <a:ext cx="2908778" cy="704662"/>
        </a:xfrm>
        <a:custGeom>
          <a:avLst/>
          <a:gdLst/>
          <a:ahLst/>
          <a:cxnLst/>
          <a:rect l="0" t="0" r="0" b="0"/>
          <a:pathLst>
            <a:path>
              <a:moveTo>
                <a:pt x="2908778" y="704662"/>
              </a:moveTo>
              <a:lnTo>
                <a:pt x="0" y="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2415900" y="2685100"/>
        <a:ext cx="151175" cy="17374"/>
      </dsp:txXfrm>
    </dsp:sp>
    <dsp:sp modelId="{80F73CB6-0400-4A99-8712-DF40124B3E97}">
      <dsp:nvSpPr>
        <dsp:cNvPr id="0" name=""/>
        <dsp:cNvSpPr/>
      </dsp:nvSpPr>
      <dsp:spPr>
        <a:xfrm>
          <a:off x="3249165" y="2080520"/>
          <a:ext cx="1389925" cy="965175"/>
        </a:xfrm>
        <a:prstGeom prst="rect">
          <a:avLst/>
        </a:prstGeom>
        <a:solidFill>
          <a:schemeClr val="accent1">
            <a:hueOff val="0"/>
            <a:satOff val="0"/>
            <a:lumOff val="0"/>
            <a:alphaOff val="0"/>
          </a:scheme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s-MX" sz="1200" kern="1200">
              <a:solidFill>
                <a:sysClr val="windowText" lastClr="000000"/>
              </a:solidFill>
            </a:rPr>
            <a:t>SEMINARIO DE PROYECTOS</a:t>
          </a:r>
        </a:p>
      </dsp:txBody>
      <dsp:txXfrm>
        <a:off x="3249165" y="2080520"/>
        <a:ext cx="1389925" cy="965175"/>
      </dsp:txXfrm>
    </dsp:sp>
    <dsp:sp modelId="{F26CEDBC-38AF-4046-9D88-2537199EAFE8}">
      <dsp:nvSpPr>
        <dsp:cNvPr id="0" name=""/>
        <dsp:cNvSpPr/>
      </dsp:nvSpPr>
      <dsp:spPr>
        <a:xfrm>
          <a:off x="1697452" y="2588129"/>
          <a:ext cx="3876406" cy="91440"/>
        </a:xfrm>
        <a:custGeom>
          <a:avLst/>
          <a:gdLst/>
          <a:ahLst/>
          <a:cxnLst/>
          <a:rect l="0" t="0" r="0" b="0"/>
          <a:pathLst>
            <a:path>
              <a:moveTo>
                <a:pt x="0" y="45720"/>
              </a:moveTo>
              <a:lnTo>
                <a:pt x="1955303" y="45720"/>
              </a:lnTo>
              <a:lnTo>
                <a:pt x="1955303" y="73747"/>
              </a:lnTo>
              <a:lnTo>
                <a:pt x="3876406" y="73747"/>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3537977" y="2625162"/>
        <a:ext cx="195355" cy="17374"/>
      </dsp:txXfrm>
    </dsp:sp>
    <dsp:sp modelId="{F12CF63D-4551-4470-AB4D-7A5726E43E1C}">
      <dsp:nvSpPr>
        <dsp:cNvPr id="0" name=""/>
        <dsp:cNvSpPr/>
      </dsp:nvSpPr>
      <dsp:spPr>
        <a:xfrm>
          <a:off x="311967" y="2333828"/>
          <a:ext cx="1387284" cy="600042"/>
        </a:xfrm>
        <a:prstGeom prst="rect">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s-MX" sz="1200" kern="1200">
              <a:solidFill>
                <a:sysClr val="windowText" lastClr="000000"/>
              </a:solidFill>
            </a:rPr>
            <a:t>ESTUDIO ECONÓMICO</a:t>
          </a:r>
        </a:p>
      </dsp:txBody>
      <dsp:txXfrm>
        <a:off x="311967" y="2333828"/>
        <a:ext cx="1387284" cy="600042"/>
      </dsp:txXfrm>
    </dsp:sp>
    <dsp:sp modelId="{6B127BB1-1B21-4676-8A2B-A31EF687BEDC}">
      <dsp:nvSpPr>
        <dsp:cNvPr id="0" name=""/>
        <dsp:cNvSpPr/>
      </dsp:nvSpPr>
      <dsp:spPr>
        <a:xfrm>
          <a:off x="4000689" y="2981922"/>
          <a:ext cx="2335887" cy="919512"/>
        </a:xfrm>
        <a:custGeom>
          <a:avLst/>
          <a:gdLst/>
          <a:ahLst/>
          <a:cxnLst/>
          <a:rect l="0" t="0" r="0" b="0"/>
          <a:pathLst>
            <a:path>
              <a:moveTo>
                <a:pt x="2335887" y="0"/>
              </a:moveTo>
              <a:lnTo>
                <a:pt x="2335887" y="476856"/>
              </a:lnTo>
              <a:lnTo>
                <a:pt x="0" y="476856"/>
              </a:lnTo>
              <a:lnTo>
                <a:pt x="0" y="919512"/>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5105590" y="3432991"/>
        <a:ext cx="126086" cy="17374"/>
      </dsp:txXfrm>
    </dsp:sp>
    <dsp:sp modelId="{2E3B1852-AD47-4851-B468-29FE03BDA4BF}">
      <dsp:nvSpPr>
        <dsp:cNvPr id="0" name=""/>
        <dsp:cNvSpPr/>
      </dsp:nvSpPr>
      <dsp:spPr>
        <a:xfrm>
          <a:off x="5606258" y="2340031"/>
          <a:ext cx="1460637" cy="643691"/>
        </a:xfrm>
        <a:prstGeom prst="rect">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endParaRPr lang="es-MX" sz="1200" kern="1200">
            <a:solidFill>
              <a:sysClr val="windowText" lastClr="000000"/>
            </a:solidFill>
          </a:endParaRPr>
        </a:p>
        <a:p>
          <a:pPr lvl="0" algn="ctr" defTabSz="533400">
            <a:lnSpc>
              <a:spcPct val="90000"/>
            </a:lnSpc>
            <a:spcBef>
              <a:spcPct val="0"/>
            </a:spcBef>
            <a:spcAft>
              <a:spcPct val="35000"/>
            </a:spcAft>
          </a:pPr>
          <a:r>
            <a:rPr lang="es-MX" sz="1200" kern="1200">
              <a:solidFill>
                <a:sysClr val="windowText" lastClr="000000"/>
              </a:solidFill>
            </a:rPr>
            <a:t>EVALUACIÓN ECONÓMICA                             </a:t>
          </a:r>
          <a:r>
            <a:rPr lang="es-MX" sz="2800" kern="1200">
              <a:solidFill>
                <a:sysClr val="windowText" lastClr="000000"/>
              </a:solidFill>
            </a:rPr>
            <a:t>	</a:t>
          </a:r>
        </a:p>
      </dsp:txBody>
      <dsp:txXfrm>
        <a:off x="5606258" y="2340031"/>
        <a:ext cx="1460637" cy="643691"/>
      </dsp:txXfrm>
    </dsp:sp>
    <dsp:sp modelId="{9913BCC8-2436-4C21-A0D8-70214B70902F}">
      <dsp:nvSpPr>
        <dsp:cNvPr id="0" name=""/>
        <dsp:cNvSpPr/>
      </dsp:nvSpPr>
      <dsp:spPr>
        <a:xfrm>
          <a:off x="3248033" y="3933835"/>
          <a:ext cx="1505312" cy="844233"/>
        </a:xfrm>
        <a:prstGeom prst="rect">
          <a:avLst/>
        </a:prstGeom>
        <a:solidFill>
          <a:schemeClr val="accent1">
            <a:hueOff val="0"/>
            <a:satOff val="0"/>
            <a:lumOff val="0"/>
            <a:alphaOff val="0"/>
          </a:schemeClr>
        </a:solid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s-MX" sz="1200" kern="1200">
              <a:solidFill>
                <a:sysClr val="windowText" lastClr="000000"/>
              </a:solidFill>
            </a:rPr>
            <a:t>ESTUDIO TÉCNICO       </a:t>
          </a:r>
        </a:p>
      </dsp:txBody>
      <dsp:txXfrm>
        <a:off x="3248033" y="3933835"/>
        <a:ext cx="1505312" cy="844233"/>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85653-BE54-4AC9-B10D-0158D344B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3870</Words>
  <Characters>21291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dc:creator>
  <cp:keywords/>
  <cp:lastModifiedBy>cdilot</cp:lastModifiedBy>
  <cp:revision>3</cp:revision>
  <cp:lastPrinted>2016-11-22T22:40:00Z</cp:lastPrinted>
  <dcterms:created xsi:type="dcterms:W3CDTF">2023-03-21T22:18:00Z</dcterms:created>
  <dcterms:modified xsi:type="dcterms:W3CDTF">2023-05-18T17:38:00Z</dcterms:modified>
  <dc:language>es-MX</dc:language>
</cp:coreProperties>
</file>