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9D1EF8" w14:textId="77777777" w:rsidR="006E4023" w:rsidRDefault="006E4023">
      <w:pPr>
        <w:spacing w:after="200"/>
        <w:rPr>
          <w:rFonts w:ascii="Arial" w:hAnsi="Arial" w:cs="Arial"/>
          <w:sz w:val="20"/>
          <w:szCs w:val="20"/>
        </w:rPr>
      </w:pPr>
    </w:p>
    <w:p w14:paraId="534BF259" w14:textId="77777777" w:rsidR="006E4023" w:rsidRDefault="006E4023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38"/>
        <w:gridCol w:w="850"/>
        <w:gridCol w:w="2245"/>
        <w:gridCol w:w="543"/>
        <w:gridCol w:w="1701"/>
        <w:gridCol w:w="1937"/>
        <w:gridCol w:w="2552"/>
      </w:tblGrid>
      <w:tr w:rsidR="00925752" w:rsidRPr="00853681" w14:paraId="6CA3F8CB" w14:textId="77777777" w:rsidTr="00A17EEC">
        <w:trPr>
          <w:trHeight w:val="470"/>
          <w:jc w:val="center"/>
        </w:trPr>
        <w:tc>
          <w:tcPr>
            <w:tcW w:w="14166" w:type="dxa"/>
            <w:gridSpan w:val="7"/>
            <w:shd w:val="clear" w:color="auto" w:fill="D9D9D9" w:themeFill="background1" w:themeFillShade="D9"/>
            <w:vAlign w:val="center"/>
          </w:tcPr>
          <w:p w14:paraId="3351D673" w14:textId="362EE0A4" w:rsidR="00925752" w:rsidRPr="00853681" w:rsidRDefault="16EC939B" w:rsidP="006E4023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1. DATOS GENERALES</w:t>
            </w:r>
            <w:r w:rsidR="007E0A34">
              <w:rPr>
                <w:rFonts w:ascii="Arial" w:eastAsia="Arial" w:hAnsi="Arial" w:cs="Arial"/>
                <w:b/>
                <w:bCs/>
              </w:rPr>
              <w:t xml:space="preserve"> DE LA UNIDAD DE APRENDIZAJE (UA) O ASIGNATURA</w:t>
            </w:r>
          </w:p>
        </w:tc>
      </w:tr>
      <w:tr w:rsidR="00925752" w:rsidRPr="001641BB" w14:paraId="7AC59AFB" w14:textId="77777777" w:rsidTr="00A17EEC">
        <w:trPr>
          <w:trHeight w:val="283"/>
          <w:jc w:val="center"/>
        </w:trPr>
        <w:tc>
          <w:tcPr>
            <w:tcW w:w="11614" w:type="dxa"/>
            <w:gridSpan w:val="6"/>
            <w:shd w:val="clear" w:color="auto" w:fill="D9D9D9" w:themeFill="background1" w:themeFillShade="D9"/>
            <w:vAlign w:val="center"/>
          </w:tcPr>
          <w:p w14:paraId="450AE084" w14:textId="2F1A0C25" w:rsidR="00925752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Nombre de la Unidad de Aprendizaje (UA)</w:t>
            </w:r>
            <w:r w:rsidR="0093501C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 xml:space="preserve"> o A</w:t>
            </w:r>
            <w:r w:rsidR="00CF217B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signatura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81B0BE" w14:textId="77777777" w:rsidR="00925752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Clave de la UA</w:t>
            </w:r>
          </w:p>
        </w:tc>
      </w:tr>
      <w:tr w:rsidR="00925752" w:rsidRPr="001641BB" w14:paraId="1ECBEAFA" w14:textId="77777777" w:rsidTr="00A17EEC">
        <w:trPr>
          <w:trHeight w:val="410"/>
          <w:jc w:val="center"/>
        </w:trPr>
        <w:tc>
          <w:tcPr>
            <w:tcW w:w="11614" w:type="dxa"/>
            <w:gridSpan w:val="6"/>
            <w:vAlign w:val="center"/>
          </w:tcPr>
          <w:p w14:paraId="3213020F" w14:textId="68986A0C" w:rsidR="00925752" w:rsidRPr="00C80C84" w:rsidRDefault="000B2CB4" w:rsidP="006E4023">
            <w:pPr>
              <w:jc w:val="center"/>
              <w:rPr>
                <w:rFonts w:ascii="Arial" w:eastAsia="Calibri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</w:rPr>
              <w:t>Instrumentación</w:t>
            </w:r>
          </w:p>
        </w:tc>
        <w:tc>
          <w:tcPr>
            <w:tcW w:w="2552" w:type="dxa"/>
            <w:vAlign w:val="center"/>
          </w:tcPr>
          <w:p w14:paraId="6A81CE14" w14:textId="5937496C" w:rsidR="00925752" w:rsidRPr="000B2CB4" w:rsidRDefault="00000000" w:rsidP="006E4023">
            <w:pPr>
              <w:jc w:val="center"/>
              <w:rPr>
                <w:rFonts w:ascii="Arial" w:hAnsi="Arial" w:cs="Arial"/>
                <w:color w:val="000080"/>
                <w:sz w:val="15"/>
                <w:szCs w:val="15"/>
              </w:rPr>
            </w:pPr>
            <w:hyperlink r:id="rId8" w:history="1">
              <w:r w:rsidR="000B2CB4" w:rsidRPr="000B2CB4">
                <w:rPr>
                  <w:rFonts w:eastAsia="Calibri"/>
                  <w:color w:val="00000A"/>
                  <w:sz w:val="18"/>
                  <w:szCs w:val="18"/>
                </w:rPr>
                <w:t>I7287</w:t>
              </w:r>
            </w:hyperlink>
          </w:p>
        </w:tc>
      </w:tr>
      <w:tr w:rsidR="00925752" w:rsidRPr="001641BB" w14:paraId="1151EC8F" w14:textId="77777777" w:rsidTr="00A17EEC">
        <w:trPr>
          <w:trHeight w:val="283"/>
          <w:jc w:val="center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14:paraId="41F947A7" w14:textId="77777777" w:rsidR="00925752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Modalidad de la UA</w:t>
            </w:r>
          </w:p>
        </w:tc>
        <w:tc>
          <w:tcPr>
            <w:tcW w:w="3638" w:type="dxa"/>
            <w:gridSpan w:val="3"/>
            <w:shd w:val="clear" w:color="auto" w:fill="D9D9D9" w:themeFill="background1" w:themeFillShade="D9"/>
            <w:vAlign w:val="center"/>
          </w:tcPr>
          <w:p w14:paraId="0D7F4730" w14:textId="77777777" w:rsidR="00925752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Tipo de UA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  <w:vAlign w:val="center"/>
          </w:tcPr>
          <w:p w14:paraId="44E18A3A" w14:textId="77777777" w:rsidR="00925752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Área de formación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C44810A" w14:textId="77777777" w:rsidR="00925752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Valor en créditos</w:t>
            </w:r>
          </w:p>
        </w:tc>
      </w:tr>
      <w:tr w:rsidR="00925752" w:rsidRPr="001641BB" w14:paraId="2CA40E57" w14:textId="77777777" w:rsidTr="00A17EEC">
        <w:trPr>
          <w:trHeight w:val="406"/>
          <w:jc w:val="center"/>
        </w:trPr>
        <w:tc>
          <w:tcPr>
            <w:tcW w:w="4338" w:type="dxa"/>
            <w:vAlign w:val="center"/>
          </w:tcPr>
          <w:p w14:paraId="15C64642" w14:textId="2381B0B1" w:rsidR="00925752" w:rsidRPr="00C80C84" w:rsidRDefault="00C80C84" w:rsidP="006E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80C84">
              <w:rPr>
                <w:rFonts w:ascii="Arial" w:hAnsi="Arial" w:cs="Arial"/>
                <w:sz w:val="18"/>
                <w:szCs w:val="18"/>
              </w:rPr>
              <w:t>scolarizada</w:t>
            </w:r>
          </w:p>
        </w:tc>
        <w:tc>
          <w:tcPr>
            <w:tcW w:w="3638" w:type="dxa"/>
            <w:gridSpan w:val="3"/>
            <w:vAlign w:val="center"/>
          </w:tcPr>
          <w:p w14:paraId="1B96AAD6" w14:textId="20F8FDFF" w:rsidR="00925752" w:rsidRPr="00C80C84" w:rsidRDefault="00C80C84" w:rsidP="006E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80C84">
              <w:rPr>
                <w:rFonts w:ascii="Arial" w:hAnsi="Arial" w:cs="Arial"/>
                <w:sz w:val="18"/>
                <w:szCs w:val="18"/>
              </w:rPr>
              <w:t>urso/taller</w:t>
            </w:r>
          </w:p>
        </w:tc>
        <w:tc>
          <w:tcPr>
            <w:tcW w:w="3638" w:type="dxa"/>
            <w:gridSpan w:val="2"/>
            <w:vAlign w:val="center"/>
          </w:tcPr>
          <w:p w14:paraId="4A3F8716" w14:textId="6ADEA686" w:rsidR="00925752" w:rsidRPr="00C80C84" w:rsidRDefault="000B2CB4" w:rsidP="006E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Especializante</w:t>
            </w:r>
            <w:proofErr w:type="spellEnd"/>
          </w:p>
        </w:tc>
        <w:tc>
          <w:tcPr>
            <w:tcW w:w="2552" w:type="dxa"/>
            <w:vAlign w:val="center"/>
          </w:tcPr>
          <w:p w14:paraId="2BA85DE8" w14:textId="01D711DF" w:rsidR="00925752" w:rsidRPr="00C80C84" w:rsidRDefault="000B2CB4" w:rsidP="006E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A0981" w:rsidRPr="001641BB" w14:paraId="58497141" w14:textId="77777777" w:rsidTr="00A17EEC">
        <w:trPr>
          <w:trHeight w:val="283"/>
          <w:jc w:val="center"/>
        </w:trPr>
        <w:tc>
          <w:tcPr>
            <w:tcW w:w="5188" w:type="dxa"/>
            <w:gridSpan w:val="2"/>
            <w:shd w:val="clear" w:color="auto" w:fill="D9D9D9" w:themeFill="background1" w:themeFillShade="D9"/>
            <w:vAlign w:val="center"/>
          </w:tcPr>
          <w:p w14:paraId="581BE380" w14:textId="77777777" w:rsidR="005A0981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UA de pre-requisito</w:t>
            </w:r>
          </w:p>
        </w:tc>
        <w:tc>
          <w:tcPr>
            <w:tcW w:w="4489" w:type="dxa"/>
            <w:gridSpan w:val="3"/>
            <w:shd w:val="clear" w:color="auto" w:fill="D9D9D9" w:themeFill="background1" w:themeFillShade="D9"/>
            <w:vAlign w:val="center"/>
          </w:tcPr>
          <w:p w14:paraId="1D013A01" w14:textId="77777777" w:rsidR="005A0981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UA simultaneo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  <w:vAlign w:val="center"/>
          </w:tcPr>
          <w:p w14:paraId="41F36446" w14:textId="77777777" w:rsidR="005A0981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UA posteriores</w:t>
            </w:r>
          </w:p>
        </w:tc>
      </w:tr>
      <w:tr w:rsidR="005A0981" w:rsidRPr="001641BB" w14:paraId="20AA5897" w14:textId="77777777" w:rsidTr="00A17EEC">
        <w:trPr>
          <w:trHeight w:val="416"/>
          <w:jc w:val="center"/>
        </w:trPr>
        <w:tc>
          <w:tcPr>
            <w:tcW w:w="5188" w:type="dxa"/>
            <w:gridSpan w:val="2"/>
            <w:vAlign w:val="center"/>
          </w:tcPr>
          <w:p w14:paraId="28C4DC60" w14:textId="563CDD00" w:rsidR="005A0981" w:rsidRPr="00C80C84" w:rsidRDefault="00317AFD" w:rsidP="00294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 aplica)</w:t>
            </w:r>
          </w:p>
        </w:tc>
        <w:tc>
          <w:tcPr>
            <w:tcW w:w="4489" w:type="dxa"/>
            <w:gridSpan w:val="3"/>
            <w:vAlign w:val="center"/>
          </w:tcPr>
          <w:p w14:paraId="7EB7491E" w14:textId="141BB95C" w:rsidR="005A0981" w:rsidRPr="00C80C84" w:rsidRDefault="00317AFD" w:rsidP="006E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 aplica)</w:t>
            </w:r>
          </w:p>
        </w:tc>
        <w:tc>
          <w:tcPr>
            <w:tcW w:w="4489" w:type="dxa"/>
            <w:gridSpan w:val="2"/>
            <w:vAlign w:val="center"/>
          </w:tcPr>
          <w:p w14:paraId="088A82E8" w14:textId="71EB7BF5" w:rsidR="005A0981" w:rsidRPr="00C80C84" w:rsidRDefault="006C04E3" w:rsidP="006E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 aplica)</w:t>
            </w:r>
            <w:r w:rsidR="00C80C84" w:rsidRPr="00C80C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0981" w:rsidRPr="001641BB" w14:paraId="0ED7C45F" w14:textId="77777777" w:rsidTr="00A17EEC">
        <w:trPr>
          <w:trHeight w:val="283"/>
          <w:jc w:val="center"/>
        </w:trPr>
        <w:tc>
          <w:tcPr>
            <w:tcW w:w="5188" w:type="dxa"/>
            <w:gridSpan w:val="2"/>
            <w:shd w:val="clear" w:color="auto" w:fill="D9D9D9" w:themeFill="background1" w:themeFillShade="D9"/>
            <w:vAlign w:val="center"/>
          </w:tcPr>
          <w:p w14:paraId="68BC1D4E" w14:textId="77777777" w:rsidR="005A0981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Horas totales de teoría</w:t>
            </w:r>
          </w:p>
        </w:tc>
        <w:tc>
          <w:tcPr>
            <w:tcW w:w="4489" w:type="dxa"/>
            <w:gridSpan w:val="3"/>
            <w:shd w:val="clear" w:color="auto" w:fill="D9D9D9" w:themeFill="background1" w:themeFillShade="D9"/>
            <w:vAlign w:val="center"/>
          </w:tcPr>
          <w:p w14:paraId="7B86347B" w14:textId="77777777" w:rsidR="005A0981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Horas totales de práctica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  <w:vAlign w:val="center"/>
          </w:tcPr>
          <w:p w14:paraId="340D887E" w14:textId="77777777" w:rsidR="005A0981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Horas totales del curso</w:t>
            </w:r>
          </w:p>
        </w:tc>
      </w:tr>
      <w:tr w:rsidR="005A0981" w:rsidRPr="001641BB" w14:paraId="3E5625EB" w14:textId="77777777" w:rsidTr="00A17EEC">
        <w:trPr>
          <w:trHeight w:val="309"/>
          <w:jc w:val="center"/>
        </w:trPr>
        <w:tc>
          <w:tcPr>
            <w:tcW w:w="5188" w:type="dxa"/>
            <w:gridSpan w:val="2"/>
            <w:vAlign w:val="center"/>
          </w:tcPr>
          <w:p w14:paraId="044E77BB" w14:textId="082CFB13" w:rsidR="005A0981" w:rsidRPr="00A5553D" w:rsidRDefault="006355FE" w:rsidP="006E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489" w:type="dxa"/>
            <w:gridSpan w:val="3"/>
            <w:vAlign w:val="center"/>
          </w:tcPr>
          <w:p w14:paraId="1CF0F3E4" w14:textId="27D28589" w:rsidR="005A0981" w:rsidRPr="00BD63F2" w:rsidRDefault="006355FE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89" w:type="dxa"/>
            <w:gridSpan w:val="2"/>
            <w:vAlign w:val="center"/>
          </w:tcPr>
          <w:p w14:paraId="30BA30E7" w14:textId="4BE6CD1A" w:rsidR="005A0981" w:rsidRPr="00BD63F2" w:rsidRDefault="00B450E1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5A0981" w:rsidRPr="001641BB" w14:paraId="3E5827D8" w14:textId="77777777" w:rsidTr="00A17EEC">
        <w:trPr>
          <w:trHeight w:val="283"/>
          <w:jc w:val="center"/>
        </w:trPr>
        <w:tc>
          <w:tcPr>
            <w:tcW w:w="7433" w:type="dxa"/>
            <w:gridSpan w:val="3"/>
            <w:shd w:val="clear" w:color="auto" w:fill="D9D9D9" w:themeFill="background1" w:themeFillShade="D9"/>
            <w:vAlign w:val="center"/>
          </w:tcPr>
          <w:p w14:paraId="7AB186B8" w14:textId="77777777" w:rsidR="005A0981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Licenciatura(s) en que se imparte</w:t>
            </w:r>
          </w:p>
        </w:tc>
        <w:tc>
          <w:tcPr>
            <w:tcW w:w="6733" w:type="dxa"/>
            <w:gridSpan w:val="4"/>
            <w:shd w:val="clear" w:color="auto" w:fill="D9D9D9" w:themeFill="background1" w:themeFillShade="D9"/>
            <w:vAlign w:val="center"/>
          </w:tcPr>
          <w:p w14:paraId="15F7A5AB" w14:textId="77777777" w:rsidR="005A0981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Módulo al que pertenece</w:t>
            </w:r>
          </w:p>
        </w:tc>
      </w:tr>
      <w:tr w:rsidR="005A0981" w:rsidRPr="001641BB" w14:paraId="335FC914" w14:textId="77777777" w:rsidTr="00A17EEC">
        <w:trPr>
          <w:trHeight w:val="617"/>
          <w:jc w:val="center"/>
        </w:trPr>
        <w:tc>
          <w:tcPr>
            <w:tcW w:w="7433" w:type="dxa"/>
            <w:gridSpan w:val="3"/>
            <w:vAlign w:val="center"/>
          </w:tcPr>
          <w:p w14:paraId="0FE37E47" w14:textId="79B0F9DA" w:rsidR="005A0981" w:rsidRPr="00C80C84" w:rsidRDefault="006C04E3" w:rsidP="006E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Ingeniería en comunicaciones y electrónica (INCE)</w:t>
            </w:r>
          </w:p>
        </w:tc>
        <w:tc>
          <w:tcPr>
            <w:tcW w:w="6733" w:type="dxa"/>
            <w:gridSpan w:val="4"/>
            <w:vAlign w:val="center"/>
          </w:tcPr>
          <w:p w14:paraId="500603A8" w14:textId="47278D5B" w:rsidR="005A0981" w:rsidRPr="00C80C84" w:rsidRDefault="004D5861" w:rsidP="006E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Instrumentación y control</w:t>
            </w:r>
          </w:p>
        </w:tc>
      </w:tr>
      <w:tr w:rsidR="005A0981" w:rsidRPr="001641BB" w14:paraId="73B345D4" w14:textId="77777777" w:rsidTr="00A17EEC">
        <w:trPr>
          <w:trHeight w:val="283"/>
          <w:jc w:val="center"/>
        </w:trPr>
        <w:tc>
          <w:tcPr>
            <w:tcW w:w="7433" w:type="dxa"/>
            <w:gridSpan w:val="3"/>
            <w:shd w:val="clear" w:color="auto" w:fill="D9D9D9" w:themeFill="background1" w:themeFillShade="D9"/>
            <w:vAlign w:val="center"/>
          </w:tcPr>
          <w:p w14:paraId="5A2E31FA" w14:textId="77777777" w:rsidR="005A0981" w:rsidRPr="00BD63F2" w:rsidRDefault="16EC939B" w:rsidP="006E40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Departamento</w:t>
            </w:r>
          </w:p>
        </w:tc>
        <w:tc>
          <w:tcPr>
            <w:tcW w:w="6733" w:type="dxa"/>
            <w:gridSpan w:val="4"/>
            <w:shd w:val="clear" w:color="auto" w:fill="D9D9D9" w:themeFill="background1" w:themeFillShade="D9"/>
            <w:vAlign w:val="center"/>
          </w:tcPr>
          <w:p w14:paraId="7ECB3736" w14:textId="77777777" w:rsidR="005A0981" w:rsidRPr="00BD63F2" w:rsidRDefault="16EC939B" w:rsidP="006E40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Academia a la que pertenece</w:t>
            </w:r>
          </w:p>
        </w:tc>
      </w:tr>
      <w:tr w:rsidR="005A0981" w:rsidRPr="001641BB" w14:paraId="084C5C55" w14:textId="77777777" w:rsidTr="00A17EEC">
        <w:trPr>
          <w:trHeight w:val="247"/>
          <w:jc w:val="center"/>
        </w:trPr>
        <w:tc>
          <w:tcPr>
            <w:tcW w:w="7433" w:type="dxa"/>
            <w:gridSpan w:val="3"/>
            <w:vAlign w:val="center"/>
          </w:tcPr>
          <w:p w14:paraId="2FCE6AE3" w14:textId="5CFF00A6" w:rsidR="005A0981" w:rsidRPr="0067583E" w:rsidRDefault="00317AFD" w:rsidP="006E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Electro-fotónica</w:t>
            </w:r>
          </w:p>
        </w:tc>
        <w:tc>
          <w:tcPr>
            <w:tcW w:w="6733" w:type="dxa"/>
            <w:gridSpan w:val="4"/>
            <w:vAlign w:val="center"/>
          </w:tcPr>
          <w:p w14:paraId="357AB190" w14:textId="4915338F" w:rsidR="005A0981" w:rsidRPr="0067583E" w:rsidRDefault="00317AFD" w:rsidP="006E4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Automatización e Instrumentación</w:t>
            </w:r>
          </w:p>
        </w:tc>
      </w:tr>
      <w:tr w:rsidR="005A0981" w:rsidRPr="001641BB" w14:paraId="38E2D5E9" w14:textId="77777777" w:rsidTr="00A17EEC">
        <w:trPr>
          <w:trHeight w:val="283"/>
          <w:jc w:val="center"/>
        </w:trPr>
        <w:tc>
          <w:tcPr>
            <w:tcW w:w="7433" w:type="dxa"/>
            <w:gridSpan w:val="3"/>
            <w:shd w:val="clear" w:color="auto" w:fill="D9D9D9" w:themeFill="background1" w:themeFillShade="D9"/>
            <w:vAlign w:val="center"/>
          </w:tcPr>
          <w:p w14:paraId="0FF3F26E" w14:textId="3C9DEDE1" w:rsidR="005A0981" w:rsidRPr="00BD63F2" w:rsidRDefault="00346833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Elaboró</w:t>
            </w:r>
          </w:p>
        </w:tc>
        <w:tc>
          <w:tcPr>
            <w:tcW w:w="6733" w:type="dxa"/>
            <w:gridSpan w:val="4"/>
            <w:shd w:val="clear" w:color="auto" w:fill="D9D9D9" w:themeFill="background1" w:themeFillShade="D9"/>
            <w:vAlign w:val="center"/>
          </w:tcPr>
          <w:p w14:paraId="59258A30" w14:textId="77777777" w:rsidR="005A0981" w:rsidRPr="00BD63F2" w:rsidRDefault="16EC939B" w:rsidP="006E4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Fecha de </w:t>
            </w: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elaboración o revisión</w:t>
            </w:r>
          </w:p>
        </w:tc>
      </w:tr>
      <w:tr w:rsidR="00DE5FC8" w:rsidRPr="001641BB" w14:paraId="53445502" w14:textId="77777777" w:rsidTr="00A17EEC">
        <w:trPr>
          <w:trHeight w:val="269"/>
          <w:jc w:val="center"/>
        </w:trPr>
        <w:tc>
          <w:tcPr>
            <w:tcW w:w="7433" w:type="dxa"/>
            <w:gridSpan w:val="3"/>
            <w:vAlign w:val="center"/>
          </w:tcPr>
          <w:p w14:paraId="64122EE6" w14:textId="77777777" w:rsidR="00DE5FC8" w:rsidRDefault="00DE5FC8" w:rsidP="00DE5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Anuar Benjamín Beltrán González.</w:t>
            </w:r>
          </w:p>
          <w:p w14:paraId="2E9298E2" w14:textId="77777777" w:rsidR="00DE5FC8" w:rsidRDefault="00DE5FC8" w:rsidP="00DE5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Guillermo García Torales</w:t>
            </w:r>
            <w:r w:rsidR="00A17EE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FFE288" w14:textId="77777777" w:rsidR="00A17EEC" w:rsidRDefault="00A17EEC" w:rsidP="00A1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 Salvador Beethoven Bravo Medina</w:t>
            </w:r>
          </w:p>
          <w:p w14:paraId="30A60EB4" w14:textId="77777777" w:rsidR="00A17EEC" w:rsidRDefault="00A17EEC" w:rsidP="00A1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Azael de Jesús Mora Núñez</w:t>
            </w:r>
          </w:p>
          <w:p w14:paraId="11E54E15" w14:textId="159FDB20" w:rsidR="00A17EEC" w:rsidRDefault="00A17EEC" w:rsidP="00A1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3" w:type="dxa"/>
            <w:gridSpan w:val="4"/>
            <w:vAlign w:val="center"/>
          </w:tcPr>
          <w:p w14:paraId="24F12C7C" w14:textId="08B85345" w:rsidR="00DE5FC8" w:rsidRDefault="00F82009" w:rsidP="00BF3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6148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213DF0">
              <w:rPr>
                <w:rFonts w:ascii="Arial" w:hAnsi="Arial" w:cs="Arial"/>
                <w:sz w:val="18"/>
                <w:szCs w:val="18"/>
              </w:rPr>
              <w:t>7</w:t>
            </w:r>
            <w:r w:rsidR="00DE5FC8">
              <w:rPr>
                <w:rFonts w:ascii="Arial" w:hAnsi="Arial" w:cs="Arial"/>
                <w:sz w:val="18"/>
                <w:szCs w:val="18"/>
              </w:rPr>
              <w:t>/20</w:t>
            </w:r>
            <w:r w:rsidR="00317AFD">
              <w:rPr>
                <w:rFonts w:ascii="Arial" w:hAnsi="Arial" w:cs="Arial"/>
                <w:sz w:val="18"/>
                <w:szCs w:val="18"/>
              </w:rPr>
              <w:t>2</w:t>
            </w:r>
            <w:r w:rsidR="002614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12A77DDC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5200BE9B" w14:textId="4E137DDC" w:rsidR="003E3D76" w:rsidRDefault="003E3D76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W w:w="14317" w:type="dxa"/>
        <w:jc w:val="center"/>
        <w:tblLook w:val="04A0" w:firstRow="1" w:lastRow="0" w:firstColumn="1" w:lastColumn="0" w:noHBand="0" w:noVBand="1"/>
      </w:tblPr>
      <w:tblGrid>
        <w:gridCol w:w="5367"/>
        <w:gridCol w:w="2194"/>
        <w:gridCol w:w="2008"/>
        <w:gridCol w:w="4748"/>
      </w:tblGrid>
      <w:tr w:rsidR="003E3D76" w:rsidRPr="009A6377" w14:paraId="03FA65DB" w14:textId="77777777" w:rsidTr="003E3D76">
        <w:trPr>
          <w:trHeight w:val="336"/>
          <w:jc w:val="center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14:paraId="7945C097" w14:textId="77777777" w:rsidR="003E3D76" w:rsidRPr="009A6377" w:rsidRDefault="003E3D76" w:rsidP="0033196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A6377">
              <w:rPr>
                <w:rFonts w:ascii="Arial" w:eastAsia="Arial" w:hAnsi="Arial" w:cs="Arial"/>
                <w:b/>
                <w:bCs/>
                <w:lang w:val="es-ES_tradnl"/>
              </w:rPr>
              <w:lastRenderedPageBreak/>
              <w:t>2. DESCRIPCIÓN DE LA UA O ASIGNATURA</w:t>
            </w:r>
          </w:p>
        </w:tc>
      </w:tr>
      <w:tr w:rsidR="003E3D76" w:rsidRPr="009A6377" w14:paraId="15E12D87" w14:textId="77777777" w:rsidTr="003E3D76">
        <w:trPr>
          <w:trHeight w:val="266"/>
          <w:jc w:val="center"/>
        </w:trPr>
        <w:tc>
          <w:tcPr>
            <w:tcW w:w="14317" w:type="dxa"/>
            <w:gridSpan w:val="4"/>
            <w:shd w:val="clear" w:color="auto" w:fill="D9D9D9" w:themeFill="background1" w:themeFillShade="D9"/>
            <w:vAlign w:val="center"/>
          </w:tcPr>
          <w:p w14:paraId="382245EC" w14:textId="77777777" w:rsidR="003E3D76" w:rsidRPr="009A6377" w:rsidRDefault="003E3D76" w:rsidP="0033196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  <w:lang w:val="es-ES_tradnl"/>
              </w:rPr>
              <w:t xml:space="preserve">Presentación </w:t>
            </w:r>
          </w:p>
        </w:tc>
      </w:tr>
      <w:tr w:rsidR="003E3D76" w:rsidRPr="009A6377" w14:paraId="1EEDBFDF" w14:textId="77777777" w:rsidTr="003E3D76">
        <w:trPr>
          <w:trHeight w:val="855"/>
          <w:jc w:val="center"/>
        </w:trPr>
        <w:tc>
          <w:tcPr>
            <w:tcW w:w="14317" w:type="dxa"/>
            <w:gridSpan w:val="4"/>
            <w:vAlign w:val="center"/>
          </w:tcPr>
          <w:p w14:paraId="7A9C4FC2" w14:textId="51B5259D" w:rsidR="003E3D76" w:rsidRDefault="00181338" w:rsidP="00123704">
            <w:pPr>
              <w:pStyle w:val="Sinespaciado"/>
            </w:pPr>
            <w:r>
              <w:t xml:space="preserve">La unidad de aprendizaje </w:t>
            </w:r>
            <w:r w:rsidR="003E3D76" w:rsidRPr="00785847">
              <w:t>de instrumentación debe llevarse hasta después de haber acreditado las unidad</w:t>
            </w:r>
            <w:r w:rsidR="0033196E">
              <w:t>es</w:t>
            </w:r>
            <w:r w:rsidR="003E3D76" w:rsidRPr="00785847">
              <w:t xml:space="preserve"> de aprendizaje</w:t>
            </w:r>
            <w:r w:rsidR="0033196E">
              <w:t>s:</w:t>
            </w:r>
            <w:r w:rsidR="003E3D76" w:rsidRPr="00785847">
              <w:t xml:space="preserve"> </w:t>
            </w:r>
            <w:r w:rsidR="00785847" w:rsidRPr="00785847">
              <w:t>sistemas de medición</w:t>
            </w:r>
            <w:r>
              <w:t xml:space="preserve"> </w:t>
            </w:r>
            <w:r w:rsidR="00785847" w:rsidRPr="00785847">
              <w:t>(I7292), sensores y acondicionamiento de señales (I7272),</w:t>
            </w:r>
            <w:r>
              <w:t xml:space="preserve"> </w:t>
            </w:r>
            <w:r w:rsidR="00785847" w:rsidRPr="00785847">
              <w:t>ingeniería de control (I7285), circuitos eléctricos (I7587</w:t>
            </w:r>
            <w:r w:rsidR="00294A80">
              <w:t>), circuitos analógicos (I7277)</w:t>
            </w:r>
            <w:r w:rsidR="00165743">
              <w:t xml:space="preserve"> </w:t>
            </w:r>
            <w:r w:rsidR="003E3D76" w:rsidRPr="00165743">
              <w:t xml:space="preserve">del </w:t>
            </w:r>
            <w:r w:rsidR="00165743">
              <w:t>m</w:t>
            </w:r>
            <w:r w:rsidR="003E3D76" w:rsidRPr="00165743">
              <w:t xml:space="preserve">ódulo </w:t>
            </w:r>
            <w:r w:rsidR="00785847" w:rsidRPr="00165743">
              <w:t>de</w:t>
            </w:r>
            <w:r w:rsidR="00785847" w:rsidRPr="00785847">
              <w:t xml:space="preserve"> instrumentación y control</w:t>
            </w:r>
            <w:r w:rsidR="003E3D76" w:rsidRPr="00785847">
              <w:t>, ya que se espera que los alumnos inscritos tengan conocimiento de acondicionamiento de señales, métodos de medición,</w:t>
            </w:r>
            <w:r w:rsidR="00165743">
              <w:t xml:space="preserve"> interconexión de circuitos eléctricos y  analógicos</w:t>
            </w:r>
            <w:r w:rsidR="008750BD">
              <w:t xml:space="preserve"> </w:t>
            </w:r>
            <w:r>
              <w:t>y bases de control</w:t>
            </w:r>
            <w:r w:rsidR="00165743">
              <w:t>.</w:t>
            </w:r>
          </w:p>
          <w:p w14:paraId="276FA9D8" w14:textId="77777777" w:rsidR="000733E1" w:rsidRPr="00785847" w:rsidRDefault="000733E1" w:rsidP="00123704">
            <w:pPr>
              <w:pStyle w:val="Sinespaciado"/>
            </w:pPr>
          </w:p>
          <w:p w14:paraId="59ACBCC3" w14:textId="748B1B8D" w:rsidR="003E3D76" w:rsidRDefault="00181338" w:rsidP="00123704">
            <w:pPr>
              <w:pStyle w:val="Sinespaciado"/>
            </w:pPr>
            <w:r>
              <w:rPr>
                <w:rFonts w:eastAsia="Arial"/>
              </w:rPr>
              <w:t xml:space="preserve">En esta unidad de aprendizaje </w:t>
            </w:r>
            <w:r w:rsidR="00165743">
              <w:rPr>
                <w:rFonts w:eastAsia="Arial"/>
              </w:rPr>
              <w:t xml:space="preserve">se trabajará con el monitoreo de variables físicas, </w:t>
            </w:r>
            <w:r w:rsidR="003E3D76" w:rsidRPr="00785847">
              <w:rPr>
                <w:rFonts w:eastAsia="Arial"/>
              </w:rPr>
              <w:t xml:space="preserve"> se utilizarán técnicas</w:t>
            </w:r>
            <w:r w:rsidR="00165743">
              <w:rPr>
                <w:rFonts w:eastAsia="Arial"/>
              </w:rPr>
              <w:t xml:space="preserve"> de control, procesamiento de imágenes, h</w:t>
            </w:r>
            <w:r w:rsidR="003E3D76" w:rsidRPr="00785847">
              <w:t>erramienta</w:t>
            </w:r>
            <w:r w:rsidR="008750BD">
              <w:t>s</w:t>
            </w:r>
            <w:r w:rsidR="003E3D76" w:rsidRPr="00785847">
              <w:t xml:space="preserve"> </w:t>
            </w:r>
            <w:r w:rsidR="00165743">
              <w:t xml:space="preserve">de instrumentación virtual para </w:t>
            </w:r>
            <w:r w:rsidR="003E3D76" w:rsidRPr="00785847">
              <w:t>la solución e interpretación de problemas en el área de las ciencias exactas e ingenierías</w:t>
            </w:r>
            <w:r w:rsidR="00165743">
              <w:t xml:space="preserve"> así como en el área industrial</w:t>
            </w:r>
            <w:r w:rsidR="003E3D76" w:rsidRPr="00785847">
              <w:t>.</w:t>
            </w:r>
          </w:p>
          <w:p w14:paraId="01D38423" w14:textId="77777777" w:rsidR="000733E1" w:rsidRPr="00785847" w:rsidRDefault="000733E1" w:rsidP="00123704">
            <w:pPr>
              <w:pStyle w:val="Sinespaciado"/>
            </w:pPr>
          </w:p>
          <w:p w14:paraId="52D26546" w14:textId="5C782829" w:rsidR="003E3D76" w:rsidRPr="00785847" w:rsidRDefault="003E3D76" w:rsidP="00123704">
            <w:pPr>
              <w:pStyle w:val="Sinespaciado"/>
            </w:pPr>
            <w:r w:rsidRPr="00785847">
              <w:t xml:space="preserve">El alumno </w:t>
            </w:r>
            <w:r w:rsidR="00181338">
              <w:t>aplicará</w:t>
            </w:r>
            <w:r w:rsidRPr="00785847">
              <w:t xml:space="preserve"> estas herramientas para</w:t>
            </w:r>
            <w:r w:rsidR="007864F3">
              <w:t xml:space="preserve"> su desarrollo profesional </w:t>
            </w:r>
            <w:r w:rsidR="000733E1">
              <w:t>como ingeniero en comunicaciones y electrónica.</w:t>
            </w:r>
          </w:p>
          <w:p w14:paraId="6C83FF80" w14:textId="77777777" w:rsidR="003E3D76" w:rsidRPr="00785847" w:rsidRDefault="003E3D76" w:rsidP="0033196E">
            <w:pPr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3E3D76" w:rsidRPr="009A6377" w14:paraId="26388519" w14:textId="77777777" w:rsidTr="003E3D76">
        <w:trPr>
          <w:trHeight w:val="266"/>
          <w:jc w:val="center"/>
        </w:trPr>
        <w:tc>
          <w:tcPr>
            <w:tcW w:w="14317" w:type="dxa"/>
            <w:gridSpan w:val="4"/>
            <w:shd w:val="clear" w:color="auto" w:fill="D9D9D9" w:themeFill="background1" w:themeFillShade="D9"/>
            <w:vAlign w:val="center"/>
          </w:tcPr>
          <w:p w14:paraId="21E696EB" w14:textId="77777777" w:rsidR="003E3D76" w:rsidRPr="009A6377" w:rsidRDefault="003E3D76" w:rsidP="0033196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  <w:lang w:val="es-ES_tradnl"/>
              </w:rPr>
              <w:t>Relación con el perfil</w:t>
            </w:r>
          </w:p>
        </w:tc>
      </w:tr>
      <w:tr w:rsidR="003E3D76" w:rsidRPr="009A6377" w14:paraId="196DEC49" w14:textId="77777777" w:rsidTr="003E3D76">
        <w:trPr>
          <w:trHeight w:val="193"/>
          <w:jc w:val="center"/>
        </w:trPr>
        <w:tc>
          <w:tcPr>
            <w:tcW w:w="7561" w:type="dxa"/>
            <w:gridSpan w:val="2"/>
            <w:shd w:val="clear" w:color="auto" w:fill="D9D9D9" w:themeFill="background1" w:themeFillShade="D9"/>
            <w:vAlign w:val="center"/>
          </w:tcPr>
          <w:p w14:paraId="6156CDBF" w14:textId="77777777" w:rsidR="003E3D76" w:rsidRPr="009A6377" w:rsidRDefault="003E3D76" w:rsidP="003319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A63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Modular</w:t>
            </w:r>
          </w:p>
        </w:tc>
        <w:tc>
          <w:tcPr>
            <w:tcW w:w="6756" w:type="dxa"/>
            <w:gridSpan w:val="2"/>
            <w:shd w:val="clear" w:color="auto" w:fill="D9D9D9" w:themeFill="background1" w:themeFillShade="D9"/>
            <w:vAlign w:val="center"/>
          </w:tcPr>
          <w:p w14:paraId="5A200508" w14:textId="77777777" w:rsidR="003E3D76" w:rsidRPr="009A6377" w:rsidRDefault="003E3D76" w:rsidP="003319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A63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 egreso</w:t>
            </w:r>
          </w:p>
        </w:tc>
      </w:tr>
      <w:tr w:rsidR="003E3D76" w:rsidRPr="009A6377" w14:paraId="62D18FAA" w14:textId="77777777" w:rsidTr="003E3D76">
        <w:trPr>
          <w:trHeight w:val="843"/>
          <w:jc w:val="center"/>
        </w:trPr>
        <w:tc>
          <w:tcPr>
            <w:tcW w:w="7561" w:type="dxa"/>
            <w:gridSpan w:val="2"/>
            <w:vAlign w:val="center"/>
          </w:tcPr>
          <w:p w14:paraId="290E60F9" w14:textId="1DA6CB52" w:rsidR="003E3D76" w:rsidRPr="009A6377" w:rsidRDefault="008750BD" w:rsidP="008750BD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Esta asignatura pertenece al módulo de “Instrumentación y Control” que junto con las demás unidades de aprendizaje tiene la finalidad de desarrollar en el estudiante las habilidades para Diseñar e Implementar Sistemas de Control e Instrumentación industrial empleando software especializado así como técnicas novedosas de control con un espíritu innovador en áreas que requieren sistemas automáticos, tales como la Mecatrónica, Robótica y la Automatización. </w:t>
            </w:r>
          </w:p>
        </w:tc>
        <w:tc>
          <w:tcPr>
            <w:tcW w:w="6756" w:type="dxa"/>
            <w:gridSpan w:val="2"/>
            <w:vAlign w:val="center"/>
          </w:tcPr>
          <w:p w14:paraId="27AAE9A1" w14:textId="0C2FA1AE" w:rsidR="003E3D76" w:rsidRPr="000733E1" w:rsidRDefault="003E3D76" w:rsidP="00123704">
            <w:pPr>
              <w:pStyle w:val="Sinespaciado"/>
            </w:pPr>
            <w:r w:rsidRPr="000733E1">
              <w:t xml:space="preserve">Esta unidad de aprendizaje propiciará el desarrollo de habilidades para la solución e interpretación de problemas de </w:t>
            </w:r>
            <w:r w:rsidR="00CF2D0D">
              <w:t>la industria.</w:t>
            </w:r>
            <w:r w:rsidR="000733E1" w:rsidRPr="000733E1">
              <w:t xml:space="preserve"> </w:t>
            </w:r>
            <w:proofErr w:type="gramStart"/>
            <w:r w:rsidR="008750BD">
              <w:t>Además</w:t>
            </w:r>
            <w:proofErr w:type="gramEnd"/>
            <w:r w:rsidR="008750BD">
              <w:t xml:space="preserve"> proporciona al estudiante la capacidad de diseñar e implementar soluciones con el uso de software especializado para integrarse en actividades de desarrollo e innovación tecnológico así como en la investigación.</w:t>
            </w:r>
          </w:p>
        </w:tc>
      </w:tr>
      <w:tr w:rsidR="003E3D76" w:rsidRPr="009A6377" w14:paraId="2B3B36AE" w14:textId="77777777" w:rsidTr="003E3D76">
        <w:trPr>
          <w:trHeight w:val="266"/>
          <w:jc w:val="center"/>
        </w:trPr>
        <w:tc>
          <w:tcPr>
            <w:tcW w:w="14317" w:type="dxa"/>
            <w:gridSpan w:val="4"/>
            <w:shd w:val="clear" w:color="auto" w:fill="D9D9D9" w:themeFill="background1" w:themeFillShade="D9"/>
            <w:vAlign w:val="center"/>
          </w:tcPr>
          <w:p w14:paraId="1C816638" w14:textId="77777777" w:rsidR="003E3D76" w:rsidRPr="009A6377" w:rsidRDefault="003E3D76" w:rsidP="0033196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  <w:lang w:val="es-ES_tradnl"/>
              </w:rPr>
              <w:t>Competencias a desarrollar en la UA o Asignatura</w:t>
            </w:r>
          </w:p>
        </w:tc>
      </w:tr>
      <w:tr w:rsidR="003E3D76" w:rsidRPr="009A6377" w14:paraId="5E72F72A" w14:textId="77777777" w:rsidTr="003E3D76">
        <w:trPr>
          <w:trHeight w:val="213"/>
          <w:jc w:val="center"/>
        </w:trPr>
        <w:tc>
          <w:tcPr>
            <w:tcW w:w="5367" w:type="dxa"/>
            <w:vAlign w:val="center"/>
          </w:tcPr>
          <w:p w14:paraId="19AD7DDE" w14:textId="77777777" w:rsidR="003E3D76" w:rsidRPr="009A6377" w:rsidRDefault="003E3D76" w:rsidP="003319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,Calibri" w:hAnsi="Arial" w:cs="Arial"/>
                <w:b/>
                <w:bCs/>
                <w:sz w:val="22"/>
                <w:szCs w:val="22"/>
                <w:lang w:val="es-ES_tradnl"/>
              </w:rPr>
              <w:t>Transversales</w:t>
            </w:r>
          </w:p>
        </w:tc>
        <w:tc>
          <w:tcPr>
            <w:tcW w:w="4202" w:type="dxa"/>
            <w:gridSpan w:val="2"/>
            <w:vAlign w:val="center"/>
          </w:tcPr>
          <w:p w14:paraId="2FC25A28" w14:textId="77777777" w:rsidR="003E3D76" w:rsidRPr="009A6377" w:rsidRDefault="003E3D76" w:rsidP="0033196E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,Calibri" w:hAnsi="Arial" w:cs="Arial"/>
                <w:b/>
                <w:bCs/>
                <w:sz w:val="22"/>
                <w:szCs w:val="22"/>
                <w:lang w:val="es-ES_tradnl"/>
              </w:rPr>
              <w:t>Genéricas</w:t>
            </w:r>
          </w:p>
        </w:tc>
        <w:tc>
          <w:tcPr>
            <w:tcW w:w="4748" w:type="dxa"/>
            <w:vAlign w:val="center"/>
          </w:tcPr>
          <w:p w14:paraId="4E098653" w14:textId="77777777" w:rsidR="003E3D76" w:rsidRPr="009A6377" w:rsidRDefault="003E3D76" w:rsidP="003319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,Calibri" w:hAnsi="Arial" w:cs="Arial"/>
                <w:b/>
                <w:bCs/>
                <w:sz w:val="22"/>
                <w:szCs w:val="22"/>
                <w:lang w:val="es-ES_tradnl"/>
              </w:rPr>
              <w:t>Profesionales</w:t>
            </w:r>
          </w:p>
        </w:tc>
      </w:tr>
      <w:tr w:rsidR="003E3D76" w:rsidRPr="009A6377" w14:paraId="07B59728" w14:textId="77777777" w:rsidTr="003E3D76">
        <w:trPr>
          <w:trHeight w:val="1277"/>
          <w:jc w:val="center"/>
        </w:trPr>
        <w:tc>
          <w:tcPr>
            <w:tcW w:w="5367" w:type="dxa"/>
            <w:vAlign w:val="center"/>
          </w:tcPr>
          <w:p w14:paraId="6A9BB6B5" w14:textId="77777777" w:rsidR="00181338" w:rsidRDefault="00181338" w:rsidP="001813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81338">
              <w:rPr>
                <w:rFonts w:ascii="Arial" w:hAnsi="Arial" w:cs="Arial"/>
                <w:sz w:val="18"/>
                <w:szCs w:val="18"/>
                <w:lang w:val="es-ES_tradnl"/>
              </w:rPr>
              <w:t>Capacidad para la resolución de problemas.</w:t>
            </w:r>
          </w:p>
          <w:p w14:paraId="17AB6860" w14:textId="77777777" w:rsidR="00181338" w:rsidRPr="00181338" w:rsidRDefault="00181338" w:rsidP="001813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72BD2215" w14:textId="77777777" w:rsidR="00181338" w:rsidRDefault="00181338" w:rsidP="001813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81338">
              <w:rPr>
                <w:rFonts w:ascii="Arial" w:hAnsi="Arial" w:cs="Arial"/>
                <w:sz w:val="18"/>
                <w:szCs w:val="18"/>
                <w:lang w:val="es-ES_tradnl"/>
              </w:rPr>
              <w:t>Capacidad de aplicar los conocimientos en la práctica.</w:t>
            </w:r>
          </w:p>
          <w:p w14:paraId="25CFDC54" w14:textId="77777777" w:rsidR="00181338" w:rsidRPr="00181338" w:rsidRDefault="00181338" w:rsidP="001813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5CD161C9" w14:textId="77777777" w:rsidR="00181338" w:rsidRDefault="00181338" w:rsidP="001813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81338">
              <w:rPr>
                <w:rFonts w:ascii="Arial" w:hAnsi="Arial" w:cs="Arial"/>
                <w:sz w:val="18"/>
                <w:szCs w:val="18"/>
                <w:lang w:val="es-ES_tradnl"/>
              </w:rPr>
              <w:t>Capacidad de análisis y síntesis.</w:t>
            </w:r>
          </w:p>
          <w:p w14:paraId="324457DC" w14:textId="77777777" w:rsidR="00181338" w:rsidRPr="00181338" w:rsidRDefault="00181338" w:rsidP="001813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7A133E9" w14:textId="77777777" w:rsidR="00181338" w:rsidRDefault="00181338" w:rsidP="001813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81338">
              <w:rPr>
                <w:rFonts w:ascii="Arial" w:hAnsi="Arial" w:cs="Arial"/>
                <w:sz w:val="18"/>
                <w:szCs w:val="18"/>
                <w:lang w:val="es-ES_tradnl"/>
              </w:rPr>
              <w:t>Capacidad para el aprendizaje autónomo.</w:t>
            </w:r>
          </w:p>
          <w:p w14:paraId="02EB687E" w14:textId="77777777" w:rsidR="00181338" w:rsidRPr="00181338" w:rsidRDefault="00181338" w:rsidP="001813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E514DF5" w14:textId="77777777" w:rsidR="00181338" w:rsidRDefault="00181338" w:rsidP="001813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81338">
              <w:rPr>
                <w:rFonts w:ascii="Arial" w:hAnsi="Arial" w:cs="Arial"/>
                <w:sz w:val="18"/>
                <w:szCs w:val="18"/>
                <w:lang w:val="es-ES_tradnl"/>
              </w:rPr>
              <w:t>Capacidad para trabajar en equipo.</w:t>
            </w:r>
          </w:p>
          <w:p w14:paraId="1C146DE3" w14:textId="77777777" w:rsidR="00181338" w:rsidRPr="00181338" w:rsidRDefault="00181338" w:rsidP="001813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0C6D624" w14:textId="56C85536" w:rsidR="003E3D76" w:rsidRPr="009A6377" w:rsidRDefault="00181338" w:rsidP="001813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81338">
              <w:rPr>
                <w:rFonts w:ascii="Arial" w:hAnsi="Arial" w:cs="Arial"/>
                <w:sz w:val="18"/>
                <w:szCs w:val="18"/>
                <w:lang w:val="es-ES_tradnl"/>
              </w:rPr>
              <w:t>Capacidad de gestión de la información en la solución de situaciones problemáticas.</w:t>
            </w:r>
          </w:p>
        </w:tc>
        <w:tc>
          <w:tcPr>
            <w:tcW w:w="4202" w:type="dxa"/>
            <w:gridSpan w:val="2"/>
            <w:vAlign w:val="center"/>
          </w:tcPr>
          <w:p w14:paraId="5711FA85" w14:textId="77777777" w:rsidR="003E3D76" w:rsidRDefault="003E3D76" w:rsidP="0033196E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398B6BBF" w14:textId="77777777" w:rsidR="003E3D76" w:rsidRPr="009A6377" w:rsidRDefault="003E3D76" w:rsidP="0033196E">
            <w:pPr>
              <w:pStyle w:val="Default"/>
              <w:rPr>
                <w:sz w:val="18"/>
                <w:szCs w:val="18"/>
                <w:lang w:val="es-ES_tradnl"/>
              </w:rPr>
            </w:pPr>
          </w:p>
          <w:p w14:paraId="2CFB03A0" w14:textId="096061A4" w:rsidR="00181338" w:rsidRDefault="008E1AE1" w:rsidP="0033196E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Capacidad de trabajar en equipo y de forma autónoma.</w:t>
            </w:r>
          </w:p>
          <w:p w14:paraId="00C09044" w14:textId="77777777" w:rsidR="00181338" w:rsidRDefault="00181338" w:rsidP="0033196E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</w:p>
          <w:p w14:paraId="670E4D32" w14:textId="1EA6F67B" w:rsidR="008E1AE1" w:rsidRDefault="008E1AE1" w:rsidP="0033196E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Capacidad de crítica y  autocrítica.</w:t>
            </w:r>
          </w:p>
          <w:p w14:paraId="6671388C" w14:textId="77777777" w:rsidR="008E1AE1" w:rsidRDefault="008E1AE1" w:rsidP="0033196E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</w:p>
          <w:p w14:paraId="34C6EBB7" w14:textId="7D2813F8" w:rsidR="00181338" w:rsidRDefault="00181338" w:rsidP="0033196E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Capacidad de formular, gestionar y resolver proyectos en la industria así como en la ciencia.</w:t>
            </w:r>
          </w:p>
          <w:p w14:paraId="05930397" w14:textId="77777777" w:rsidR="00181338" w:rsidRDefault="00181338" w:rsidP="0033196E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</w:p>
          <w:p w14:paraId="45E41C67" w14:textId="67CFB1B7" w:rsidR="00181338" w:rsidRDefault="00181338" w:rsidP="0033196E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Capacidad de diseñar, automatizar y controlar sistemas destinados a la industria.</w:t>
            </w:r>
          </w:p>
          <w:p w14:paraId="1192A641" w14:textId="77777777" w:rsidR="003E3D76" w:rsidRDefault="003E3D76" w:rsidP="0033196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200D425" w14:textId="1149CB3E" w:rsidR="003E3D76" w:rsidRPr="009A6377" w:rsidRDefault="00E056E7" w:rsidP="00AD0A85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Capacidad de investigación</w:t>
            </w:r>
          </w:p>
        </w:tc>
        <w:tc>
          <w:tcPr>
            <w:tcW w:w="4748" w:type="dxa"/>
            <w:vAlign w:val="center"/>
          </w:tcPr>
          <w:p w14:paraId="1DACC2B0" w14:textId="1B2B4BF9" w:rsidR="003E3D76" w:rsidRPr="008E1AE1" w:rsidRDefault="008E1AE1" w:rsidP="00AD0A85">
            <w:pPr>
              <w:pStyle w:val="Sinespaciado"/>
              <w:rPr>
                <w:rFonts w:cs="Times New Roman"/>
                <w:lang w:val="es-ES_tradnl"/>
              </w:rPr>
            </w:pPr>
            <w:r>
              <w:rPr>
                <w:lang w:val="es-ES_tradnl"/>
              </w:rPr>
              <w:t>Seleccionar, emplear y caracterizar los diferentes instrumentos de medición para el análisis, monitoreo y control de variables físicas para la automatización de procesos industriales.</w:t>
            </w:r>
          </w:p>
        </w:tc>
      </w:tr>
      <w:tr w:rsidR="003E3D76" w:rsidRPr="009A6377" w14:paraId="009F9CE4" w14:textId="77777777" w:rsidTr="003E3D76">
        <w:trPr>
          <w:trHeight w:val="298"/>
          <w:jc w:val="center"/>
        </w:trPr>
        <w:tc>
          <w:tcPr>
            <w:tcW w:w="14317" w:type="dxa"/>
            <w:gridSpan w:val="4"/>
            <w:shd w:val="clear" w:color="auto" w:fill="D9D9D9" w:themeFill="background1" w:themeFillShade="D9"/>
            <w:vAlign w:val="center"/>
          </w:tcPr>
          <w:p w14:paraId="5C749C5E" w14:textId="20932E0D" w:rsidR="003E3D76" w:rsidRPr="009A6377" w:rsidRDefault="003E3D76" w:rsidP="0033196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  <w:lang w:val="es-ES_tradnl"/>
              </w:rPr>
              <w:t>Saberes involucrados en la UA o Asignatura</w:t>
            </w:r>
          </w:p>
        </w:tc>
      </w:tr>
      <w:tr w:rsidR="003E3D76" w:rsidRPr="009A6377" w14:paraId="61C8C7D3" w14:textId="77777777" w:rsidTr="003E3D76">
        <w:trPr>
          <w:trHeight w:val="198"/>
          <w:jc w:val="center"/>
        </w:trPr>
        <w:tc>
          <w:tcPr>
            <w:tcW w:w="5367" w:type="dxa"/>
            <w:vAlign w:val="center"/>
          </w:tcPr>
          <w:p w14:paraId="06528909" w14:textId="77777777" w:rsidR="003E3D76" w:rsidRPr="009A6377" w:rsidRDefault="003E3D76" w:rsidP="0033196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  <w:lang w:val="es-ES_tradnl"/>
              </w:rPr>
              <w:t>Saber (conocimientos)</w:t>
            </w:r>
          </w:p>
        </w:tc>
        <w:tc>
          <w:tcPr>
            <w:tcW w:w="4202" w:type="dxa"/>
            <w:gridSpan w:val="2"/>
            <w:vAlign w:val="center"/>
          </w:tcPr>
          <w:p w14:paraId="275FC636" w14:textId="77777777" w:rsidR="003E3D76" w:rsidRPr="009A6377" w:rsidRDefault="003E3D76" w:rsidP="0033196E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  <w:lang w:val="es-ES_tradnl"/>
              </w:rPr>
              <w:t>Saber hacer (habilidades)</w:t>
            </w:r>
          </w:p>
        </w:tc>
        <w:tc>
          <w:tcPr>
            <w:tcW w:w="4748" w:type="dxa"/>
            <w:vAlign w:val="center"/>
          </w:tcPr>
          <w:p w14:paraId="2043BD7A" w14:textId="77777777" w:rsidR="003E3D76" w:rsidRPr="009A6377" w:rsidRDefault="003E3D76" w:rsidP="0033196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  <w:lang w:val="es-ES_tradnl"/>
              </w:rPr>
              <w:t>Saber ser (actitudes y valores)</w:t>
            </w:r>
          </w:p>
        </w:tc>
      </w:tr>
      <w:tr w:rsidR="003E3D76" w:rsidRPr="009A6377" w14:paraId="3DA9770C" w14:textId="77777777" w:rsidTr="003E3D76">
        <w:trPr>
          <w:trHeight w:val="1109"/>
          <w:jc w:val="center"/>
        </w:trPr>
        <w:tc>
          <w:tcPr>
            <w:tcW w:w="5367" w:type="dxa"/>
            <w:vAlign w:val="center"/>
          </w:tcPr>
          <w:p w14:paraId="53AEBBC5" w14:textId="7E7E98B2" w:rsidR="003E3D76" w:rsidRDefault="00181338" w:rsidP="00A52FBF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lastRenderedPageBreak/>
              <w:t>Adquirir valores reales de diferentes variables físicas.</w:t>
            </w:r>
          </w:p>
          <w:p w14:paraId="39EE1A95" w14:textId="77777777" w:rsidR="00181338" w:rsidRDefault="00181338" w:rsidP="00181338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>Conocer herramientas computacionales que le permitan la caracterización, procesamiento y control de variables físicas reales.</w:t>
            </w:r>
          </w:p>
          <w:p w14:paraId="27D9BB3F" w14:textId="7E667F43" w:rsidR="00181338" w:rsidRPr="009A6377" w:rsidRDefault="00181338" w:rsidP="00181338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>Conocer  dispositivos de adquisición de datos.</w:t>
            </w:r>
          </w:p>
        </w:tc>
        <w:tc>
          <w:tcPr>
            <w:tcW w:w="4202" w:type="dxa"/>
            <w:gridSpan w:val="2"/>
            <w:vAlign w:val="center"/>
          </w:tcPr>
          <w:p w14:paraId="5B8F2014" w14:textId="77777777" w:rsidR="006A091C" w:rsidRDefault="006A091C" w:rsidP="0033196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Calcular errores de un sistema de adquisición de datos.</w:t>
            </w:r>
          </w:p>
          <w:p w14:paraId="5F5B060F" w14:textId="77777777" w:rsidR="006A091C" w:rsidRDefault="006A091C" w:rsidP="0033196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FC798F3" w14:textId="77777777" w:rsidR="003E3D76" w:rsidRDefault="006A091C" w:rsidP="0033196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Desarrollar habilidades en el diseño de interfaces hombre-máquina</w:t>
            </w:r>
            <w:r w:rsidR="003E3D76" w:rsidRPr="009A6377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14:paraId="3DFF6C2D" w14:textId="77777777" w:rsidR="006A091C" w:rsidRDefault="006A091C" w:rsidP="0033196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A855F69" w14:textId="77777777" w:rsidR="006A091C" w:rsidRDefault="006A091C" w:rsidP="0033196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Aplicar algoritmos de procesamiento de señales.</w:t>
            </w:r>
          </w:p>
          <w:p w14:paraId="416D8220" w14:textId="18E8DF12" w:rsidR="006A091C" w:rsidRPr="009A6377" w:rsidRDefault="006A091C" w:rsidP="0033196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Aplicar técnicas básicas de control.</w:t>
            </w:r>
          </w:p>
        </w:tc>
        <w:tc>
          <w:tcPr>
            <w:tcW w:w="4748" w:type="dxa"/>
            <w:vAlign w:val="center"/>
          </w:tcPr>
          <w:p w14:paraId="2125E72F" w14:textId="5706B5BB" w:rsidR="003E3D76" w:rsidRDefault="003E3D76" w:rsidP="0033196E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A6377">
              <w:rPr>
                <w:rFonts w:ascii="Arial" w:hAnsi="Arial" w:cs="Arial"/>
                <w:sz w:val="18"/>
                <w:szCs w:val="18"/>
                <w:lang w:val="es-ES_tradnl"/>
              </w:rPr>
              <w:t>Colaboración y cooperación.</w:t>
            </w:r>
          </w:p>
          <w:p w14:paraId="114F92EB" w14:textId="77777777" w:rsidR="006A091C" w:rsidRPr="009A6377" w:rsidRDefault="006A091C" w:rsidP="0033196E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8C266B2" w14:textId="77777777" w:rsidR="003E3D76" w:rsidRDefault="003E3D76" w:rsidP="0033196E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A6377">
              <w:rPr>
                <w:rFonts w:ascii="Arial" w:hAnsi="Arial" w:cs="Arial"/>
                <w:sz w:val="18"/>
                <w:szCs w:val="18"/>
                <w:lang w:val="es-ES_tradnl"/>
              </w:rPr>
              <w:t>Presenta sus productos en tiempo y forma, de tal manera que demuestra interés y cuidado en su trabajo.</w:t>
            </w:r>
          </w:p>
          <w:p w14:paraId="34C4075B" w14:textId="77777777" w:rsidR="006A091C" w:rsidRDefault="006A091C" w:rsidP="0033196E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622BC95" w14:textId="00A69284" w:rsidR="006A091C" w:rsidRPr="009A6377" w:rsidRDefault="006A091C" w:rsidP="0033196E">
            <w:pPr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Analizar, diseñar y presentar proyectos en equipos.</w:t>
            </w:r>
          </w:p>
        </w:tc>
      </w:tr>
      <w:tr w:rsidR="003E3D76" w:rsidRPr="009A6377" w14:paraId="6A3F46DB" w14:textId="77777777" w:rsidTr="003E3D76">
        <w:trPr>
          <w:trHeight w:val="304"/>
          <w:jc w:val="center"/>
        </w:trPr>
        <w:tc>
          <w:tcPr>
            <w:tcW w:w="14317" w:type="dxa"/>
            <w:gridSpan w:val="4"/>
            <w:shd w:val="clear" w:color="auto" w:fill="D9D9D9" w:themeFill="background1" w:themeFillShade="D9"/>
            <w:vAlign w:val="center"/>
          </w:tcPr>
          <w:p w14:paraId="2948D5D0" w14:textId="42046765" w:rsidR="003E3D76" w:rsidRPr="009A6377" w:rsidRDefault="003E3D76" w:rsidP="0033196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Producto Integrador Final de la UA o Asignatura</w:t>
            </w:r>
          </w:p>
        </w:tc>
      </w:tr>
      <w:tr w:rsidR="003E3D76" w:rsidRPr="009A6377" w14:paraId="21622ADF" w14:textId="77777777" w:rsidTr="003E3D76">
        <w:trPr>
          <w:trHeight w:val="2093"/>
          <w:jc w:val="center"/>
        </w:trPr>
        <w:tc>
          <w:tcPr>
            <w:tcW w:w="14317" w:type="dxa"/>
            <w:gridSpan w:val="4"/>
          </w:tcPr>
          <w:p w14:paraId="188E258A" w14:textId="0C1AFD92" w:rsidR="003E3D76" w:rsidRPr="009A6377" w:rsidRDefault="003E3D76" w:rsidP="0033196E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Título del Producto</w:t>
            </w:r>
            <w:r w:rsidRPr="009A6377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: </w:t>
            </w:r>
          </w:p>
          <w:p w14:paraId="68DD47DE" w14:textId="436A1D22" w:rsidR="006A091C" w:rsidRPr="009A6377" w:rsidRDefault="006A091C" w:rsidP="0033196E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>P</w:t>
            </w:r>
            <w:r w:rsidR="00B41F17">
              <w:rPr>
                <w:rFonts w:ascii="Arial" w:eastAsia="Arial" w:hAnsi="Arial" w:cs="Arial"/>
                <w:sz w:val="18"/>
                <w:szCs w:val="18"/>
                <w:lang w:val="es-ES_tradnl"/>
              </w:rPr>
              <w:t>royecto de monitoreo</w:t>
            </w:r>
            <w:r w:rsidR="00CA7ED5"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y control</w:t>
            </w:r>
            <w:r w:rsidR="00B41F17"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de variables físicas</w:t>
            </w:r>
            <w:r w:rsidR="00CA7ED5">
              <w:rPr>
                <w:rFonts w:ascii="Arial" w:eastAsia="Arial" w:hAnsi="Arial" w:cs="Arial"/>
                <w:sz w:val="18"/>
                <w:szCs w:val="18"/>
                <w:lang w:val="es-ES_tradnl"/>
              </w:rPr>
              <w:t>.</w:t>
            </w:r>
          </w:p>
          <w:p w14:paraId="22282B71" w14:textId="77777777" w:rsidR="003E3D76" w:rsidRPr="009A6377" w:rsidRDefault="003E3D76" w:rsidP="0033196E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Objetivo</w:t>
            </w:r>
            <w:r w:rsidRPr="009A6377">
              <w:rPr>
                <w:rFonts w:ascii="Arial" w:eastAsia="Arial" w:hAnsi="Arial" w:cs="Arial"/>
                <w:sz w:val="22"/>
                <w:szCs w:val="22"/>
                <w:lang w:val="es-ES_tradnl"/>
              </w:rPr>
              <w:t>:</w:t>
            </w:r>
          </w:p>
          <w:p w14:paraId="6D9AB746" w14:textId="58EC72DF" w:rsidR="003E3D76" w:rsidRPr="009A6377" w:rsidRDefault="00123704" w:rsidP="00123704">
            <w:pPr>
              <w:pStyle w:val="Sinespaciado"/>
              <w:rPr>
                <w:rFonts w:eastAsia="Arial"/>
                <w:lang w:val="es-ES_tradnl"/>
              </w:rPr>
            </w:pPr>
            <w:r>
              <w:t xml:space="preserve">Seleccionar y caracterizar diferentes </w:t>
            </w:r>
            <w:r w:rsidRPr="00123704">
              <w:t>instrumentos para el monitoreo</w:t>
            </w:r>
            <w:r w:rsidR="00CA7ED5">
              <w:t xml:space="preserve"> y control</w:t>
            </w:r>
            <w:r w:rsidR="00AD0A85">
              <w:t xml:space="preserve"> </w:t>
            </w:r>
            <w:r>
              <w:t>de</w:t>
            </w:r>
            <w:r w:rsidR="0024367F">
              <w:t xml:space="preserve"> dos</w:t>
            </w:r>
            <w:r>
              <w:t xml:space="preserve"> variables físicas.</w:t>
            </w:r>
          </w:p>
          <w:p w14:paraId="222FB518" w14:textId="77777777" w:rsidR="00123704" w:rsidRDefault="00123704" w:rsidP="0033196E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14:paraId="6375FC3A" w14:textId="77777777" w:rsidR="003E3D76" w:rsidRDefault="003E3D76" w:rsidP="0033196E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9A6377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Descripción</w:t>
            </w:r>
            <w:r w:rsidRPr="009A6377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: </w:t>
            </w:r>
          </w:p>
          <w:p w14:paraId="03D51A64" w14:textId="01FFC6D5" w:rsidR="003E3D76" w:rsidRPr="00AD0A85" w:rsidRDefault="0024367F" w:rsidP="00B41F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debe entregar un documento tipo artículo científico  que contiene el estado del arte, la metodología empleada, el desarrollo, resultados obtenidos y conclusiones </w:t>
            </w:r>
            <w:r w:rsidR="00B41F17">
              <w:rPr>
                <w:rFonts w:ascii="Arial" w:hAnsi="Arial" w:cs="Arial"/>
                <w:sz w:val="18"/>
                <w:szCs w:val="18"/>
              </w:rPr>
              <w:t>de la caracterización</w:t>
            </w:r>
            <w:r w:rsidR="00CA7ED5">
              <w:rPr>
                <w:rFonts w:ascii="Arial" w:hAnsi="Arial" w:cs="Arial"/>
                <w:sz w:val="18"/>
                <w:szCs w:val="18"/>
              </w:rPr>
              <w:t xml:space="preserve"> y funcionamiento </w:t>
            </w:r>
            <w:r w:rsidR="00B41F17">
              <w:rPr>
                <w:rFonts w:ascii="Arial" w:hAnsi="Arial" w:cs="Arial"/>
                <w:sz w:val="18"/>
                <w:szCs w:val="18"/>
              </w:rPr>
              <w:t xml:space="preserve"> de su proyecto</w:t>
            </w:r>
          </w:p>
        </w:tc>
      </w:tr>
    </w:tbl>
    <w:p w14:paraId="4656569E" w14:textId="48F4B26E" w:rsidR="00DA5D6E" w:rsidRDefault="00DA5D6E">
      <w:pPr>
        <w:spacing w:after="200"/>
        <w:rPr>
          <w:rFonts w:ascii="Arial" w:hAnsi="Arial" w:cs="Arial"/>
          <w:sz w:val="20"/>
          <w:szCs w:val="20"/>
        </w:rPr>
      </w:pPr>
    </w:p>
    <w:p w14:paraId="6E6DF2C3" w14:textId="77777777" w:rsidR="00DA5D6E" w:rsidRDefault="00DA5D6E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587E5D" w14:textId="77777777" w:rsidR="003E3D76" w:rsidRDefault="003E3D76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257" w:type="dxa"/>
        <w:jc w:val="center"/>
        <w:tblLook w:val="04A0" w:firstRow="1" w:lastRow="0" w:firstColumn="1" w:lastColumn="0" w:noHBand="0" w:noVBand="1"/>
      </w:tblPr>
      <w:tblGrid>
        <w:gridCol w:w="14257"/>
      </w:tblGrid>
      <w:tr w:rsidR="004D33E4" w:rsidRPr="00C25790" w14:paraId="120CDF4C" w14:textId="77777777" w:rsidTr="004D33E4">
        <w:trPr>
          <w:trHeight w:val="336"/>
          <w:jc w:val="center"/>
        </w:trPr>
        <w:tc>
          <w:tcPr>
            <w:tcW w:w="14257" w:type="dxa"/>
            <w:shd w:val="clear" w:color="auto" w:fill="D9D9D9" w:themeFill="background1" w:themeFillShade="D9"/>
            <w:vAlign w:val="center"/>
          </w:tcPr>
          <w:p w14:paraId="1B9A85D4" w14:textId="77777777" w:rsidR="004D33E4" w:rsidRPr="00C25790" w:rsidRDefault="004D33E4" w:rsidP="0033196E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3. ORGANIZADOR GRÁFICO DE LOS CONTENIDOS DE LA UA</w:t>
            </w:r>
            <w:r>
              <w:rPr>
                <w:rFonts w:ascii="Arial" w:eastAsia="Arial" w:hAnsi="Arial" w:cs="Arial"/>
                <w:b/>
                <w:bCs/>
              </w:rPr>
              <w:t xml:space="preserve"> O ASIGNATURA</w:t>
            </w:r>
          </w:p>
        </w:tc>
      </w:tr>
      <w:tr w:rsidR="004D33E4" w14:paraId="06FC275E" w14:textId="77777777" w:rsidTr="004D33E4">
        <w:trPr>
          <w:trHeight w:val="7938"/>
          <w:jc w:val="center"/>
        </w:trPr>
        <w:tc>
          <w:tcPr>
            <w:tcW w:w="14257" w:type="dxa"/>
          </w:tcPr>
          <w:p w14:paraId="12DF32D1" w14:textId="0458777A" w:rsidR="004D33E4" w:rsidRDefault="007A0F2B" w:rsidP="0033196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50EC32E6" wp14:editId="65AFE744">
                      <wp:simplePos x="0" y="0"/>
                      <wp:positionH relativeFrom="column">
                        <wp:posOffset>4056794</wp:posOffset>
                      </wp:positionH>
                      <wp:positionV relativeFrom="paragraph">
                        <wp:posOffset>99778</wp:posOffset>
                      </wp:positionV>
                      <wp:extent cx="4714709" cy="1907733"/>
                      <wp:effectExtent l="0" t="0" r="10160" b="16510"/>
                      <wp:wrapNone/>
                      <wp:docPr id="40" name="4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14709" cy="1907733"/>
                                <a:chOff x="0" y="0"/>
                                <a:chExt cx="4714709" cy="1907733"/>
                              </a:xfrm>
                            </wpg:grpSpPr>
                            <wps:wsp>
                              <wps:cNvPr id="22" name="22 Rectángulo redondeado"/>
                              <wps:cNvSpPr/>
                              <wps:spPr>
                                <a:xfrm>
                                  <a:off x="1152939" y="731520"/>
                                  <a:ext cx="1987550" cy="41973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651C5EE" w14:textId="6A233092" w:rsidR="00317AFD" w:rsidRPr="008470A5" w:rsidRDefault="00317AFD" w:rsidP="000C1BE1">
                                    <w:pPr>
                                      <w:suppressAutoHyphens w:val="0"/>
                                      <w:spacing w:line="259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A86FAF">
                                      <w:rPr>
                                        <w:rFonts w:eastAsia="Arial"/>
                                        <w:b/>
                                        <w:bCs/>
                                        <w:sz w:val="18"/>
                                        <w:szCs w:val="18"/>
                                        <w:lang w:val="es-ES_tradnl"/>
                                      </w:rPr>
                                      <w:t xml:space="preserve">Unidad temática </w:t>
                                    </w:r>
                                    <w:r>
                                      <w:rPr>
                                        <w:rFonts w:eastAsia="Arial"/>
                                        <w:b/>
                                        <w:bCs/>
                                        <w:sz w:val="18"/>
                                        <w:szCs w:val="18"/>
                                        <w:lang w:val="es-ES_tradnl"/>
                                      </w:rPr>
                                      <w:t>2:</w:t>
                                    </w:r>
                                    <w:r w:rsidRPr="008470A5">
                                      <w:rPr>
                                        <w:rFonts w:ascii="Arial" w:eastAsia="Arial" w:hAnsi="Arial" w:cs="Arial"/>
                                        <w:bCs/>
                                        <w:sz w:val="18"/>
                                        <w:szCs w:val="18"/>
                                        <w:lang w:val="es-ES_tradnl"/>
                                      </w:rPr>
                                      <w:t xml:space="preserve"> Características de los instrumentos</w:t>
                                    </w:r>
                                  </w:p>
                                  <w:p w14:paraId="480D1972" w14:textId="767AF68F" w:rsidR="00317AFD" w:rsidRPr="00A86FAF" w:rsidRDefault="00317AFD" w:rsidP="008470A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39960826" w14:textId="77777777" w:rsidR="00317AFD" w:rsidRDefault="00317AFD" w:rsidP="008470A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23 Elipse"/>
                              <wps:cNvSpPr/>
                              <wps:spPr>
                                <a:xfrm>
                                  <a:off x="429371" y="0"/>
                                  <a:ext cx="1327785" cy="51625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816369" w14:textId="43ABAF88" w:rsidR="00317AFD" w:rsidRPr="008470A5" w:rsidRDefault="00317AFD" w:rsidP="008470A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470A5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Adquisición de datos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24 Elipse"/>
                              <wps:cNvSpPr/>
                              <wps:spPr>
                                <a:xfrm>
                                  <a:off x="3657600" y="516835"/>
                                  <a:ext cx="930303" cy="460596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513850" w14:textId="1E3E96B0" w:rsidR="00317AFD" w:rsidRPr="00A86FAF" w:rsidRDefault="00317AFD" w:rsidP="008470A5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Exactitud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25 Elipse"/>
                              <wps:cNvSpPr/>
                              <wps:spPr>
                                <a:xfrm>
                                  <a:off x="3291840" y="1192695"/>
                                  <a:ext cx="1422869" cy="51625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E454FE" w14:textId="77777777" w:rsidR="00317AFD" w:rsidRPr="008470A5" w:rsidRDefault="00317AFD" w:rsidP="00B81D4A">
                                    <w:pPr>
                                      <w:suppressAutoHyphens w:val="0"/>
                                      <w:spacing w:line="259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8470A5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Clases de instrumentos</w:t>
                                    </w:r>
                                  </w:p>
                                  <w:p w14:paraId="273DB5D1" w14:textId="65DE014A" w:rsidR="00317AFD" w:rsidRPr="00023AD4" w:rsidRDefault="00317AFD" w:rsidP="00B81D4A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Elipse"/>
                              <wps:cNvSpPr/>
                              <wps:spPr>
                                <a:xfrm>
                                  <a:off x="1844703" y="0"/>
                                  <a:ext cx="1057275" cy="4044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5BF306" w14:textId="213D460A" w:rsidR="00317AFD" w:rsidRPr="00023AD4" w:rsidRDefault="00317AFD" w:rsidP="008470A5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Resolución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Elipse"/>
                              <wps:cNvSpPr/>
                              <wps:spPr>
                                <a:xfrm>
                                  <a:off x="2973788" y="15902"/>
                                  <a:ext cx="954157" cy="436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0A8F9D" w14:textId="16563656" w:rsidR="00317AFD" w:rsidRPr="00023AD4" w:rsidRDefault="00317AFD" w:rsidP="008470A5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Errores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29 Conector recto"/>
                              <wps:cNvCnPr/>
                              <wps:spPr>
                                <a:xfrm>
                                  <a:off x="1351722" y="492981"/>
                                  <a:ext cx="127000" cy="2482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30 Conector recto"/>
                              <wps:cNvCnPr/>
                              <wps:spPr>
                                <a:xfrm flipH="1">
                                  <a:off x="3053301" y="421419"/>
                                  <a:ext cx="190445" cy="31068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31 Conector recto"/>
                              <wps:cNvCnPr/>
                              <wps:spPr>
                                <a:xfrm flipV="1">
                                  <a:off x="2313830" y="405516"/>
                                  <a:ext cx="0" cy="3359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32 Conector recto"/>
                              <wps:cNvCnPr/>
                              <wps:spPr>
                                <a:xfrm flipH="1">
                                  <a:off x="3140765" y="787179"/>
                                  <a:ext cx="516834" cy="13517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34 Conector recto"/>
                              <wps:cNvCnPr/>
                              <wps:spPr>
                                <a:xfrm flipH="1" flipV="1">
                                  <a:off x="3093058" y="1152939"/>
                                  <a:ext cx="278130" cy="17018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35 Elipse"/>
                              <wps:cNvSpPr/>
                              <wps:spPr>
                                <a:xfrm>
                                  <a:off x="0" y="970059"/>
                                  <a:ext cx="930275" cy="4603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2A0BA4" w14:textId="71397267" w:rsidR="00317AFD" w:rsidRPr="00A86FAF" w:rsidRDefault="00317AFD" w:rsidP="00B81D4A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Precisión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Elipse"/>
                              <wps:cNvSpPr/>
                              <wps:spPr>
                                <a:xfrm>
                                  <a:off x="850790" y="1447137"/>
                                  <a:ext cx="1089163" cy="460596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E6DECA" w14:textId="6071E1A9" w:rsidR="00317AFD" w:rsidRPr="00A86FAF" w:rsidRDefault="00317AFD" w:rsidP="00B81D4A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Sensibilidad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37 Conector recto"/>
                              <wps:cNvCnPr/>
                              <wps:spPr>
                                <a:xfrm flipH="1">
                                  <a:off x="922351" y="1097280"/>
                                  <a:ext cx="229235" cy="5524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38 Conector recto"/>
                              <wps:cNvCnPr/>
                              <wps:spPr>
                                <a:xfrm flipV="1">
                                  <a:off x="1574201" y="1152822"/>
                                  <a:ext cx="56344" cy="3333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EC32E6" id="40 Grupo" o:spid="_x0000_s1026" style="position:absolute;margin-left:319.45pt;margin-top:7.85pt;width:371.25pt;height:150.2pt;z-index:251707392" coordsize="47147,1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">
                      <v:roundrect id="22 Rectángulo redondeado" o:spid="_x0000_s1027" style="position:absolute;left:11529;top:7315;width:19875;height:4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" fillcolor="white [3201]" strokecolor="#70ad47 [3209]" strokeweight="1pt">
                        <v:stroke joinstyle="miter"/>
                        <v:textbox>
                          <w:txbxContent>
                            <w:p w14:paraId="6651C5EE" w14:textId="6A233092" w:rsidR="00317AFD" w:rsidRPr="008470A5" w:rsidRDefault="00317AFD" w:rsidP="000C1BE1">
                              <w:pPr>
                                <w:suppressAutoHyphens w:val="0"/>
                                <w:spacing w:line="259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6FAF">
                                <w:rPr>
                                  <w:rFonts w:eastAsia="Arial"/>
                                  <w:b/>
                                  <w:bCs/>
                                  <w:sz w:val="18"/>
                                  <w:szCs w:val="18"/>
                                  <w:lang w:val="es-ES_tradnl"/>
                                </w:rPr>
                                <w:t xml:space="preserve">Unidad temática </w:t>
                              </w:r>
                              <w:r>
                                <w:rPr>
                                  <w:rFonts w:eastAsia="Arial"/>
                                  <w:b/>
                                  <w:bCs/>
                                  <w:sz w:val="18"/>
                                  <w:szCs w:val="18"/>
                                  <w:lang w:val="es-ES_tradnl"/>
                                </w:rPr>
                                <w:t>2:</w:t>
                              </w:r>
                              <w:r w:rsidRPr="008470A5">
                                <w:rPr>
                                  <w:rFonts w:ascii="Arial" w:eastAsia="Arial" w:hAnsi="Arial" w:cs="Arial"/>
                                  <w:bCs/>
                                  <w:sz w:val="18"/>
                                  <w:szCs w:val="18"/>
                                  <w:lang w:val="es-ES_tradnl"/>
                                </w:rPr>
                                <w:t xml:space="preserve"> Características de los instrumentos</w:t>
                              </w:r>
                            </w:p>
                            <w:p w14:paraId="480D1972" w14:textId="767AF68F" w:rsidR="00317AFD" w:rsidRPr="00A86FAF" w:rsidRDefault="00317AFD" w:rsidP="008470A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9960826" w14:textId="77777777" w:rsidR="00317AFD" w:rsidRDefault="00317AFD" w:rsidP="008470A5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oval id="23 Elipse" o:spid="_x0000_s1028" style="position:absolute;left:4293;width:132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" fillcolor="white [3201]" strokecolor="#70ad47 [3209]" strokeweight="1pt">
                        <v:stroke joinstyle="miter"/>
                        <v:textbox>
                          <w:txbxContent>
                            <w:p w14:paraId="62816369" w14:textId="43ABAF88" w:rsidR="00317AFD" w:rsidRPr="008470A5" w:rsidRDefault="00317AFD" w:rsidP="008470A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470A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Adquisición de datos</w:t>
                              </w:r>
                            </w:p>
                          </w:txbxContent>
                        </v:textbox>
                      </v:oval>
                      <v:oval id="24 Elipse" o:spid="_x0000_s1029" style="position:absolute;left:36576;top:5168;width:9303;height:4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" fillcolor="white [3201]" strokecolor="#70ad47 [3209]" strokeweight="1pt">
                        <v:stroke joinstyle="miter"/>
                        <v:textbox>
                          <w:txbxContent>
                            <w:p w14:paraId="72513850" w14:textId="1E3E96B0" w:rsidR="00317AFD" w:rsidRPr="00A86FAF" w:rsidRDefault="00317AFD" w:rsidP="008470A5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Exactitud</w:t>
                              </w:r>
                            </w:p>
                          </w:txbxContent>
                        </v:textbox>
                      </v:oval>
                      <v:oval id="25 Elipse" o:spid="_x0000_s1030" style="position:absolute;left:32918;top:11926;width:14229;height:5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" fillcolor="white [3201]" strokecolor="#70ad47 [3209]" strokeweight="1pt">
                        <v:stroke joinstyle="miter"/>
                        <v:textbox>
                          <w:txbxContent>
                            <w:p w14:paraId="10E454FE" w14:textId="77777777" w:rsidR="00317AFD" w:rsidRPr="008470A5" w:rsidRDefault="00317AFD" w:rsidP="00B81D4A">
                              <w:pPr>
                                <w:suppressAutoHyphens w:val="0"/>
                                <w:spacing w:line="259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470A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Clases de instrumentos</w:t>
                              </w:r>
                            </w:p>
                            <w:p w14:paraId="273DB5D1" w14:textId="65DE014A" w:rsidR="00317AFD" w:rsidRPr="00023AD4" w:rsidRDefault="00317AFD" w:rsidP="00B81D4A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oval>
                      <v:oval id="26 Elipse" o:spid="_x0000_s1031" style="position:absolute;left:18447;width:10572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" fillcolor="white [3201]" strokecolor="#70ad47 [3209]" strokeweight="1pt">
                        <v:stroke joinstyle="miter"/>
                        <v:textbox>
                          <w:txbxContent>
                            <w:p w14:paraId="6E5BF306" w14:textId="213D460A" w:rsidR="00317AFD" w:rsidRPr="00023AD4" w:rsidRDefault="00317AFD" w:rsidP="008470A5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Resolución</w:t>
                              </w:r>
                            </w:p>
                          </w:txbxContent>
                        </v:textbox>
                      </v:oval>
                      <v:oval id="27 Elipse" o:spid="_x0000_s1032" style="position:absolute;left:29737;top:159;width:9542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" fillcolor="white [3201]" strokecolor="#70ad47 [3209]" strokeweight="1pt">
                        <v:stroke joinstyle="miter"/>
                        <v:textbox>
                          <w:txbxContent>
                            <w:p w14:paraId="530A8F9D" w14:textId="16563656" w:rsidR="00317AFD" w:rsidRPr="00023AD4" w:rsidRDefault="00317AFD" w:rsidP="008470A5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Errores</w:t>
                              </w:r>
                            </w:p>
                          </w:txbxContent>
                        </v:textbox>
                      </v:oval>
                      <v:line id="29 Conector recto" o:spid="_x0000_s1033" style="position:absolute;visibility:visible;mso-wrap-style:square" from="13517,4929" to="14787,7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" strokecolor="#70ad47 [3209]" strokeweight="1.5pt">
                        <v:stroke joinstyle="miter"/>
                      </v:line>
                      <v:line id="30 Conector recto" o:spid="_x0000_s1034" style="position:absolute;flip:x;visibility:visible;mso-wrap-style:square" from="30533,4214" to="32437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" strokecolor="#70ad47 [3209]" strokeweight="1.5pt">
                        <v:stroke joinstyle="miter"/>
                      </v:line>
                      <v:line id="31 Conector recto" o:spid="_x0000_s1035" style="position:absolute;flip:y;visibility:visible;mso-wrap-style:square" from="23138,4055" to="23138,7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" strokecolor="#70ad47 [3209]" strokeweight="1.5pt">
                        <v:stroke joinstyle="miter"/>
                      </v:line>
                      <v:line id="32 Conector recto" o:spid="_x0000_s1036" style="position:absolute;flip:x;visibility:visible;mso-wrap-style:square" from="31407,7871" to="36575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" strokecolor="#70ad47 [3209]" strokeweight="1.5pt">
                        <v:stroke joinstyle="miter"/>
                      </v:line>
                      <v:line id="34 Conector recto" o:spid="_x0000_s1037" style="position:absolute;flip:x y;visibility:visible;mso-wrap-style:square" from="30930,11529" to="33711,13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" strokecolor="#70ad47 [3209]" strokeweight="1.5pt">
                        <v:stroke joinstyle="miter"/>
                      </v:line>
                      <v:oval id="35 Elipse" o:spid="_x0000_s1038" style="position:absolute;top:9700;width:9302;height:4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" fillcolor="white [3201]" strokecolor="#70ad47 [3209]" strokeweight="1pt">
                        <v:stroke joinstyle="miter"/>
                        <v:textbox>
                          <w:txbxContent>
                            <w:p w14:paraId="0A2A0BA4" w14:textId="71397267" w:rsidR="00317AFD" w:rsidRPr="00A86FAF" w:rsidRDefault="00317AFD" w:rsidP="00B81D4A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Precisión</w:t>
                              </w:r>
                            </w:p>
                          </w:txbxContent>
                        </v:textbox>
                      </v:oval>
                      <v:oval id="36 Elipse" o:spid="_x0000_s1039" style="position:absolute;left:8507;top:14471;width:10892;height:4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" fillcolor="white [3201]" strokecolor="#70ad47 [3209]" strokeweight="1pt">
                        <v:stroke joinstyle="miter"/>
                        <v:textbox>
                          <w:txbxContent>
                            <w:p w14:paraId="43E6DECA" w14:textId="6071E1A9" w:rsidR="00317AFD" w:rsidRPr="00A86FAF" w:rsidRDefault="00317AFD" w:rsidP="00B81D4A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Sensibilidad</w:t>
                              </w:r>
                            </w:p>
                          </w:txbxContent>
                        </v:textbox>
                      </v:oval>
                      <v:line id="37 Conector recto" o:spid="_x0000_s1040" style="position:absolute;flip:x;visibility:visible;mso-wrap-style:square" from="9223,10972" to="1151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" strokecolor="#70ad47 [3209]" strokeweight="1.5pt">
                        <v:stroke joinstyle="miter"/>
                      </v:line>
                      <v:line id="38 Conector recto" o:spid="_x0000_s1041" style="position:absolute;flip:y;visibility:visible;mso-wrap-style:square" from="15742,11528" to="16305,1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" strokecolor="#70ad47 [3209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B75D789" wp14:editId="6EB5F598">
                      <wp:simplePos x="0" y="0"/>
                      <wp:positionH relativeFrom="column">
                        <wp:posOffset>1629</wp:posOffset>
                      </wp:positionH>
                      <wp:positionV relativeFrom="paragraph">
                        <wp:posOffset>99778</wp:posOffset>
                      </wp:positionV>
                      <wp:extent cx="5207856" cy="1955441"/>
                      <wp:effectExtent l="0" t="0" r="69215" b="26035"/>
                      <wp:wrapNone/>
                      <wp:docPr id="39" name="3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856" cy="1955441"/>
                                <a:chOff x="0" y="0"/>
                                <a:chExt cx="5207856" cy="1955441"/>
                              </a:xfrm>
                            </wpg:grpSpPr>
                            <wps:wsp>
                              <wps:cNvPr id="3" name="3 Rectángulo redondeado"/>
                              <wps:cNvSpPr/>
                              <wps:spPr>
                                <a:xfrm>
                                  <a:off x="1431235" y="731520"/>
                                  <a:ext cx="1987550" cy="41973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5B86A9" w14:textId="77777777" w:rsidR="00317AFD" w:rsidRPr="00A86FAF" w:rsidRDefault="00317AFD" w:rsidP="00A86FA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86FAF">
                                      <w:rPr>
                                        <w:rFonts w:eastAsia="Arial"/>
                                        <w:b/>
                                        <w:bCs/>
                                        <w:sz w:val="18"/>
                                        <w:szCs w:val="18"/>
                                        <w:lang w:val="es-ES_tradnl"/>
                                      </w:rPr>
                                      <w:t xml:space="preserve">Unidad temática 1: </w:t>
                                    </w:r>
                                    <w:r w:rsidRPr="00A86FAF">
                                      <w:rPr>
                                        <w:sz w:val="18"/>
                                        <w:szCs w:val="18"/>
                                      </w:rPr>
                                      <w:t>Instrumentación en los procesos industriales.</w:t>
                                    </w:r>
                                  </w:p>
                                  <w:p w14:paraId="4897E312" w14:textId="77777777" w:rsidR="00317AFD" w:rsidRDefault="00317AFD" w:rsidP="00A86FA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5 Elipse"/>
                              <wps:cNvSpPr/>
                              <wps:spPr>
                                <a:xfrm>
                                  <a:off x="612250" y="31805"/>
                                  <a:ext cx="1327785" cy="51625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46CAE3" w14:textId="77777777" w:rsidR="00317AFD" w:rsidRPr="00A86FAF" w:rsidRDefault="00317AFD" w:rsidP="00A86FAF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86FAF">
                                      <w:rPr>
                                        <w:rFonts w:ascii="Times New Roman" w:hAnsi="Times New Roman" w:cs="Times New Roman"/>
                                      </w:rPr>
                                      <w:t>Historia de la instrumentación</w:t>
                                    </w:r>
                                  </w:p>
                                  <w:p w14:paraId="46E24CE4" w14:textId="77777777" w:rsidR="00317AFD" w:rsidRPr="00A86FAF" w:rsidRDefault="00317AFD" w:rsidP="00A86FA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6 Elipse"/>
                              <wps:cNvSpPr/>
                              <wps:spPr>
                                <a:xfrm>
                                  <a:off x="2671638" y="1391478"/>
                                  <a:ext cx="1470660" cy="51625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6AA026" w14:textId="77777777" w:rsidR="00317AFD" w:rsidRPr="00A86FAF" w:rsidRDefault="00317AFD" w:rsidP="00023AD4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A86FAF">
                                      <w:rPr>
                                        <w:sz w:val="18"/>
                                        <w:szCs w:val="18"/>
                                      </w:rPr>
                                      <w:t>nstrumentos y equipos de control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7 Elipse"/>
                              <wps:cNvSpPr/>
                              <wps:spPr>
                                <a:xfrm>
                                  <a:off x="787179" y="1439186"/>
                                  <a:ext cx="1470660" cy="51625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6F402E" w14:textId="0ED24262" w:rsidR="00317AFD" w:rsidRPr="00023AD4" w:rsidRDefault="00317AFD" w:rsidP="00023AD4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23AD4">
                                      <w:rPr>
                                        <w:sz w:val="18"/>
                                        <w:szCs w:val="18"/>
                                      </w:rPr>
                                      <w:t>Instrumentos de medición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8 Elipse"/>
                              <wps:cNvSpPr/>
                              <wps:spPr>
                                <a:xfrm>
                                  <a:off x="0" y="787179"/>
                                  <a:ext cx="1057275" cy="4044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D5E71" w14:textId="6A8CB398" w:rsidR="00317AFD" w:rsidRPr="00023AD4" w:rsidRDefault="00317AFD" w:rsidP="00023AD4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23AD4">
                                      <w:rPr>
                                        <w:sz w:val="18"/>
                                        <w:szCs w:val="18"/>
                                      </w:rPr>
                                      <w:t>Simbología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9 Elipse"/>
                              <wps:cNvSpPr/>
                              <wps:spPr>
                                <a:xfrm>
                                  <a:off x="2369489" y="0"/>
                                  <a:ext cx="1542415" cy="51625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2156A8" w14:textId="6C04B064" w:rsidR="00317AFD" w:rsidRPr="00023AD4" w:rsidRDefault="00317AFD" w:rsidP="00023AD4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Introducción a Software industrial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16 Conector recto"/>
                              <wps:cNvCnPr/>
                              <wps:spPr>
                                <a:xfrm flipV="1">
                                  <a:off x="1057523" y="978010"/>
                                  <a:ext cx="373960" cy="795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17 Conector recto"/>
                              <wps:cNvCnPr/>
                              <wps:spPr>
                                <a:xfrm>
                                  <a:off x="1582309" y="516835"/>
                                  <a:ext cx="87465" cy="21526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18 Conector recto"/>
                              <wps:cNvCnPr/>
                              <wps:spPr>
                                <a:xfrm flipH="1">
                                  <a:off x="3069203" y="516835"/>
                                  <a:ext cx="39757" cy="2146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19 Conector recto"/>
                              <wps:cNvCnPr/>
                              <wps:spPr>
                                <a:xfrm flipV="1">
                                  <a:off x="1741336" y="1152939"/>
                                  <a:ext cx="95415" cy="28793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20 Conector recto"/>
                              <wps:cNvCnPr/>
                              <wps:spPr>
                                <a:xfrm flipH="1" flipV="1">
                                  <a:off x="2862469" y="1152939"/>
                                  <a:ext cx="119270" cy="28624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33 Conector recto de flecha"/>
                              <wps:cNvCnPr/>
                              <wps:spPr>
                                <a:xfrm>
                                  <a:off x="3419061" y="922351"/>
                                  <a:ext cx="178879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75D789" id="39 Grupo" o:spid="_x0000_s1042" style="position:absolute;margin-left:.15pt;margin-top:7.85pt;width:410.05pt;height:153.95pt;z-index:251697152" coordsize="52078,1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">
                      <v:roundrect id="3 Rectángulo redondeado" o:spid="_x0000_s1043" style="position:absolute;left:14312;top:7315;width:19875;height:4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" fillcolor="white [3201]" strokecolor="#5b9bd5 [3204]" strokeweight="1pt">
                        <v:stroke joinstyle="miter"/>
                        <v:textbox>
                          <w:txbxContent>
                            <w:p w14:paraId="3E5B86A9" w14:textId="77777777" w:rsidR="00317AFD" w:rsidRPr="00A86FAF" w:rsidRDefault="00317AFD" w:rsidP="00A86FA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6FAF">
                                <w:rPr>
                                  <w:rFonts w:eastAsia="Arial"/>
                                  <w:b/>
                                  <w:bCs/>
                                  <w:sz w:val="18"/>
                                  <w:szCs w:val="18"/>
                                  <w:lang w:val="es-ES_tradnl"/>
                                </w:rPr>
                                <w:t xml:space="preserve">Unidad temática 1: </w:t>
                              </w:r>
                              <w:r w:rsidRPr="00A86FAF">
                                <w:rPr>
                                  <w:sz w:val="18"/>
                                  <w:szCs w:val="18"/>
                                </w:rPr>
                                <w:t>Instrumentación en los procesos industriales.</w:t>
                              </w:r>
                            </w:p>
                            <w:p w14:paraId="4897E312" w14:textId="77777777" w:rsidR="00317AFD" w:rsidRDefault="00317AFD" w:rsidP="00A86FA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oval id="5 Elipse" o:spid="_x0000_s1044" style="position:absolute;left:6122;top:318;width:132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" fillcolor="white [3201]" strokecolor="#5b9bd5 [3204]" strokeweight="1pt">
                        <v:stroke joinstyle="miter"/>
                        <v:textbox>
                          <w:txbxContent>
                            <w:p w14:paraId="5046CAE3" w14:textId="77777777" w:rsidR="00317AFD" w:rsidRPr="00A86FAF" w:rsidRDefault="00317AFD" w:rsidP="00A86FAF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86FAF">
                                <w:rPr>
                                  <w:rFonts w:ascii="Times New Roman" w:hAnsi="Times New Roman" w:cs="Times New Roman"/>
                                </w:rPr>
                                <w:t>Historia de la instrumentación</w:t>
                              </w:r>
                            </w:p>
                            <w:p w14:paraId="46E24CE4" w14:textId="77777777" w:rsidR="00317AFD" w:rsidRPr="00A86FAF" w:rsidRDefault="00317AFD" w:rsidP="00A86FAF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6 Elipse" o:spid="_x0000_s1045" style="position:absolute;left:26716;top:13914;width:14706;height:5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" fillcolor="white [3201]" strokecolor="#5b9bd5 [3204]" strokeweight="1pt">
                        <v:stroke joinstyle="miter"/>
                        <v:textbox>
                          <w:txbxContent>
                            <w:p w14:paraId="2F6AA026" w14:textId="77777777" w:rsidR="00317AFD" w:rsidRPr="00A86FAF" w:rsidRDefault="00317AFD" w:rsidP="00023AD4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A86FAF">
                                <w:rPr>
                                  <w:sz w:val="18"/>
                                  <w:szCs w:val="18"/>
                                </w:rPr>
                                <w:t>nstrumentos y equipos de control</w:t>
                              </w:r>
                            </w:p>
                          </w:txbxContent>
                        </v:textbox>
                      </v:oval>
                      <v:oval id="7 Elipse" o:spid="_x0000_s1046" style="position:absolute;left:7871;top:14391;width:14707;height:5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" fillcolor="white [3201]" strokecolor="#5b9bd5 [3204]" strokeweight="1pt">
                        <v:stroke joinstyle="miter"/>
                        <v:textbox>
                          <w:txbxContent>
                            <w:p w14:paraId="616F402E" w14:textId="0ED24262" w:rsidR="00317AFD" w:rsidRPr="00023AD4" w:rsidRDefault="00317AFD" w:rsidP="00023AD4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3AD4">
                                <w:rPr>
                                  <w:sz w:val="18"/>
                                  <w:szCs w:val="18"/>
                                </w:rPr>
                                <w:t>Instrumentos de medición</w:t>
                              </w:r>
                            </w:p>
                          </w:txbxContent>
                        </v:textbox>
                      </v:oval>
                      <v:oval id="8 Elipse" o:spid="_x0000_s1047" style="position:absolute;top:7871;width:10572;height: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" fillcolor="white [3201]" strokecolor="#5b9bd5 [3204]" strokeweight="1pt">
                        <v:stroke joinstyle="miter"/>
                        <v:textbox>
                          <w:txbxContent>
                            <w:p w14:paraId="0D9D5E71" w14:textId="6A8CB398" w:rsidR="00317AFD" w:rsidRPr="00023AD4" w:rsidRDefault="00317AFD" w:rsidP="00023AD4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3AD4">
                                <w:rPr>
                                  <w:sz w:val="18"/>
                                  <w:szCs w:val="18"/>
                                </w:rPr>
                                <w:t>Simbología</w:t>
                              </w:r>
                            </w:p>
                          </w:txbxContent>
                        </v:textbox>
                      </v:oval>
                      <v:oval id="9 Elipse" o:spid="_x0000_s1048" style="position:absolute;left:23694;width:15425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" fillcolor="white [3201]" strokecolor="#5b9bd5 [3204]" strokeweight="1pt">
                        <v:stroke joinstyle="miter"/>
                        <v:textbox>
                          <w:txbxContent>
                            <w:p w14:paraId="592156A8" w14:textId="6C04B064" w:rsidR="00317AFD" w:rsidRPr="00023AD4" w:rsidRDefault="00317AFD" w:rsidP="00023AD4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Introducción a Software industrial</w:t>
                              </w:r>
                            </w:p>
                          </w:txbxContent>
                        </v:textbox>
                      </v:oval>
                      <v:line id="16 Conector recto" o:spid="_x0000_s1049" style="position:absolute;flip:y;visibility:visible;mso-wrap-style:square" from="10575,9780" to="14314,9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5b9bd5 [3204]" strokeweight=".5pt">
                        <v:stroke joinstyle="miter"/>
                      </v:line>
                      <v:line id="17 Conector recto" o:spid="_x0000_s1050" style="position:absolute;visibility:visible;mso-wrap-style:square" from="15823,5168" to="16697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      <v:stroke joinstyle="miter"/>
                      </v:line>
                      <v:line id="18 Conector recto" o:spid="_x0000_s1051" style="position:absolute;flip:x;visibility:visible;mso-wrap-style:square" from="30692,5168" to="31089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A0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gCK7/IAHr2AgAA//8DAFBLAQItABQABgAIAAAAIQDb4fbL7gAAAIUBAAATAAAAAAAAAAAA&#10;AAAAAAAAAABbQ29udGVudF9UeXBlc10ueG1sUEsBAi0AFAAGAAgAAAAhAFr0LFu/AAAAFQEAAAsA&#10;AAAAAAAAAAAAAAAAHwEAAF9yZWxzLy5yZWxzUEsBAi0AFAAGAAgAAAAhANr5EDTEAAAA2wAAAA8A&#10;AAAAAAAAAAAAAAAABwIAAGRycy9kb3ducmV2LnhtbFBLBQYAAAAAAwADALcAAAD4AgAAAAA=&#10;" strokecolor="#5b9bd5 [3204]" strokeweight=".5pt">
                        <v:stroke joinstyle="miter"/>
                      </v:line>
                      <v:line id="19 Conector recto" o:spid="_x0000_s1052" style="position:absolute;flip:y;visibility:visible;mso-wrap-style:square" from="17413,11529" to="18367,1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5b9bd5 [3204]" strokeweight=".5pt">
                        <v:stroke joinstyle="miter"/>
                      </v:line>
                      <v:line id="20 Conector recto" o:spid="_x0000_s1053" style="position:absolute;flip:x y;visibility:visible;mso-wrap-style:square" from="28624,11529" to="29817,1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" strokecolor="#5b9bd5 [3204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3 Conector recto de flecha" o:spid="_x0000_s1054" type="#_x0000_t32" style="position:absolute;left:34190;top:9223;width:178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" strokecolor="#5b9bd5 [3204]" strokeweight="2.2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14:paraId="17AD24FD" w14:textId="31114F6B" w:rsidR="004D33E4" w:rsidRDefault="004D33E4" w:rsidP="0033196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6870C610" w14:textId="4F290E74" w:rsidR="004D33E4" w:rsidRDefault="004D33E4" w:rsidP="0033196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496B50F1" w14:textId="4491FBF4" w:rsidR="004D33E4" w:rsidRDefault="004D33E4" w:rsidP="0033196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350D146E" w14:textId="41AF25E0" w:rsidR="004D33E4" w:rsidRDefault="007A0F2B" w:rsidP="0033196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30872E" wp14:editId="2F6A336B">
                      <wp:simplePos x="0" y="0"/>
                      <wp:positionH relativeFrom="column">
                        <wp:posOffset>6617114</wp:posOffset>
                      </wp:positionH>
                      <wp:positionV relativeFrom="paragraph">
                        <wp:posOffset>160517</wp:posOffset>
                      </wp:positionV>
                      <wp:extent cx="0" cy="2019631"/>
                      <wp:effectExtent l="133350" t="0" r="76200" b="57150"/>
                      <wp:wrapNone/>
                      <wp:docPr id="43" name="4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963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FDA36" id="43 Conector recto de flecha" o:spid="_x0000_s1026" type="#_x0000_t32" style="position:absolute;margin-left:521.05pt;margin-top:12.65pt;width:0;height:15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" strokecolor="#70ad47 [3209]" strokeweight="2.25pt">
                      <v:stroke endarrow="open" joinstyle="miter"/>
                    </v:shape>
                  </w:pict>
                </mc:Fallback>
              </mc:AlternateContent>
            </w:r>
          </w:p>
          <w:p w14:paraId="51D5827F" w14:textId="4D607842" w:rsidR="004D33E4" w:rsidRDefault="00A865A4" w:rsidP="0033196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08F2676D" wp14:editId="77A84E81">
                      <wp:simplePos x="0" y="0"/>
                      <wp:positionH relativeFrom="column">
                        <wp:posOffset>4987097</wp:posOffset>
                      </wp:positionH>
                      <wp:positionV relativeFrom="paragraph">
                        <wp:posOffset>1159676</wp:posOffset>
                      </wp:positionV>
                      <wp:extent cx="3855720" cy="2050589"/>
                      <wp:effectExtent l="0" t="0" r="11430" b="26035"/>
                      <wp:wrapNone/>
                      <wp:docPr id="67" name="6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5720" cy="2050589"/>
                                <a:chOff x="0" y="0"/>
                                <a:chExt cx="3855720" cy="2050589"/>
                              </a:xfrm>
                            </wpg:grpSpPr>
                            <wps:wsp>
                              <wps:cNvPr id="42" name="42 Rectángulo redondeado"/>
                              <wps:cNvSpPr/>
                              <wps:spPr>
                                <a:xfrm>
                                  <a:off x="628153" y="747422"/>
                                  <a:ext cx="1987466" cy="419676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ACADB6" w14:textId="48457885" w:rsidR="00317AFD" w:rsidRPr="007A0F2B" w:rsidRDefault="00317AFD" w:rsidP="007A0F2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86FAF">
                                      <w:rPr>
                                        <w:rFonts w:eastAsia="Arial"/>
                                        <w:b/>
                                        <w:bCs/>
                                        <w:sz w:val="18"/>
                                        <w:szCs w:val="18"/>
                                        <w:lang w:val="es-ES_tradnl"/>
                                      </w:rPr>
                                      <w:t xml:space="preserve">Unidad temática </w:t>
                                    </w:r>
                                    <w:r>
                                      <w:rPr>
                                        <w:rFonts w:eastAsia="Arial"/>
                                        <w:b/>
                                        <w:bCs/>
                                        <w:sz w:val="18"/>
                                        <w:szCs w:val="18"/>
                                        <w:lang w:val="es-ES_tradnl"/>
                                      </w:rPr>
                                      <w:t>3</w:t>
                                    </w:r>
                                    <w:r w:rsidRPr="00A86FAF">
                                      <w:rPr>
                                        <w:rFonts w:eastAsia="Arial"/>
                                        <w:b/>
                                        <w:bCs/>
                                        <w:sz w:val="18"/>
                                        <w:szCs w:val="18"/>
                                        <w:lang w:val="es-ES_tradnl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eastAsia="Arial"/>
                                        <w:b/>
                                        <w:bCs/>
                                        <w:sz w:val="18"/>
                                        <w:szCs w:val="18"/>
                                        <w:lang w:val="es-ES_tradnl"/>
                                      </w:rPr>
                                      <w:t xml:space="preserve"> </w:t>
                                    </w:r>
                                    <w:r w:rsidRPr="007A0F2B">
                                      <w:rPr>
                                        <w:sz w:val="20"/>
                                        <w:szCs w:val="20"/>
                                      </w:rPr>
                                      <w:t>Variables físicas</w:t>
                                    </w:r>
                                  </w:p>
                                  <w:p w14:paraId="4B90D6A4" w14:textId="77777777" w:rsidR="00317AFD" w:rsidRDefault="00317AFD" w:rsidP="007A0F2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44 Elipse"/>
                              <wps:cNvSpPr/>
                              <wps:spPr>
                                <a:xfrm>
                                  <a:off x="0" y="39756"/>
                                  <a:ext cx="929640" cy="4597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430A94" w14:textId="77777777" w:rsidR="00317AFD" w:rsidRPr="00A86FAF" w:rsidRDefault="00317AFD" w:rsidP="007A0F2B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Presión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46 Elipse"/>
                              <wps:cNvSpPr/>
                              <wps:spPr>
                                <a:xfrm>
                                  <a:off x="2122998" y="0"/>
                                  <a:ext cx="929640" cy="4597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8D59EA" w14:textId="5AE1AA96" w:rsidR="00317AFD" w:rsidRPr="00A86FAF" w:rsidRDefault="00317AFD" w:rsidP="007A0F2B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Nivel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47 Elipse"/>
                              <wps:cNvSpPr/>
                              <wps:spPr>
                                <a:xfrm>
                                  <a:off x="2926080" y="747422"/>
                                  <a:ext cx="929640" cy="4597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E5A2FCF" w14:textId="7178BB24" w:rsidR="00317AFD" w:rsidRPr="00A86FAF" w:rsidRDefault="00317AFD" w:rsidP="007A0F2B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Distancia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48 Elipse"/>
                              <wps:cNvSpPr/>
                              <wps:spPr>
                                <a:xfrm>
                                  <a:off x="2011680" y="1542553"/>
                                  <a:ext cx="929640" cy="4597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B045D2" w14:textId="44F7B12F" w:rsidR="00317AFD" w:rsidRPr="00A86FAF" w:rsidRDefault="00317AFD" w:rsidP="007A0F2B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Peso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49 Elipse"/>
                              <wps:cNvSpPr/>
                              <wps:spPr>
                                <a:xfrm>
                                  <a:off x="174928" y="1590261"/>
                                  <a:ext cx="1136807" cy="460328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6ADDDF" w14:textId="65216152" w:rsidR="00317AFD" w:rsidRPr="00A86FAF" w:rsidRDefault="00317AFD" w:rsidP="007A0F2B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Temperatura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50 Conector recto"/>
                              <wps:cNvCnPr/>
                              <wps:spPr>
                                <a:xfrm flipV="1">
                                  <a:off x="2250219" y="461175"/>
                                  <a:ext cx="198755" cy="2851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51 Conector recto"/>
                              <wps:cNvCnPr/>
                              <wps:spPr>
                                <a:xfrm>
                                  <a:off x="2615979" y="993913"/>
                                  <a:ext cx="32534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52 Conector recto"/>
                              <wps:cNvCnPr/>
                              <wps:spPr>
                                <a:xfrm>
                                  <a:off x="2210462" y="1168841"/>
                                  <a:ext cx="182880" cy="3737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53 Conector recto"/>
                              <wps:cNvCnPr/>
                              <wps:spPr>
                                <a:xfrm>
                                  <a:off x="548640" y="500932"/>
                                  <a:ext cx="151439" cy="24599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54 Conector recto"/>
                              <wps:cNvCnPr/>
                              <wps:spPr>
                                <a:xfrm flipH="1">
                                  <a:off x="699715" y="1168841"/>
                                  <a:ext cx="63246" cy="4214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F2676D" id="67 Grupo" o:spid="_x0000_s1055" style="position:absolute;margin-left:392.7pt;margin-top:91.3pt;width:303.6pt;height:161.45pt;z-index:251738112" coordsize="38557,2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">
                      <v:roundrect id="42 Rectángulo redondeado" o:spid="_x0000_s1056" style="position:absolute;left:6281;top:7474;width:19875;height:41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" fillcolor="white [3201]" strokecolor="#ed7d31 [3205]" strokeweight="1pt">
                        <v:stroke joinstyle="miter"/>
                        <v:textbox>
                          <w:txbxContent>
                            <w:p w14:paraId="10ACADB6" w14:textId="48457885" w:rsidR="00317AFD" w:rsidRPr="007A0F2B" w:rsidRDefault="00317AFD" w:rsidP="007A0F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6FAF">
                                <w:rPr>
                                  <w:rFonts w:eastAsia="Arial"/>
                                  <w:b/>
                                  <w:bCs/>
                                  <w:sz w:val="18"/>
                                  <w:szCs w:val="18"/>
                                  <w:lang w:val="es-ES_tradnl"/>
                                </w:rPr>
                                <w:t xml:space="preserve">Unidad temática </w:t>
                              </w:r>
                              <w:r>
                                <w:rPr>
                                  <w:rFonts w:eastAsia="Arial"/>
                                  <w:b/>
                                  <w:bCs/>
                                  <w:sz w:val="18"/>
                                  <w:szCs w:val="18"/>
                                  <w:lang w:val="es-ES_tradnl"/>
                                </w:rPr>
                                <w:t>3</w:t>
                              </w:r>
                              <w:r w:rsidRPr="00A86FAF">
                                <w:rPr>
                                  <w:rFonts w:eastAsia="Arial"/>
                                  <w:b/>
                                  <w:bCs/>
                                  <w:sz w:val="18"/>
                                  <w:szCs w:val="18"/>
                                  <w:lang w:val="es-ES_tradnl"/>
                                </w:rPr>
                                <w:t>:</w:t>
                              </w:r>
                              <w:r>
                                <w:rPr>
                                  <w:rFonts w:eastAsia="Arial"/>
                                  <w:b/>
                                  <w:bCs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r w:rsidRPr="007A0F2B">
                                <w:rPr>
                                  <w:sz w:val="20"/>
                                  <w:szCs w:val="20"/>
                                </w:rPr>
                                <w:t>Variables físicas</w:t>
                              </w:r>
                            </w:p>
                            <w:p w14:paraId="4B90D6A4" w14:textId="77777777" w:rsidR="00317AFD" w:rsidRDefault="00317AFD" w:rsidP="007A0F2B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oval id="44 Elipse" o:spid="_x0000_s1057" style="position:absolute;top:397;width:929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" fillcolor="white [3201]" strokecolor="#ed7d31 [3205]" strokeweight="1pt">
                        <v:stroke joinstyle="miter"/>
                        <v:textbox>
                          <w:txbxContent>
                            <w:p w14:paraId="3E430A94" w14:textId="77777777" w:rsidR="00317AFD" w:rsidRPr="00A86FAF" w:rsidRDefault="00317AFD" w:rsidP="007A0F2B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Presión</w:t>
                              </w:r>
                            </w:p>
                          </w:txbxContent>
                        </v:textbox>
                      </v:oval>
                      <v:oval id="46 Elipse" o:spid="_x0000_s1058" style="position:absolute;left:21229;width:9297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" fillcolor="white [3201]" strokecolor="#ed7d31 [3205]" strokeweight="1pt">
                        <v:stroke joinstyle="miter"/>
                        <v:textbox>
                          <w:txbxContent>
                            <w:p w14:paraId="388D59EA" w14:textId="5AE1AA96" w:rsidR="00317AFD" w:rsidRPr="00A86FAF" w:rsidRDefault="00317AFD" w:rsidP="007A0F2B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Nivel</w:t>
                              </w:r>
                            </w:p>
                          </w:txbxContent>
                        </v:textbox>
                      </v:oval>
                      <v:oval id="47 Elipse" o:spid="_x0000_s1059" style="position:absolute;left:29260;top:7474;width:9297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" fillcolor="white [3201]" strokecolor="#ed7d31 [3205]" strokeweight="1pt">
                        <v:stroke joinstyle="miter"/>
                        <v:textbox>
                          <w:txbxContent>
                            <w:p w14:paraId="1E5A2FCF" w14:textId="7178BB24" w:rsidR="00317AFD" w:rsidRPr="00A86FAF" w:rsidRDefault="00317AFD" w:rsidP="007A0F2B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Distancia</w:t>
                              </w:r>
                            </w:p>
                          </w:txbxContent>
                        </v:textbox>
                      </v:oval>
                      <v:oval id="48 Elipse" o:spid="_x0000_s1060" style="position:absolute;left:20116;top:15425;width:9297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" fillcolor="white [3201]" strokecolor="#ed7d31 [3205]" strokeweight="1pt">
                        <v:stroke joinstyle="miter"/>
                        <v:textbox>
                          <w:txbxContent>
                            <w:p w14:paraId="3FB045D2" w14:textId="44F7B12F" w:rsidR="00317AFD" w:rsidRPr="00A86FAF" w:rsidRDefault="00317AFD" w:rsidP="007A0F2B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Peso</w:t>
                              </w:r>
                            </w:p>
                          </w:txbxContent>
                        </v:textbox>
                      </v:oval>
                      <v:oval id="49 Elipse" o:spid="_x0000_s1061" style="position:absolute;left:1749;top:15902;width:11368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" fillcolor="white [3201]" strokecolor="#ed7d31 [3205]" strokeweight="1pt">
                        <v:stroke joinstyle="miter"/>
                        <v:textbox>
                          <w:txbxContent>
                            <w:p w14:paraId="2D6ADDDF" w14:textId="65216152" w:rsidR="00317AFD" w:rsidRPr="00A86FAF" w:rsidRDefault="00317AFD" w:rsidP="007A0F2B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Temperatura</w:t>
                              </w:r>
                            </w:p>
                          </w:txbxContent>
                        </v:textbox>
                      </v:oval>
                      <v:line id="50 Conector recto" o:spid="_x0000_s1062" style="position:absolute;flip:y;visibility:visible;mso-wrap-style:square" from="22502,4611" to="24489,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" strokecolor="#ed7d31 [3205]" strokeweight="1.5pt">
                        <v:stroke joinstyle="miter"/>
                      </v:line>
                      <v:line id="51 Conector recto" o:spid="_x0000_s1063" style="position:absolute;visibility:visible;mso-wrap-style:square" from="26159,9939" to="29413,9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" strokecolor="#ed7d31 [3205]" strokeweight="1.5pt">
                        <v:stroke joinstyle="miter"/>
                      </v:line>
                      <v:line id="52 Conector recto" o:spid="_x0000_s1064" style="position:absolute;visibility:visible;mso-wrap-style:square" from="22104,11688" to="23933,1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" strokecolor="#ed7d31 [3205]" strokeweight="1.5pt">
                        <v:stroke joinstyle="miter"/>
                      </v:line>
                      <v:line id="53 Conector recto" o:spid="_x0000_s1065" style="position:absolute;visibility:visible;mso-wrap-style:square" from="5486,5009" to="700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" strokecolor="#ed7d31 [3205]" strokeweight="1.5pt">
                        <v:stroke joinstyle="miter"/>
                      </v:line>
                      <v:line id="54 Conector recto" o:spid="_x0000_s1066" style="position:absolute;flip:x;visibility:visible;mso-wrap-style:square" from="6997,11688" to="7629,1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" strokecolor="#ed7d31 [3205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18EA952A" wp14:editId="4A27885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1159676</wp:posOffset>
                      </wp:positionV>
                      <wp:extent cx="3274590" cy="1787607"/>
                      <wp:effectExtent l="0" t="0" r="21590" b="22225"/>
                      <wp:wrapNone/>
                      <wp:docPr id="66" name="6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4590" cy="1787607"/>
                                <a:chOff x="0" y="0"/>
                                <a:chExt cx="3274590" cy="1787607"/>
                              </a:xfrm>
                            </wpg:grpSpPr>
                            <wps:wsp>
                              <wps:cNvPr id="55" name="55 Rectángulo redondeado"/>
                              <wps:cNvSpPr/>
                              <wps:spPr>
                                <a:xfrm>
                                  <a:off x="1272209" y="715617"/>
                                  <a:ext cx="2002381" cy="389614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77455B" w14:textId="5988EEED" w:rsidR="00317AFD" w:rsidRDefault="00317AFD" w:rsidP="000C1BE1">
                                    <w:pPr>
                                      <w:pStyle w:val="Sinespaciado"/>
                                      <w:jc w:val="center"/>
                                      <w:rPr>
                                        <w:lang w:val="es-ES_tradnl"/>
                                      </w:rPr>
                                    </w:pPr>
                                    <w:r w:rsidRPr="00A86FAF">
                                      <w:rPr>
                                        <w:rFonts w:eastAsia="Arial"/>
                                        <w:b/>
                                        <w:bCs/>
                                        <w:lang w:val="es-ES_tradnl"/>
                                      </w:rPr>
                                      <w:t xml:space="preserve">Unidad temática </w:t>
                                    </w:r>
                                    <w:r>
                                      <w:rPr>
                                        <w:rFonts w:eastAsia="Arial"/>
                                        <w:b/>
                                        <w:bCs/>
                                        <w:lang w:val="es-ES_tradnl"/>
                                      </w:rPr>
                                      <w:t xml:space="preserve">4: </w:t>
                                    </w:r>
                                    <w:r w:rsidRPr="000C1BE1">
                                      <w:rPr>
                                        <w:rFonts w:eastAsia="Arial"/>
                                        <w:bCs/>
                                        <w:lang w:val="es-ES_tradnl"/>
                                      </w:rPr>
                                      <w:t>I</w:t>
                                    </w:r>
                                    <w:r>
                                      <w:rPr>
                                        <w:lang w:val="es-ES_tradnl"/>
                                      </w:rPr>
                                      <w:t>nstrumentación virtual y control.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56 Elipse"/>
                              <wps:cNvSpPr/>
                              <wps:spPr>
                                <a:xfrm>
                                  <a:off x="95416" y="103367"/>
                                  <a:ext cx="1176655" cy="49911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5B997C" w14:textId="75357710" w:rsidR="00317AFD" w:rsidRPr="00A86FAF" w:rsidRDefault="00317AFD" w:rsidP="000C1BE1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Control lazo abierto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57 Elipse"/>
                              <wps:cNvSpPr/>
                              <wps:spPr>
                                <a:xfrm>
                                  <a:off x="1860605" y="0"/>
                                  <a:ext cx="1111885" cy="49911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CE4427" w14:textId="3DB52D34" w:rsidR="00317AFD" w:rsidRPr="00A86FAF" w:rsidRDefault="00317AFD" w:rsidP="000C1BE1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Control lazo cerrado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58 Elipse"/>
                              <wps:cNvSpPr/>
                              <wps:spPr>
                                <a:xfrm>
                                  <a:off x="0" y="1184744"/>
                                  <a:ext cx="1168400" cy="58801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CBE304" w14:textId="779D536B" w:rsidR="00317AFD" w:rsidRPr="00A86FAF" w:rsidRDefault="00317AFD" w:rsidP="000C1BE1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Control P, PI, PD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60 Elipse"/>
                              <wps:cNvSpPr/>
                              <wps:spPr>
                                <a:xfrm>
                                  <a:off x="1836751" y="1327867"/>
                                  <a:ext cx="1136650" cy="4597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5F67749" w14:textId="1D1DD088" w:rsidR="00317AFD" w:rsidRPr="00A86FAF" w:rsidRDefault="00317AFD" w:rsidP="000C1BE1">
                                    <w:pPr>
                                      <w:widowControl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Control PID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62 Conector recto"/>
                              <wps:cNvCnPr/>
                              <wps:spPr>
                                <a:xfrm>
                                  <a:off x="2409245" y="500932"/>
                                  <a:ext cx="0" cy="2146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2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63 Conector recto"/>
                              <wps:cNvCnPr/>
                              <wps:spPr>
                                <a:xfrm>
                                  <a:off x="2401294" y="1105231"/>
                                  <a:ext cx="0" cy="2146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2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64 Conector recto"/>
                              <wps:cNvCnPr/>
                              <wps:spPr>
                                <a:xfrm flipH="1">
                                  <a:off x="1089329" y="1097280"/>
                                  <a:ext cx="238539" cy="23058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2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65 Conector recto"/>
                              <wps:cNvCnPr/>
                              <wps:spPr>
                                <a:xfrm>
                                  <a:off x="1168842" y="500932"/>
                                  <a:ext cx="198782" cy="2146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2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EA952A" id="66 Grupo" o:spid="_x0000_s1067" style="position:absolute;margin-left:12.65pt;margin-top:91.3pt;width:257.85pt;height:140.75pt;z-index:251755520" coordsize="32745,17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">
                      <v:roundrect id="55 Rectángulo redondeado" o:spid="_x0000_s1068" style="position:absolute;left:12722;top:7156;width:20023;height:3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" fillcolor="white [3201]" strokecolor="#ffc000 [3207]" strokeweight="1pt">
                        <v:stroke joinstyle="miter"/>
                        <v:textbox>
                          <w:txbxContent>
                            <w:p w14:paraId="4077455B" w14:textId="5988EEED" w:rsidR="00317AFD" w:rsidRDefault="00317AFD" w:rsidP="000C1BE1">
                              <w:pPr>
                                <w:pStyle w:val="Sinespaciado"/>
                                <w:jc w:val="center"/>
                                <w:rPr>
                                  <w:lang w:val="es-ES_tradnl"/>
                                </w:rPr>
                              </w:pPr>
                              <w:r w:rsidRPr="00A86FAF">
                                <w:rPr>
                                  <w:rFonts w:eastAsia="Arial"/>
                                  <w:b/>
                                  <w:bCs/>
                                  <w:lang w:val="es-ES_tradnl"/>
                                </w:rPr>
                                <w:t xml:space="preserve">Unidad temática </w:t>
                              </w:r>
                              <w:r>
                                <w:rPr>
                                  <w:rFonts w:eastAsia="Arial"/>
                                  <w:b/>
                                  <w:bCs/>
                                  <w:lang w:val="es-ES_tradnl"/>
                                </w:rPr>
                                <w:t xml:space="preserve">4: </w:t>
                              </w:r>
                              <w:r w:rsidRPr="000C1BE1">
                                <w:rPr>
                                  <w:rFonts w:eastAsia="Arial"/>
                                  <w:bCs/>
                                  <w:lang w:val="es-ES_tradnl"/>
                                </w:rPr>
                                <w:t>I</w:t>
                              </w:r>
                              <w:r>
                                <w:rPr>
                                  <w:lang w:val="es-ES_tradnl"/>
                                </w:rPr>
                                <w:t>nstrumentación virtual y control.</w:t>
                              </w:r>
                            </w:p>
                          </w:txbxContent>
                        </v:textbox>
                      </v:roundrect>
                      <v:oval id="56 Elipse" o:spid="_x0000_s1069" style="position:absolute;left:954;top:1033;width:11766;height:4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" fillcolor="white [3201]" strokecolor="#ffc000 [3207]" strokeweight="1pt">
                        <v:stroke joinstyle="miter"/>
                        <v:textbox>
                          <w:txbxContent>
                            <w:p w14:paraId="165B997C" w14:textId="75357710" w:rsidR="00317AFD" w:rsidRPr="00A86FAF" w:rsidRDefault="00317AFD" w:rsidP="000C1BE1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Control lazo abierto</w:t>
                              </w:r>
                            </w:p>
                          </w:txbxContent>
                        </v:textbox>
                      </v:oval>
                      <v:oval id="57 Elipse" o:spid="_x0000_s1070" style="position:absolute;left:18606;width:11118;height:4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" fillcolor="white [3201]" strokecolor="#ffc000 [3207]" strokeweight="1pt">
                        <v:stroke joinstyle="miter"/>
                        <v:textbox>
                          <w:txbxContent>
                            <w:p w14:paraId="72CE4427" w14:textId="3DB52D34" w:rsidR="00317AFD" w:rsidRPr="00A86FAF" w:rsidRDefault="00317AFD" w:rsidP="000C1BE1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Control lazo cerrado</w:t>
                              </w:r>
                            </w:p>
                          </w:txbxContent>
                        </v:textbox>
                      </v:oval>
                      <v:oval id="58 Elipse" o:spid="_x0000_s1071" style="position:absolute;top:11847;width:11684;height:5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" fillcolor="white [3201]" strokecolor="#ffc000 [3207]" strokeweight="1pt">
                        <v:stroke joinstyle="miter"/>
                        <v:textbox>
                          <w:txbxContent>
                            <w:p w14:paraId="65CBE304" w14:textId="779D536B" w:rsidR="00317AFD" w:rsidRPr="00A86FAF" w:rsidRDefault="00317AFD" w:rsidP="000C1BE1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Control P, PI, PD</w:t>
                              </w:r>
                            </w:p>
                          </w:txbxContent>
                        </v:textbox>
                      </v:oval>
                      <v:oval id="60 Elipse" o:spid="_x0000_s1072" style="position:absolute;left:18367;top:13278;width:11367;height:4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" fillcolor="white [3201]" strokecolor="#ffc000 [3207]" strokeweight="1pt">
                        <v:stroke joinstyle="miter"/>
                        <v:textbox>
                          <w:txbxContent>
                            <w:p w14:paraId="75F67749" w14:textId="1D1DD088" w:rsidR="00317AFD" w:rsidRPr="00A86FAF" w:rsidRDefault="00317AFD" w:rsidP="000C1BE1">
                              <w:pPr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Control PID</w:t>
                              </w:r>
                            </w:p>
                          </w:txbxContent>
                        </v:textbox>
                      </v:oval>
                      <v:line id="62 Conector recto" o:spid="_x0000_s1073" style="position:absolute;visibility:visible;mso-wrap-style:square" from="24092,5009" to="24092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" strokecolor="#ffc000 [3207]" strokeweight="1.5pt">
                        <v:stroke joinstyle="miter"/>
                      </v:line>
                      <v:line id="63 Conector recto" o:spid="_x0000_s1074" style="position:absolute;visibility:visible;mso-wrap-style:square" from="24012,11052" to="24012,1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" strokecolor="#ffc000 [3207]" strokeweight="1.5pt">
                        <v:stroke joinstyle="miter"/>
                      </v:line>
                      <v:line id="64 Conector recto" o:spid="_x0000_s1075" style="position:absolute;flip:x;visibility:visible;mso-wrap-style:square" from="10893,10972" to="13278,1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" strokecolor="#ffc000 [3207]" strokeweight="1.5pt">
                        <v:stroke joinstyle="miter"/>
                      </v:line>
                      <v:line id="65 Conector recto" o:spid="_x0000_s1076" style="position:absolute;visibility:visible;mso-wrap-style:square" from="11688,5009" to="13676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" strokecolor="#ffc000 [3207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0C1B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4924E9" wp14:editId="1C076F48">
                      <wp:simplePos x="0" y="0"/>
                      <wp:positionH relativeFrom="column">
                        <wp:posOffset>3435681</wp:posOffset>
                      </wp:positionH>
                      <wp:positionV relativeFrom="paragraph">
                        <wp:posOffset>2082027</wp:posOffset>
                      </wp:positionV>
                      <wp:extent cx="2179569" cy="0"/>
                      <wp:effectExtent l="38100" t="133350" r="0" b="133350"/>
                      <wp:wrapNone/>
                      <wp:docPr id="61" name="6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9569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05CCA" id="61 Conector recto de flecha" o:spid="_x0000_s1026" type="#_x0000_t32" style="position:absolute;margin-left:270.55pt;margin-top:163.95pt;width:171.6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" strokecolor="#ed7d31 [3205]" strokeweight="2.2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14:paraId="71F72DD6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W w:w="14821" w:type="dxa"/>
        <w:jc w:val="center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83"/>
        <w:gridCol w:w="418"/>
        <w:gridCol w:w="2195"/>
        <w:gridCol w:w="2483"/>
        <w:gridCol w:w="1940"/>
        <w:gridCol w:w="328"/>
        <w:gridCol w:w="1212"/>
      </w:tblGrid>
      <w:tr w:rsidR="004D33E4" w:rsidRPr="007D0865" w14:paraId="1D6E484B" w14:textId="77777777" w:rsidTr="004D33E4">
        <w:trPr>
          <w:trHeight w:val="330"/>
          <w:jc w:val="center"/>
        </w:trPr>
        <w:tc>
          <w:tcPr>
            <w:tcW w:w="148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3117E3" w14:textId="77777777" w:rsidR="004D33E4" w:rsidRPr="007D0865" w:rsidRDefault="004D33E4" w:rsidP="00AB48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lang w:val="es-ES_tradnl"/>
              </w:rPr>
              <w:lastRenderedPageBreak/>
              <w:t>4. SECUENCIA DEL CURSO POR UNIDADES TEMÁTICAS</w:t>
            </w:r>
          </w:p>
        </w:tc>
      </w:tr>
      <w:tr w:rsidR="004D33E4" w:rsidRPr="007D0865" w14:paraId="3FE2DB40" w14:textId="77777777" w:rsidTr="004D33E4">
        <w:trPr>
          <w:trHeight w:val="275"/>
          <w:jc w:val="center"/>
        </w:trPr>
        <w:tc>
          <w:tcPr>
            <w:tcW w:w="148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AD81D25" w14:textId="7F66865A" w:rsidR="004D33E4" w:rsidRPr="00AB4879" w:rsidRDefault="004D33E4" w:rsidP="00AB4879">
            <w:pPr>
              <w:suppressAutoHyphens w:val="0"/>
              <w:spacing w:line="259" w:lineRule="auto"/>
              <w:jc w:val="center"/>
            </w:pPr>
            <w:bookmarkStart w:id="0" w:name="OLE_LINK1"/>
            <w:bookmarkStart w:id="1" w:name="OLE_LINK2"/>
            <w:r w:rsidRPr="00AB4879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Unidad temática 1: </w:t>
            </w:r>
            <w:r w:rsidR="00AB4879" w:rsidRPr="00DE4ECE">
              <w:t>Instrumentación en los procesos industriales</w:t>
            </w:r>
            <w:bookmarkEnd w:id="0"/>
            <w:bookmarkEnd w:id="1"/>
            <w:r w:rsidR="00AB4879" w:rsidRPr="00DE4ECE">
              <w:t>.</w:t>
            </w:r>
          </w:p>
        </w:tc>
      </w:tr>
      <w:tr w:rsidR="004D33E4" w:rsidRPr="007D0865" w14:paraId="58293636" w14:textId="77777777" w:rsidTr="004D33E4">
        <w:trPr>
          <w:trHeight w:val="846"/>
          <w:jc w:val="center"/>
        </w:trPr>
        <w:tc>
          <w:tcPr>
            <w:tcW w:w="148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7D01F2AC" w14:textId="3FB0BE8C" w:rsidR="004D33E4" w:rsidRDefault="004D33E4" w:rsidP="00DE71D6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Objetivo de la unidad temática:</w:t>
            </w:r>
          </w:p>
          <w:p w14:paraId="7AE5A6D7" w14:textId="58D7A6D0" w:rsidR="00E056E7" w:rsidRDefault="00E056E7" w:rsidP="00123704">
            <w:pPr>
              <w:pStyle w:val="Sinespaciado"/>
              <w:rPr>
                <w:rFonts w:eastAsia="Arial"/>
              </w:rPr>
            </w:pPr>
            <w:r>
              <w:rPr>
                <w:rFonts w:eastAsia="Arial"/>
              </w:rPr>
              <w:t>Conocer los conceptos básicos de la instrumentación así como aprender la simbología de la instrumentación basadas en las normas</w:t>
            </w:r>
            <w:r w:rsidR="00AD0A85">
              <w:rPr>
                <w:rFonts w:eastAsia="Arial"/>
              </w:rPr>
              <w:t xml:space="preserve"> que rigen actualmente.</w:t>
            </w:r>
          </w:p>
          <w:p w14:paraId="2FB4BC13" w14:textId="77777777" w:rsidR="00E056E7" w:rsidRDefault="00E056E7" w:rsidP="00123704">
            <w:pPr>
              <w:pStyle w:val="Sinespaciado"/>
              <w:rPr>
                <w:rFonts w:eastAsia="Arial"/>
              </w:rPr>
            </w:pPr>
          </w:p>
          <w:p w14:paraId="6414EE97" w14:textId="77777777" w:rsidR="004D33E4" w:rsidRDefault="004D33E4" w:rsidP="00E056E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Introducción:</w:t>
            </w:r>
            <w:r w:rsidR="00E056E7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  conocer</w:t>
            </w:r>
          </w:p>
          <w:p w14:paraId="5AB4763F" w14:textId="06547994" w:rsidR="00E056E7" w:rsidRPr="00E056E7" w:rsidRDefault="00E056E7" w:rsidP="00123704">
            <w:pPr>
              <w:pStyle w:val="Sinespaciado"/>
              <w:rPr>
                <w:rFonts w:eastAsia="Arial"/>
              </w:rPr>
            </w:pPr>
            <w:r>
              <w:rPr>
                <w:rFonts w:eastAsia="Arial"/>
              </w:rPr>
              <w:t>Conocer los conceptos básicos sobre instrumentación</w:t>
            </w:r>
          </w:p>
        </w:tc>
      </w:tr>
      <w:tr w:rsidR="004D33E4" w:rsidRPr="007D0865" w14:paraId="36A8D2F8" w14:textId="77777777" w:rsidTr="004D33E4">
        <w:trPr>
          <w:trHeight w:val="274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011A1F7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Contenido temático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F7F4D3B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ES_tradnl"/>
              </w:rPr>
            </w:pPr>
            <w:r w:rsidRPr="00CC0CF2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C2BBBB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Producto de la unidad temática</w:t>
            </w:r>
          </w:p>
        </w:tc>
      </w:tr>
      <w:tr w:rsidR="004D33E4" w:rsidRPr="007D0865" w14:paraId="7BCF8147" w14:textId="77777777" w:rsidTr="004D33E4">
        <w:trPr>
          <w:trHeight w:val="850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8E9899" w14:textId="707DB2C8" w:rsidR="00E24000" w:rsidRDefault="00AD0A85" w:rsidP="00AD0A85">
            <w:pPr>
              <w:pStyle w:val="Sinespaciado"/>
              <w:numPr>
                <w:ilvl w:val="0"/>
                <w:numId w:val="13"/>
              </w:numPr>
            </w:pPr>
            <w:r>
              <w:t>Introducción a la instrumentación</w:t>
            </w:r>
          </w:p>
          <w:p w14:paraId="68E20C20" w14:textId="6269759A" w:rsidR="00AD0A85" w:rsidRDefault="00AD0A85" w:rsidP="00AD0A85">
            <w:pPr>
              <w:pStyle w:val="Sinespaciado"/>
              <w:numPr>
                <w:ilvl w:val="1"/>
                <w:numId w:val="13"/>
              </w:numPr>
            </w:pPr>
            <w:r>
              <w:t>Historia de la instrumentación</w:t>
            </w:r>
          </w:p>
          <w:p w14:paraId="31F83584" w14:textId="429ACE4F" w:rsidR="00AD0A85" w:rsidRDefault="00AC2BAE" w:rsidP="00AD0A85">
            <w:pPr>
              <w:pStyle w:val="Sinespaciado"/>
              <w:numPr>
                <w:ilvl w:val="1"/>
                <w:numId w:val="13"/>
              </w:numPr>
            </w:pPr>
            <w:r>
              <w:t>Introducción a los instrumentos y equipos de control.</w:t>
            </w:r>
          </w:p>
          <w:p w14:paraId="194E6B79" w14:textId="4681116E" w:rsidR="00AC2BAE" w:rsidRDefault="00AC2BAE" w:rsidP="00AD0A85">
            <w:pPr>
              <w:pStyle w:val="Sinespaciado"/>
              <w:numPr>
                <w:ilvl w:val="1"/>
                <w:numId w:val="13"/>
              </w:numPr>
            </w:pPr>
            <w:r>
              <w:t>Instrumentos de medición.</w:t>
            </w:r>
          </w:p>
          <w:p w14:paraId="6BE5C3D3" w14:textId="63092E4E" w:rsidR="00AC2BAE" w:rsidRDefault="00AC2BAE" w:rsidP="00AD0A85">
            <w:pPr>
              <w:pStyle w:val="Sinespaciado"/>
              <w:numPr>
                <w:ilvl w:val="1"/>
                <w:numId w:val="13"/>
              </w:numPr>
            </w:pPr>
            <w:r>
              <w:t>Simbología de la instrumentación.</w:t>
            </w:r>
          </w:p>
          <w:p w14:paraId="177758C0" w14:textId="7D942B4D" w:rsidR="00BF3017" w:rsidRDefault="00BF3017" w:rsidP="00AD0A85">
            <w:pPr>
              <w:pStyle w:val="Sinespaciado"/>
              <w:numPr>
                <w:ilvl w:val="1"/>
                <w:numId w:val="13"/>
              </w:numPr>
            </w:pPr>
            <w:r>
              <w:t xml:space="preserve">Introducción a software de desarrollo </w:t>
            </w:r>
            <w:r w:rsidR="00894EC0">
              <w:t>para la industria (sugerido LabVIEW).</w:t>
            </w:r>
          </w:p>
          <w:p w14:paraId="1E95FCAA" w14:textId="7B0AD734" w:rsidR="00AD0A85" w:rsidRDefault="00AD0A85" w:rsidP="00123704">
            <w:pPr>
              <w:pStyle w:val="Sinespaciado"/>
            </w:pPr>
          </w:p>
          <w:p w14:paraId="22317B81" w14:textId="31EFFA8D" w:rsidR="004D33E4" w:rsidRPr="00E24000" w:rsidRDefault="004D33E4" w:rsidP="00E240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BC86C" w14:textId="77777777" w:rsidR="004D33E4" w:rsidRDefault="004D33E4" w:rsidP="00DE71D6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6746CA">
              <w:rPr>
                <w:rFonts w:ascii="Arial" w:hAnsi="Arial" w:cs="Arial"/>
                <w:b/>
                <w:sz w:val="18"/>
                <w:szCs w:val="18"/>
              </w:rPr>
              <w:t>Conocimientos:</w:t>
            </w:r>
          </w:p>
          <w:p w14:paraId="45B2743F" w14:textId="297C0968" w:rsidR="004D33E4" w:rsidRDefault="00AC2BAE" w:rsidP="00DE71D6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>El alumno conoce los conceptos básicos de la instrumentación. Comprende y conoce la clasificación de los instrumentos, su funcionalidad y la simbología básica de la instrumentación.</w:t>
            </w:r>
          </w:p>
          <w:p w14:paraId="609C1349" w14:textId="77777777" w:rsidR="00AC2BAE" w:rsidRDefault="00AC2BAE" w:rsidP="00DE71D6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6A2275EB" w14:textId="77777777" w:rsidR="004D33E4" w:rsidRDefault="004D33E4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6DCA">
              <w:rPr>
                <w:rFonts w:ascii="Arial" w:hAnsi="Arial" w:cs="Arial"/>
                <w:b/>
                <w:sz w:val="18"/>
                <w:szCs w:val="18"/>
              </w:rPr>
              <w:t>Actitudes y valores:</w:t>
            </w:r>
          </w:p>
          <w:p w14:paraId="47129AD4" w14:textId="77777777" w:rsidR="004D33E4" w:rsidRDefault="004D33E4" w:rsidP="00DE71D6">
            <w:pPr>
              <w:rPr>
                <w:rFonts w:ascii="Arial" w:eastAsia="Arial" w:hAnsi="Arial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9A6377">
              <w:rPr>
                <w:rFonts w:ascii="Arial" w:hAnsi="Arial" w:cs="Arial"/>
                <w:sz w:val="18"/>
                <w:szCs w:val="18"/>
                <w:lang w:val="es-ES_tradnl"/>
              </w:rPr>
              <w:t>Presenta sus productos en tiempo y forma, de tal manera que demuestra interés y cuidado en su trabajo.</w:t>
            </w:r>
          </w:p>
          <w:p w14:paraId="418E4DF9" w14:textId="77777777" w:rsidR="004D33E4" w:rsidRPr="00287650" w:rsidRDefault="004D33E4" w:rsidP="00DE71D6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DCB21" w14:textId="77777777" w:rsidR="004D33E4" w:rsidRDefault="00AC2BAE" w:rsidP="00DE71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Trabajos de investigación sobre la historia de la instrumentación. </w:t>
            </w:r>
          </w:p>
          <w:p w14:paraId="4403944D" w14:textId="77777777" w:rsidR="00AC2BAE" w:rsidRDefault="00AC2BAE" w:rsidP="00DE71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Tareas referentes a la simbología de la instrumentación. </w:t>
            </w:r>
          </w:p>
          <w:p w14:paraId="6991073C" w14:textId="56CE50EE" w:rsidR="00AC2BAE" w:rsidRPr="00B0702D" w:rsidRDefault="00AC2BAE" w:rsidP="00DE71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33E4" w:rsidRPr="007D0865" w14:paraId="109B8420" w14:textId="77777777" w:rsidTr="00897DAF">
        <w:trPr>
          <w:trHeight w:val="408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29F83FE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Actividades del docente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C978337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Actividades del estudiante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918395" w14:textId="77777777" w:rsidR="004D33E4" w:rsidRPr="007D0865" w:rsidRDefault="004D33E4" w:rsidP="00DE71D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Evidencia de la</w:t>
            </w:r>
          </w:p>
          <w:p w14:paraId="1871EA96" w14:textId="3A44D75D" w:rsidR="004D33E4" w:rsidRPr="007D0865" w:rsidRDefault="004D33E4" w:rsidP="00DE71D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412EEB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Recursos y materiales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B1D094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Tiempo destinado</w:t>
            </w:r>
          </w:p>
        </w:tc>
      </w:tr>
      <w:tr w:rsidR="004D33E4" w:rsidRPr="007D0865" w14:paraId="63598178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28889B" w14:textId="4F2052C7" w:rsidR="004D33E4" w:rsidRDefault="00444EF7" w:rsidP="00DE71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SymbolMT"/>
                <w:sz w:val="18"/>
                <w:szCs w:val="18"/>
                <w:lang w:val="es-ES_tradnl"/>
              </w:rPr>
              <w:t>Presentar información teórica relacionada con la</w:t>
            </w:r>
            <w:r w:rsidR="0077027E">
              <w:rPr>
                <w:rFonts w:ascii="Arial" w:hAnsi="Arial" w:cs="SymbolMT"/>
                <w:sz w:val="18"/>
                <w:szCs w:val="18"/>
                <w:lang w:val="es-ES_tradnl"/>
              </w:rPr>
              <w:t xml:space="preserve"> historia de la instrumentación e introducción a los instrumentos y equipos de control</w:t>
            </w:r>
          </w:p>
          <w:p w14:paraId="630D7900" w14:textId="77777777" w:rsidR="004D33E4" w:rsidRPr="007D0865" w:rsidRDefault="004D33E4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E7D4E9" w14:textId="49FEE649" w:rsidR="004D33E4" w:rsidRPr="007D0865" w:rsidRDefault="00444EF7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El alumno conoce la historia de la instrumentación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FB54D" w14:textId="4A990E7D" w:rsidR="004D33E4" w:rsidRDefault="00444EF7" w:rsidP="00DE71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sobre la historia de la instrumentación</w:t>
            </w:r>
          </w:p>
          <w:p w14:paraId="5F3B2FD3" w14:textId="77777777" w:rsidR="004D33E4" w:rsidRPr="00444EF7" w:rsidRDefault="004D33E4" w:rsidP="00DE71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69E38" w14:textId="7E06E0F3" w:rsidR="004D33E4" w:rsidRPr="007D0865" w:rsidRDefault="004D33E4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F4C61">
              <w:rPr>
                <w:rFonts w:ascii="Arial" w:hAnsi="Arial" w:cs="Arial"/>
                <w:sz w:val="18"/>
                <w:szCs w:val="18"/>
              </w:rPr>
              <w:t>Pizarrón,</w:t>
            </w:r>
            <w:r>
              <w:rPr>
                <w:rFonts w:ascii="Arial" w:hAnsi="Arial" w:cs="Arial"/>
                <w:sz w:val="18"/>
                <w:szCs w:val="18"/>
              </w:rPr>
              <w:t xml:space="preserve"> papel y lápiz.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0D21E" w14:textId="14EB683F" w:rsidR="004D33E4" w:rsidRPr="00D1261E" w:rsidRDefault="00BF3017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D33E4" w:rsidRPr="007D0865" w14:paraId="2473C76C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C8B7C0" w14:textId="6FF838BF" w:rsidR="004D33E4" w:rsidRPr="007D0865" w:rsidRDefault="00444EF7" w:rsidP="00444EF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Presentar la información de forma teórica</w:t>
            </w:r>
            <w:r w:rsidR="0077027E">
              <w:rPr>
                <w:lang w:val="es-ES_tradnl"/>
              </w:rPr>
              <w:t xml:space="preserve"> de</w:t>
            </w:r>
            <w:r>
              <w:rPr>
                <w:lang w:val="es-ES_tradnl"/>
              </w:rPr>
              <w:t xml:space="preserve"> los tipos de instrumentos de medición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7CF757" w14:textId="6EE9E26B" w:rsidR="004D33E4" w:rsidRPr="007D0865" w:rsidRDefault="00444EF7" w:rsidP="00444EF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conoce, identifica los tipos de instrumentos de medición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98E09" w14:textId="0428E358" w:rsidR="004D33E4" w:rsidRPr="007D0865" w:rsidRDefault="00444EF7" w:rsidP="00DE71D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sobre diferentes tipos de instrumentos de medición.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AC969" w14:textId="77777777" w:rsidR="004D33E4" w:rsidRPr="007D0865" w:rsidRDefault="004D33E4" w:rsidP="00DE71D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documental: l</w:t>
            </w:r>
            <w:r w:rsidRPr="005A3D09">
              <w:rPr>
                <w:rFonts w:ascii="Arial" w:hAnsi="Arial" w:cs="Arial"/>
                <w:sz w:val="18"/>
                <w:szCs w:val="18"/>
              </w:rPr>
              <w:t>ibros y fuentes de internet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D8853" w14:textId="0F47F8DC" w:rsidR="004D33E4" w:rsidRPr="00D1261E" w:rsidRDefault="00BF3017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D33E4" w:rsidRPr="007D0865" w14:paraId="3B95D42C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B649F6" w14:textId="708F54DA" w:rsidR="004D33E4" w:rsidRPr="007D0865" w:rsidRDefault="00444EF7" w:rsidP="00444EF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Presentar y explicar la simbología de la instrumentación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87C10F" w14:textId="77777777" w:rsidR="004D33E4" w:rsidRDefault="00444EF7" w:rsidP="00444EF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 la simbología de la instrumentación y utiliza esta simbología para identificar los diferentes instrumentos.</w:t>
            </w:r>
          </w:p>
          <w:p w14:paraId="17064FB1" w14:textId="77777777" w:rsidR="00B37F1E" w:rsidRDefault="00B37F1E" w:rsidP="00444EF7">
            <w:pPr>
              <w:pStyle w:val="Sinespaciado"/>
              <w:rPr>
                <w:lang w:val="es-ES_tradnl"/>
              </w:rPr>
            </w:pPr>
          </w:p>
          <w:p w14:paraId="65D66C99" w14:textId="7A3E07E8" w:rsidR="00B37F1E" w:rsidRPr="007D0865" w:rsidRDefault="00B37F1E" w:rsidP="00444EF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conoce, diseña y construye un instrumento.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2763A" w14:textId="5EAB7957" w:rsidR="004D33E4" w:rsidRDefault="00444EF7" w:rsidP="00DE71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instrumentos utilizando la simbología de la instrumentación.</w:t>
            </w:r>
          </w:p>
          <w:p w14:paraId="5BC2B2AD" w14:textId="77777777" w:rsidR="00916424" w:rsidRPr="003E1923" w:rsidRDefault="00916424" w:rsidP="00DE71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DE5954" w14:textId="574D8714" w:rsidR="004D33E4" w:rsidRPr="007D0865" w:rsidRDefault="00916424" w:rsidP="00916424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Reporte de un prototipo de un registrador.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59F37" w14:textId="19791169" w:rsidR="004D33E4" w:rsidRDefault="00444EF7" w:rsidP="00DE71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Papel, lápiz tabla de simbología.</w:t>
            </w:r>
          </w:p>
          <w:p w14:paraId="318525FA" w14:textId="77777777" w:rsidR="004D33E4" w:rsidRPr="007D0865" w:rsidRDefault="004D33E4" w:rsidP="00444EF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EB72B" w14:textId="19618120" w:rsidR="004D33E4" w:rsidRPr="00D1261E" w:rsidRDefault="00444EF7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3017" w:rsidRPr="007D0865" w14:paraId="4AD89CEE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8500A2" w14:textId="2D02FFBB" w:rsidR="00BF3017" w:rsidRDefault="00894EC0" w:rsidP="00444EF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Explicar funcionamiento del software de desarrollo 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75E8CA" w14:textId="51AFC053" w:rsidR="00BF3017" w:rsidRDefault="00894EC0" w:rsidP="00444EF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 un software de desarrollo que le será útil en el trabajo de campo.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09873" w14:textId="59F0102F" w:rsidR="00BF3017" w:rsidRPr="00894EC0" w:rsidRDefault="00894EC0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Examen práctico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5526A" w14:textId="69A9B80F" w:rsidR="00BF3017" w:rsidRDefault="00894EC0" w:rsidP="00DE71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Computadora, Software de desarrollo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LabVIEW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76FCB" w14:textId="2F070140" w:rsidR="00BF3017" w:rsidRDefault="00894EC0" w:rsidP="00DE71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D33E4" w:rsidRPr="007D0865" w14:paraId="2E38536F" w14:textId="77777777" w:rsidTr="004D33E4">
        <w:trPr>
          <w:trHeight w:val="275"/>
          <w:jc w:val="center"/>
        </w:trPr>
        <w:tc>
          <w:tcPr>
            <w:tcW w:w="148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BC7774A" w14:textId="5443FEEE" w:rsidR="004D33E4" w:rsidRPr="007D0865" w:rsidRDefault="004D33E4" w:rsidP="0091642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Unidad temática 2: </w:t>
            </w:r>
            <w:r w:rsidR="00916424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Características de los instrumentos</w:t>
            </w:r>
          </w:p>
        </w:tc>
      </w:tr>
      <w:tr w:rsidR="004D33E4" w:rsidRPr="007D0865" w14:paraId="59129BFB" w14:textId="77777777" w:rsidTr="004D33E4">
        <w:trPr>
          <w:trHeight w:val="846"/>
          <w:jc w:val="center"/>
        </w:trPr>
        <w:tc>
          <w:tcPr>
            <w:tcW w:w="148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1E5A569" w14:textId="68F0C622" w:rsidR="004D33E4" w:rsidRDefault="004D33E4" w:rsidP="00DE71D6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Objetivo de la unidad temática:</w:t>
            </w:r>
          </w:p>
          <w:p w14:paraId="2207900D" w14:textId="3E501EF7" w:rsidR="004D33E4" w:rsidRPr="0091732E" w:rsidRDefault="004D33E4" w:rsidP="00DE71D6">
            <w:pPr>
              <w:rPr>
                <w:rFonts w:ascii="Arial" w:hAnsi="Arial"/>
                <w:spacing w:val="20"/>
                <w:sz w:val="18"/>
                <w:szCs w:val="18"/>
                <w:lang w:val="es-ES_tradnl"/>
              </w:rPr>
            </w:pPr>
            <w:r w:rsidRPr="0091732E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 xml:space="preserve">El alumno </w:t>
            </w:r>
            <w:r w:rsidR="00A72B7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 xml:space="preserve">conozca los parámetros típicos </w:t>
            </w:r>
            <w:r w:rsidR="00BF3017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 caracterización de los instrumentos de medición.</w:t>
            </w:r>
          </w:p>
          <w:p w14:paraId="172E1393" w14:textId="77EDE9EE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5DB1A181" w14:textId="77777777" w:rsidR="004D33E4" w:rsidRDefault="004D33E4" w:rsidP="00DE71D6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Introducción:</w:t>
            </w:r>
          </w:p>
          <w:p w14:paraId="0F4EB215" w14:textId="6EDF8CD7" w:rsidR="004D33E4" w:rsidRPr="007D0865" w:rsidRDefault="004D33E4" w:rsidP="00BF3017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F2039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En esta unidad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BF3017">
              <w:rPr>
                <w:rFonts w:ascii="Arial" w:hAnsi="Arial" w:cs="Arial"/>
                <w:sz w:val="18"/>
                <w:szCs w:val="18"/>
                <w:lang w:val="es-ES_tradnl"/>
              </w:rPr>
              <w:t>temática el alumno aprenderá la matemática necesaria para caracterizar los instrumentos de medición y conocer sus parámetros de funcionamiento.</w:t>
            </w:r>
          </w:p>
        </w:tc>
      </w:tr>
      <w:tr w:rsidR="004D33E4" w:rsidRPr="007D0865" w14:paraId="512CB17F" w14:textId="77777777" w:rsidTr="004D33E4">
        <w:trPr>
          <w:trHeight w:val="274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9F6E08C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lastRenderedPageBreak/>
              <w:t>Contenido temático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F113812" w14:textId="77777777" w:rsidR="004D33E4" w:rsidRPr="002C0746" w:rsidRDefault="004D33E4" w:rsidP="00DE71D6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ES_tradnl"/>
              </w:rPr>
            </w:pPr>
            <w:r w:rsidRPr="00CC0CF2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A0E2E1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Producto de la unidad temática</w:t>
            </w:r>
          </w:p>
        </w:tc>
      </w:tr>
      <w:tr w:rsidR="004D33E4" w:rsidRPr="007D0865" w14:paraId="08BEECFD" w14:textId="77777777" w:rsidTr="004D33E4">
        <w:trPr>
          <w:trHeight w:val="850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41E62C" w14:textId="0AFE02C6" w:rsidR="00A72B70" w:rsidRPr="0077027E" w:rsidRDefault="00A72B70" w:rsidP="00A72B70">
            <w:pPr>
              <w:pStyle w:val="Prrafodelista"/>
              <w:numPr>
                <w:ilvl w:val="0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Características de los instrumentos</w:t>
            </w:r>
          </w:p>
          <w:p w14:paraId="06018627" w14:textId="0E1AA30E" w:rsidR="0077027E" w:rsidRPr="00A72B70" w:rsidRDefault="0077027E" w:rsidP="0077027E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Adquisición de datos.</w:t>
            </w:r>
          </w:p>
          <w:p w14:paraId="28A16E5F" w14:textId="77777777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Campo de medida (Rango).</w:t>
            </w:r>
          </w:p>
          <w:p w14:paraId="54140335" w14:textId="77777777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Alcance</w:t>
            </w:r>
          </w:p>
          <w:p w14:paraId="1ECBFA26" w14:textId="77777777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Resolución</w:t>
            </w:r>
          </w:p>
          <w:p w14:paraId="12483AE1" w14:textId="77777777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Errores</w:t>
            </w:r>
          </w:p>
          <w:p w14:paraId="7807909E" w14:textId="77777777" w:rsidR="00916424" w:rsidRPr="00A72B70" w:rsidRDefault="00916424" w:rsidP="00A72B70">
            <w:pPr>
              <w:pStyle w:val="Prrafodelista"/>
              <w:numPr>
                <w:ilvl w:val="2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Error absoluto</w:t>
            </w:r>
          </w:p>
          <w:p w14:paraId="5543F728" w14:textId="77777777" w:rsidR="00916424" w:rsidRPr="00A72B70" w:rsidRDefault="00916424" w:rsidP="00A72B70">
            <w:pPr>
              <w:pStyle w:val="Prrafodelista"/>
              <w:numPr>
                <w:ilvl w:val="2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Error relativo</w:t>
            </w:r>
          </w:p>
          <w:p w14:paraId="2B6D99D1" w14:textId="77777777" w:rsidR="00916424" w:rsidRPr="00A72B70" w:rsidRDefault="00916424" w:rsidP="00A72B70">
            <w:pPr>
              <w:pStyle w:val="Prrafodelista"/>
              <w:numPr>
                <w:ilvl w:val="2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Error relativo porcentual</w:t>
            </w:r>
          </w:p>
          <w:p w14:paraId="26B2AA10" w14:textId="77777777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Exactitud</w:t>
            </w:r>
          </w:p>
          <w:p w14:paraId="2F32F810" w14:textId="77777777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 xml:space="preserve">Precisión </w:t>
            </w:r>
          </w:p>
          <w:p w14:paraId="516345E5" w14:textId="77777777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Zona muerta</w:t>
            </w:r>
          </w:p>
          <w:p w14:paraId="687D31FD" w14:textId="77777777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Sensibilidad</w:t>
            </w:r>
          </w:p>
          <w:p w14:paraId="0E9729CF" w14:textId="77777777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Histéresis</w:t>
            </w:r>
          </w:p>
          <w:p w14:paraId="582BAC96" w14:textId="77777777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Otros términos</w:t>
            </w:r>
          </w:p>
          <w:p w14:paraId="1E88CDC9" w14:textId="77777777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Clases de instrumentos</w:t>
            </w:r>
          </w:p>
          <w:p w14:paraId="014B62F4" w14:textId="77777777" w:rsidR="00916424" w:rsidRPr="00A72B70" w:rsidRDefault="00916424" w:rsidP="00A72B70">
            <w:pPr>
              <w:pStyle w:val="Prrafodelista"/>
              <w:numPr>
                <w:ilvl w:val="2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En función del instrumento</w:t>
            </w:r>
          </w:p>
          <w:p w14:paraId="441FD054" w14:textId="77777777" w:rsidR="00916424" w:rsidRPr="00A72B70" w:rsidRDefault="00916424" w:rsidP="00A72B70">
            <w:pPr>
              <w:pStyle w:val="Prrafodelista"/>
              <w:numPr>
                <w:ilvl w:val="2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En función de la variable de proceso.</w:t>
            </w:r>
          </w:p>
          <w:p w14:paraId="13880E5F" w14:textId="599B1B45" w:rsidR="00916424" w:rsidRPr="00A72B70" w:rsidRDefault="00916424" w:rsidP="00A72B70">
            <w:pPr>
              <w:pStyle w:val="Prrafodelista"/>
              <w:numPr>
                <w:ilvl w:val="1"/>
                <w:numId w:val="13"/>
              </w:numPr>
              <w:suppressAutoHyphens w:val="0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A72B70">
              <w:rPr>
                <w:rFonts w:ascii="Arial" w:hAnsi="Arial" w:cs="Arial"/>
                <w:sz w:val="18"/>
                <w:szCs w:val="18"/>
              </w:rPr>
              <w:t>Código de identificación de instrumentos</w:t>
            </w:r>
            <w:r w:rsidR="00FC4059">
              <w:rPr>
                <w:rFonts w:ascii="Arial" w:hAnsi="Arial" w:cs="Arial"/>
                <w:sz w:val="18"/>
                <w:szCs w:val="18"/>
              </w:rPr>
              <w:t xml:space="preserve"> (ISA)</w:t>
            </w:r>
            <w:r w:rsidRPr="00A72B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C3C972" w14:textId="77777777" w:rsidR="004D33E4" w:rsidRPr="00916424" w:rsidRDefault="004D33E4" w:rsidP="009164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3EA49" w14:textId="77777777" w:rsidR="004D33E4" w:rsidRDefault="004D33E4" w:rsidP="00DE71D6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6746CA">
              <w:rPr>
                <w:rFonts w:ascii="Arial" w:hAnsi="Arial" w:cs="Arial"/>
                <w:b/>
                <w:sz w:val="18"/>
                <w:szCs w:val="18"/>
              </w:rPr>
              <w:t>Conocimientos:</w:t>
            </w:r>
          </w:p>
          <w:p w14:paraId="7F35753E" w14:textId="77777777" w:rsidR="00FC4059" w:rsidRDefault="00BF3017" w:rsidP="00BF3017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El alumno conoce los conceptos que caracterizan a un instrumento. </w:t>
            </w:r>
          </w:p>
          <w:p w14:paraId="64E50CC0" w14:textId="77777777" w:rsidR="00FC4059" w:rsidRDefault="00FC4059" w:rsidP="00BF3017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2F051206" w14:textId="40DFCDC0" w:rsidR="00BF3017" w:rsidRDefault="00BF3017" w:rsidP="00BF3017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>Conoce el código de clasificac</w:t>
            </w:r>
            <w:r w:rsidR="00FC4059"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ión de los instrumentos. </w:t>
            </w:r>
          </w:p>
          <w:p w14:paraId="4226FEF6" w14:textId="77777777" w:rsidR="00FC4059" w:rsidRDefault="00FC4059" w:rsidP="00DE71D6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26420EA1" w14:textId="7113B71D" w:rsidR="004D33E4" w:rsidRPr="009A6377" w:rsidRDefault="00FC4059" w:rsidP="00DE71D6">
            <w:pPr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>Desarrolla programas para calcular las características de los instrumentos</w:t>
            </w:r>
            <w:r w:rsidR="004D33E4" w:rsidRPr="009A6377">
              <w:rPr>
                <w:rFonts w:ascii="Arial" w:eastAsia="Arial" w:hAnsi="Arial" w:cs="Arial"/>
                <w:sz w:val="18"/>
                <w:szCs w:val="18"/>
                <w:lang w:val="es-ES_tradnl"/>
              </w:rPr>
              <w:t>.</w:t>
            </w:r>
          </w:p>
          <w:p w14:paraId="4F37F50E" w14:textId="77777777" w:rsidR="004D33E4" w:rsidRDefault="004D33E4" w:rsidP="00DE71D6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ES_tradnl"/>
              </w:rPr>
            </w:pPr>
          </w:p>
          <w:p w14:paraId="43312AD8" w14:textId="77777777" w:rsidR="004D33E4" w:rsidRDefault="004D33E4" w:rsidP="00DE71D6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ES_tradnl"/>
              </w:rPr>
            </w:pPr>
          </w:p>
          <w:p w14:paraId="504570A4" w14:textId="77777777" w:rsidR="004D33E4" w:rsidRPr="002C0746" w:rsidRDefault="004D33E4" w:rsidP="00DE71D6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B1B4F" w14:textId="0D1942E0" w:rsidR="00FC4059" w:rsidRDefault="00FC4059" w:rsidP="00FC4059">
            <w:pPr>
              <w:pStyle w:val="Sinespaciado"/>
            </w:pPr>
            <w:r>
              <w:t xml:space="preserve">Trabajos de investigación sobre los parámetros que definen un instrumento. </w:t>
            </w:r>
          </w:p>
          <w:p w14:paraId="013B051A" w14:textId="77777777" w:rsidR="00527108" w:rsidRDefault="00527108" w:rsidP="00FC4059">
            <w:pPr>
              <w:pStyle w:val="Sinespaciado"/>
            </w:pPr>
          </w:p>
          <w:p w14:paraId="1D273E2E" w14:textId="6123945B" w:rsidR="00FC4059" w:rsidRDefault="00FC4059" w:rsidP="00FC4059">
            <w:pPr>
              <w:pStyle w:val="Sinespaciado"/>
            </w:pPr>
            <w:r>
              <w:t>Programas para obtener características de los instrumentos.</w:t>
            </w:r>
          </w:p>
          <w:p w14:paraId="503F56BD" w14:textId="77777777" w:rsidR="00527108" w:rsidRDefault="00527108" w:rsidP="00FC4059">
            <w:pPr>
              <w:pStyle w:val="Sinespaciado"/>
            </w:pPr>
          </w:p>
          <w:p w14:paraId="28EF7584" w14:textId="68DF9DC6" w:rsidR="00527108" w:rsidRDefault="00527108" w:rsidP="00FC4059">
            <w:pPr>
              <w:pStyle w:val="Sinespaciado"/>
            </w:pPr>
            <w:r>
              <w:t>Reportes, trabajos y tareas que ayuden a demostrar el cumplimiento de las competencias necesarias de la unidad temática.</w:t>
            </w:r>
          </w:p>
          <w:p w14:paraId="62238C01" w14:textId="359421D2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D33E4" w:rsidRPr="007D0865" w14:paraId="228FCBCB" w14:textId="77777777" w:rsidTr="00897DAF">
        <w:trPr>
          <w:trHeight w:val="408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F966B99" w14:textId="58525EC0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Actividades del docente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8AA7D35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Actividades del estudiante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925608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Evidencia de la actividad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FB73CE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Recursos y materiales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968C43" w14:textId="77777777" w:rsidR="004D33E4" w:rsidRPr="007D0865" w:rsidRDefault="004D33E4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Tiempo destinado</w:t>
            </w:r>
          </w:p>
        </w:tc>
      </w:tr>
      <w:tr w:rsidR="0077027E" w:rsidRPr="007D0865" w14:paraId="51EDDF55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88840C" w14:textId="6647EA66" w:rsidR="0077027E" w:rsidRPr="007D0865" w:rsidRDefault="0077027E" w:rsidP="0086681F">
            <w:pPr>
              <w:pStyle w:val="Sinespaciado"/>
              <w:rPr>
                <w:rFonts w:cs="SymbolMT"/>
                <w:lang w:val="es-ES_tradnl"/>
              </w:rPr>
            </w:pPr>
            <w:r>
              <w:t>Presentar la información teórica sobre las características de los instrumentos.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2527F3" w14:textId="6F92C42E" w:rsidR="0077027E" w:rsidRPr="007D0865" w:rsidRDefault="0077027E" w:rsidP="007702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El alumno conoce sobre las características de los instrumentos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A6647" w14:textId="26AFB143" w:rsidR="0077027E" w:rsidRPr="0077027E" w:rsidRDefault="0077027E" w:rsidP="00866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sobre los instrumentos que se usan en la industria.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272D4" w14:textId="6EFB817D" w:rsidR="0077027E" w:rsidRPr="007D0865" w:rsidRDefault="0077027E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F4C61">
              <w:rPr>
                <w:rFonts w:ascii="Arial" w:hAnsi="Arial" w:cs="Arial"/>
                <w:sz w:val="18"/>
                <w:szCs w:val="18"/>
              </w:rPr>
              <w:t>Pizarrón,</w:t>
            </w:r>
            <w:r>
              <w:rPr>
                <w:rFonts w:ascii="Arial" w:hAnsi="Arial" w:cs="Arial"/>
                <w:sz w:val="18"/>
                <w:szCs w:val="18"/>
              </w:rPr>
              <w:t xml:space="preserve"> papel y lápiz.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C2254" w14:textId="2BDE920E" w:rsidR="0077027E" w:rsidRPr="007D0865" w:rsidRDefault="0077027E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</w:tr>
      <w:tr w:rsidR="0077027E" w:rsidRPr="007D0865" w14:paraId="246EE662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9DB285" w14:textId="4CA0057D" w:rsidR="0077027E" w:rsidRPr="007D0865" w:rsidRDefault="0077027E" w:rsidP="0086681F">
            <w:pPr>
              <w:pStyle w:val="Sinespaciado"/>
              <w:rPr>
                <w:rFonts w:cs="SymbolMT"/>
                <w:lang w:val="es-ES_tradnl"/>
              </w:rPr>
            </w:pPr>
            <w:r>
              <w:t>Presenta como adquirir de forma simulada una tabla de datos.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D66EB6" w14:textId="7E08B759" w:rsidR="0077027E" w:rsidRPr="007D0865" w:rsidRDefault="0077027E" w:rsidP="0086681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="0086681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alumno conoce y programa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diferentes métodos para adquirir datos de forma simulada.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20027" w14:textId="402326E6" w:rsidR="0077027E" w:rsidRPr="007D0865" w:rsidRDefault="0086681F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Programas realizados en Lab</w:t>
            </w:r>
            <w:r w:rsidRPr="000D0763">
              <w:rPr>
                <w:rFonts w:ascii="Arial" w:hAnsi="Arial" w:cs="Arial"/>
                <w:caps/>
                <w:sz w:val="18"/>
                <w:szCs w:val="18"/>
                <w:lang w:val="es-ES_tradnl"/>
              </w:rPr>
              <w:t>view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CAF4F" w14:textId="3BC690D1" w:rsidR="0077027E" w:rsidRPr="007D0865" w:rsidRDefault="000D0763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LabV</w:t>
            </w:r>
            <w:r w:rsidR="0086681F" w:rsidRPr="000D0763">
              <w:rPr>
                <w:rFonts w:ascii="Arial" w:hAnsi="Arial" w:cs="Arial"/>
                <w:caps/>
                <w:sz w:val="18"/>
                <w:szCs w:val="18"/>
                <w:lang w:val="es-ES_tradnl"/>
              </w:rPr>
              <w:t>iew</w:t>
            </w:r>
            <w:r w:rsidR="0086681F">
              <w:rPr>
                <w:rFonts w:ascii="Arial" w:hAnsi="Arial" w:cs="Arial"/>
                <w:sz w:val="18"/>
                <w:szCs w:val="18"/>
                <w:lang w:val="es-ES_tradnl"/>
              </w:rPr>
              <w:t>, Proyector, Computadora, pizarrón, papel y lápiz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E4D0E" w14:textId="4CF71B48" w:rsidR="0077027E" w:rsidRPr="007D0865" w:rsidRDefault="0086681F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</w:tr>
      <w:tr w:rsidR="0077027E" w:rsidRPr="007D0865" w14:paraId="4ACFAE8A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88FE57" w14:textId="535D33E8" w:rsidR="0077027E" w:rsidRPr="007D0865" w:rsidRDefault="0086681F" w:rsidP="001C610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Presenta y enseña como programar: Errores, exactitud, sensibilidad, histéresis entre otros</w:t>
            </w:r>
            <w:r w:rsidR="001C6107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50F0D039" w14:textId="2EE1DDA8" w:rsidR="0077027E" w:rsidRPr="007D0865" w:rsidRDefault="0086681F" w:rsidP="0086681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Conocer el entorno de programación de LabVIEW y programar cada uno de los errores.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75CEB9F2" w14:textId="77777777" w:rsidR="0077027E" w:rsidRDefault="0086681F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Programas realizados en Lab</w:t>
            </w:r>
            <w:r w:rsidRPr="000D0763">
              <w:rPr>
                <w:rFonts w:ascii="Arial" w:hAnsi="Arial" w:cs="Arial"/>
                <w:caps/>
                <w:sz w:val="18"/>
                <w:szCs w:val="18"/>
                <w:lang w:val="es-ES_tradnl"/>
              </w:rPr>
              <w:t>view</w:t>
            </w:r>
          </w:p>
          <w:p w14:paraId="417104E1" w14:textId="0F2B5225" w:rsidR="008E3ED4" w:rsidRPr="007D0865" w:rsidRDefault="008E3ED4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51457" w14:textId="6E09F1CD" w:rsidR="0077027E" w:rsidRPr="007D0865" w:rsidRDefault="000D0763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LabV</w:t>
            </w:r>
            <w:r w:rsidR="0086681F" w:rsidRPr="000D0763">
              <w:rPr>
                <w:rFonts w:ascii="Arial" w:hAnsi="Arial" w:cs="Arial"/>
                <w:caps/>
                <w:sz w:val="18"/>
                <w:szCs w:val="18"/>
                <w:lang w:val="es-ES_tradnl"/>
              </w:rPr>
              <w:t>iew</w:t>
            </w:r>
            <w:r w:rsidR="0086681F">
              <w:rPr>
                <w:rFonts w:ascii="Arial" w:hAnsi="Arial" w:cs="Arial"/>
                <w:sz w:val="18"/>
                <w:szCs w:val="18"/>
                <w:lang w:val="es-ES_tradnl"/>
              </w:rPr>
              <w:t>, Proyector, Computadora, pizarrón, papel y lápiz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A16F6" w14:textId="4D3A90EA" w:rsidR="0077027E" w:rsidRPr="007D0865" w:rsidRDefault="00A52ACC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</w:tc>
      </w:tr>
      <w:tr w:rsidR="0077027E" w:rsidRPr="007D0865" w14:paraId="3EED13CA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F44B97" w14:textId="46C1E328" w:rsidR="0077027E" w:rsidRPr="007D0865" w:rsidRDefault="0086681F" w:rsidP="0086681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Presenta la información teórica sobre las clases de instrumentos que existen.</w:t>
            </w: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53A8FCAC" w14:textId="15D492AD" w:rsidR="0077027E" w:rsidRPr="007D0865" w:rsidRDefault="0086681F" w:rsidP="00DE71D6">
            <w:pPr>
              <w:rPr>
                <w:rFonts w:ascii="Arial" w:hAnsi="Arial" w:cs="SymbolMT"/>
                <w:sz w:val="18"/>
                <w:szCs w:val="18"/>
                <w:lang w:val="es-ES_tradnl"/>
              </w:rPr>
            </w:pPr>
            <w:r>
              <w:rPr>
                <w:rFonts w:ascii="Arial" w:hAnsi="Arial" w:cs="SymbolMT"/>
                <w:sz w:val="18"/>
                <w:szCs w:val="18"/>
                <w:lang w:val="es-ES_tradnl"/>
              </w:rPr>
              <w:t>El alumno conoce las clases de instrumentos existentes.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14:paraId="2DB18EC0" w14:textId="027653D5" w:rsidR="0077027E" w:rsidRPr="007D0865" w:rsidRDefault="0086681F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Investigación sobre las clases de instrumentos.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3FB08" w14:textId="04FA2217" w:rsidR="0077027E" w:rsidRPr="007D0865" w:rsidRDefault="0086681F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F4C61">
              <w:rPr>
                <w:rFonts w:ascii="Arial" w:hAnsi="Arial" w:cs="Arial"/>
                <w:sz w:val="18"/>
                <w:szCs w:val="18"/>
              </w:rPr>
              <w:t>Pizarrón,</w:t>
            </w:r>
            <w:r>
              <w:rPr>
                <w:rFonts w:ascii="Arial" w:hAnsi="Arial" w:cs="Arial"/>
                <w:sz w:val="18"/>
                <w:szCs w:val="18"/>
              </w:rPr>
              <w:t xml:space="preserve"> papel y lápiz.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21DC7" w14:textId="79D9260A" w:rsidR="0077027E" w:rsidRPr="007D0865" w:rsidRDefault="0086681F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</w:tr>
      <w:tr w:rsidR="0077027E" w:rsidRPr="007D0865" w14:paraId="3AF0FA01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06FE54" w14:textId="2B547371" w:rsidR="0077027E" w:rsidRPr="007D0865" w:rsidRDefault="0086681F" w:rsidP="00DE71D6">
            <w:pPr>
              <w:rPr>
                <w:rFonts w:ascii="Arial" w:hAnsi="Arial" w:cs="SymbolMT"/>
                <w:sz w:val="18"/>
                <w:szCs w:val="18"/>
                <w:lang w:val="es-ES_tradnl"/>
              </w:rPr>
            </w:pPr>
            <w:r>
              <w:rPr>
                <w:rFonts w:ascii="Arial" w:hAnsi="Arial" w:cs="SymbolMT"/>
                <w:sz w:val="18"/>
                <w:szCs w:val="18"/>
                <w:lang w:val="es-ES_tradnl"/>
              </w:rPr>
              <w:t>Presenta la información y soluciona algunos ejemplos sobre el código de identificación de instrumentos (ISA)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57AFFD" w14:textId="24C8563C" w:rsidR="0077027E" w:rsidRPr="007D0865" w:rsidRDefault="0086681F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alumno conoce el código de identificación de instrumentos (ISA) 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7C09E" w14:textId="39AFC1EF" w:rsidR="0077027E" w:rsidRPr="007D0865" w:rsidRDefault="0086681F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Solución de ejercicios referentes al código de instrumentos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749A0" w14:textId="1B6EB7DC" w:rsidR="0077027E" w:rsidRPr="007D0865" w:rsidRDefault="0086681F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Pizarrón, papel, lápiz y normas ISA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06435" w14:textId="6B902B3B" w:rsidR="0077027E" w:rsidRPr="007D0865" w:rsidRDefault="0086681F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</w:tr>
      <w:tr w:rsidR="0077027E" w:rsidRPr="007D0865" w14:paraId="11DBEED8" w14:textId="77777777" w:rsidTr="004D33E4">
        <w:trPr>
          <w:trHeight w:val="275"/>
          <w:jc w:val="center"/>
        </w:trPr>
        <w:tc>
          <w:tcPr>
            <w:tcW w:w="148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9B3CD68" w14:textId="172540B7" w:rsidR="0077027E" w:rsidRPr="007D0865" w:rsidRDefault="0077027E" w:rsidP="000B57A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lastRenderedPageBreak/>
              <w:t>Unidad temática 3: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0B57AF">
              <w:t>Va</w:t>
            </w:r>
            <w:r w:rsidR="000B57AF" w:rsidRPr="00DE4ECE">
              <w:t>riables físicas</w:t>
            </w:r>
          </w:p>
        </w:tc>
      </w:tr>
      <w:tr w:rsidR="0077027E" w:rsidRPr="007D0865" w14:paraId="6AB27C8F" w14:textId="77777777" w:rsidTr="004D33E4">
        <w:trPr>
          <w:trHeight w:val="846"/>
          <w:jc w:val="center"/>
        </w:trPr>
        <w:tc>
          <w:tcPr>
            <w:tcW w:w="148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D6682B3" w14:textId="77777777" w:rsidR="0077027E" w:rsidRDefault="0077027E" w:rsidP="00DE71D6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Objetivo de la unidad temática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:</w:t>
            </w:r>
          </w:p>
          <w:p w14:paraId="0DA33C99" w14:textId="2C23B3EA" w:rsidR="0077027E" w:rsidRPr="007D0865" w:rsidRDefault="000B57AF" w:rsidP="000B57A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Que el alumno conozca las variables físicas más comunes de la industria.</w:t>
            </w:r>
          </w:p>
          <w:p w14:paraId="4A586411" w14:textId="77777777" w:rsidR="0077027E" w:rsidRDefault="0077027E" w:rsidP="00DE71D6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Introducción:</w:t>
            </w:r>
          </w:p>
          <w:p w14:paraId="4A558189" w14:textId="7AD1E5DD" w:rsidR="000B57AF" w:rsidRDefault="000B57AF" w:rsidP="00DE71D6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F2039">
              <w:rPr>
                <w:rFonts w:ascii="Arial" w:hAnsi="Arial" w:cs="Arial"/>
                <w:sz w:val="18"/>
                <w:szCs w:val="18"/>
                <w:lang w:val="es-ES_tradnl"/>
              </w:rPr>
              <w:t>En esta unidad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temática el alumno aprender</w:t>
            </w:r>
            <w:r w:rsidR="0062416F">
              <w:rPr>
                <w:rFonts w:ascii="Arial" w:hAnsi="Arial" w:cs="Arial"/>
                <w:sz w:val="18"/>
                <w:szCs w:val="18"/>
                <w:lang w:val="es-ES_tradnl"/>
              </w:rPr>
              <w:t>á las diferentes formas de medir, procesar y controlar las variables físicas más comunes de la industria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14:paraId="75F59DC5" w14:textId="617A3EF3" w:rsidR="0077027E" w:rsidRPr="007D0865" w:rsidRDefault="0077027E" w:rsidP="00527108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7027E" w:rsidRPr="007D0865" w14:paraId="7BFFB1DC" w14:textId="77777777" w:rsidTr="004D33E4">
        <w:trPr>
          <w:trHeight w:val="274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C616CAA" w14:textId="77777777" w:rsidR="0077027E" w:rsidRPr="007D0865" w:rsidRDefault="0077027E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Contenido temático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092931F" w14:textId="77777777" w:rsidR="0077027E" w:rsidRPr="007D0865" w:rsidRDefault="0077027E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C0CF2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2CC2D" w14:textId="77777777" w:rsidR="0077027E" w:rsidRPr="007D0865" w:rsidRDefault="0077027E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Producto de la unidad temática</w:t>
            </w:r>
          </w:p>
        </w:tc>
      </w:tr>
      <w:tr w:rsidR="0077027E" w:rsidRPr="007D0865" w14:paraId="1A331CCE" w14:textId="77777777" w:rsidTr="004D33E4">
        <w:trPr>
          <w:trHeight w:val="850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069567" w14:textId="77777777" w:rsidR="000B57AF" w:rsidRDefault="000B57AF" w:rsidP="000B57AF">
            <w:pPr>
              <w:pStyle w:val="Sinespaciado"/>
              <w:ind w:left="360"/>
              <w:rPr>
                <w:lang w:val="es-ES_tradnl"/>
              </w:rPr>
            </w:pPr>
          </w:p>
          <w:p w14:paraId="4B4E359E" w14:textId="5A43274D" w:rsidR="0077027E" w:rsidRDefault="000B57AF" w:rsidP="000B57AF">
            <w:pPr>
              <w:pStyle w:val="Sinespaciado"/>
              <w:numPr>
                <w:ilvl w:val="0"/>
                <w:numId w:val="13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Variables físicas </w:t>
            </w:r>
          </w:p>
          <w:p w14:paraId="2BDD1418" w14:textId="77777777" w:rsidR="000B57AF" w:rsidRDefault="000B57AF" w:rsidP="000B57AF">
            <w:pPr>
              <w:pStyle w:val="Sinespaciado"/>
              <w:numPr>
                <w:ilvl w:val="1"/>
                <w:numId w:val="13"/>
              </w:numPr>
            </w:pPr>
            <w:r>
              <w:t>Presión</w:t>
            </w:r>
          </w:p>
          <w:p w14:paraId="5B58B44F" w14:textId="77777777" w:rsidR="000B57AF" w:rsidRDefault="000B57AF" w:rsidP="000B57AF">
            <w:pPr>
              <w:pStyle w:val="Sinespaciado"/>
              <w:numPr>
                <w:ilvl w:val="1"/>
                <w:numId w:val="13"/>
              </w:numPr>
            </w:pPr>
            <w:r>
              <w:t>Nivel</w:t>
            </w:r>
          </w:p>
          <w:p w14:paraId="750A217F" w14:textId="77777777" w:rsidR="000B57AF" w:rsidRDefault="000B57AF" w:rsidP="000B57AF">
            <w:pPr>
              <w:pStyle w:val="Sinespaciado"/>
              <w:numPr>
                <w:ilvl w:val="1"/>
                <w:numId w:val="13"/>
              </w:numPr>
            </w:pPr>
            <w:r>
              <w:t>Distancia</w:t>
            </w:r>
          </w:p>
          <w:p w14:paraId="339379A8" w14:textId="3BAEDE33" w:rsidR="001D7E79" w:rsidRDefault="001D7E79" w:rsidP="000B57AF">
            <w:pPr>
              <w:pStyle w:val="Sinespaciado"/>
              <w:numPr>
                <w:ilvl w:val="1"/>
                <w:numId w:val="13"/>
              </w:numPr>
            </w:pPr>
            <w:r>
              <w:t>Peso</w:t>
            </w:r>
          </w:p>
          <w:p w14:paraId="20B40D6F" w14:textId="77777777" w:rsidR="000B57AF" w:rsidRDefault="000B57AF" w:rsidP="000B57AF">
            <w:pPr>
              <w:pStyle w:val="Sinespaciado"/>
              <w:numPr>
                <w:ilvl w:val="1"/>
                <w:numId w:val="13"/>
              </w:numPr>
            </w:pPr>
            <w:r>
              <w:t>Temperatura</w:t>
            </w:r>
          </w:p>
          <w:p w14:paraId="36741E63" w14:textId="77777777" w:rsidR="000B57AF" w:rsidRDefault="000B57AF" w:rsidP="000B57AF">
            <w:pPr>
              <w:pStyle w:val="Sinespaciado"/>
              <w:numPr>
                <w:ilvl w:val="1"/>
                <w:numId w:val="13"/>
              </w:numPr>
            </w:pPr>
            <w:r>
              <w:t xml:space="preserve">Otras variables </w:t>
            </w:r>
          </w:p>
          <w:p w14:paraId="126BBD87" w14:textId="77777777" w:rsidR="0077027E" w:rsidRPr="007D0865" w:rsidRDefault="0077027E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3A32D" w14:textId="77777777" w:rsidR="00971BF5" w:rsidRDefault="00971BF5" w:rsidP="00971BF5">
            <w:pPr>
              <w:pStyle w:val="Sinespaciado"/>
              <w:rPr>
                <w:lang w:val="es-ES_tradnl"/>
              </w:rPr>
            </w:pPr>
          </w:p>
          <w:p w14:paraId="219C1E16" w14:textId="77777777" w:rsidR="0077027E" w:rsidRDefault="00971BF5" w:rsidP="00971BF5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 las diferentes variables físicas y caracteriza los instrumentos que las miden.</w:t>
            </w:r>
          </w:p>
          <w:p w14:paraId="7D3AEC22" w14:textId="77777777" w:rsidR="00B163EE" w:rsidRDefault="00B163EE" w:rsidP="00971BF5">
            <w:pPr>
              <w:pStyle w:val="Sinespaciado"/>
              <w:rPr>
                <w:lang w:val="es-ES_tradnl"/>
              </w:rPr>
            </w:pPr>
          </w:p>
          <w:p w14:paraId="077F2071" w14:textId="77777777" w:rsidR="00B163EE" w:rsidRDefault="00B163EE" w:rsidP="00971BF5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es capaz de monitorear las diferentes variables físicas.</w:t>
            </w:r>
          </w:p>
          <w:p w14:paraId="76EE3765" w14:textId="77777777" w:rsidR="00B163EE" w:rsidRDefault="00B163EE" w:rsidP="00971BF5">
            <w:pPr>
              <w:pStyle w:val="Sinespaciado"/>
              <w:rPr>
                <w:lang w:val="es-ES_tradnl"/>
              </w:rPr>
            </w:pPr>
          </w:p>
          <w:p w14:paraId="72435B2C" w14:textId="2BD017FA" w:rsidR="00B163EE" w:rsidRPr="007D0865" w:rsidRDefault="00B163EE" w:rsidP="00971BF5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desarrolla interfaces de monitoreo para usuarios.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7EE22" w14:textId="77777777" w:rsidR="0077027E" w:rsidRDefault="0077027E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64828F2E" w14:textId="1BEDC9B2" w:rsidR="00971BF5" w:rsidRDefault="00971BF5" w:rsidP="00971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Reporte de práctica de la caracterización de los instrumentos utilizados para medir las variables físicas.</w:t>
            </w:r>
          </w:p>
          <w:p w14:paraId="69349614" w14:textId="77777777" w:rsidR="00B163EE" w:rsidRDefault="00B163EE" w:rsidP="00971B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6E6950" w14:textId="77777777" w:rsidR="00B163EE" w:rsidRDefault="00B163EE" w:rsidP="00971B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8BBA3" w14:textId="6B7F44B1" w:rsidR="00971BF5" w:rsidRPr="00971BF5" w:rsidRDefault="00971BF5" w:rsidP="00DE71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27E" w:rsidRPr="007D0865" w14:paraId="43322B57" w14:textId="77777777" w:rsidTr="00897DAF">
        <w:trPr>
          <w:trHeight w:val="408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5E4D457" w14:textId="330C38DD" w:rsidR="0077027E" w:rsidRPr="007D0865" w:rsidRDefault="0077027E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Actividades del docente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6B2EEB7" w14:textId="77777777" w:rsidR="0077027E" w:rsidRPr="007D0865" w:rsidRDefault="0077027E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Actividades del estudiante</w:t>
            </w:r>
          </w:p>
          <w:p w14:paraId="397CA58B" w14:textId="77777777" w:rsidR="0077027E" w:rsidRPr="007D0865" w:rsidRDefault="0077027E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E78EC6" w14:textId="77777777" w:rsidR="0077027E" w:rsidRPr="007D0865" w:rsidRDefault="0077027E" w:rsidP="00DE71D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Evidencia de la actividad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D347F" w14:textId="77777777" w:rsidR="0077027E" w:rsidRPr="007D0865" w:rsidRDefault="0077027E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Recursos y materiales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B3BBA4" w14:textId="77777777" w:rsidR="0077027E" w:rsidRPr="007D0865" w:rsidRDefault="0077027E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Tiempo destinado</w:t>
            </w:r>
          </w:p>
        </w:tc>
      </w:tr>
      <w:tr w:rsidR="0077027E" w:rsidRPr="007D0865" w14:paraId="04545988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B57B40" w14:textId="04D65266" w:rsidR="0077027E" w:rsidRPr="001F4C61" w:rsidRDefault="00F157B4" w:rsidP="00F157B4">
            <w:pPr>
              <w:pStyle w:val="Sinespaciado"/>
            </w:pPr>
            <w:r>
              <w:t>Presentar la información teórica sobre las variables físicas.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462D81" w14:textId="7979B36A" w:rsidR="0077027E" w:rsidRPr="00F157B4" w:rsidRDefault="00F157B4" w:rsidP="00DE71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alumno conoce diferentes variables físicas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C6CE1" w14:textId="58E03067" w:rsidR="0077027E" w:rsidRPr="00F157B4" w:rsidRDefault="00F157B4" w:rsidP="00DE71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sobre métodos para medir las variables físicas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9C45D" w14:textId="64C24744" w:rsidR="0077027E" w:rsidRPr="00F157B4" w:rsidRDefault="00F157B4" w:rsidP="00DE71D6">
            <w:pPr>
              <w:rPr>
                <w:rFonts w:ascii="Arial" w:hAnsi="Arial" w:cs="Arial"/>
                <w:sz w:val="18"/>
                <w:szCs w:val="18"/>
              </w:rPr>
            </w:pPr>
            <w:r w:rsidRPr="001F4C61">
              <w:rPr>
                <w:rFonts w:ascii="Arial" w:hAnsi="Arial" w:cs="Arial"/>
                <w:sz w:val="18"/>
                <w:szCs w:val="18"/>
              </w:rPr>
              <w:t>Pizarrón,</w:t>
            </w:r>
            <w:r>
              <w:rPr>
                <w:rFonts w:ascii="Arial" w:hAnsi="Arial" w:cs="Arial"/>
                <w:sz w:val="18"/>
                <w:szCs w:val="18"/>
              </w:rPr>
              <w:t xml:space="preserve"> papel y lápiz.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EE858" w14:textId="2D23BB98" w:rsidR="0077027E" w:rsidRPr="001F4C61" w:rsidRDefault="00F157B4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</w:tr>
      <w:tr w:rsidR="0077027E" w:rsidRPr="007D0865" w14:paraId="7F34A7AA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FB568D" w14:textId="2C82A596" w:rsidR="0077027E" w:rsidRPr="001F4C61" w:rsidRDefault="00F157B4" w:rsidP="00F157B4">
            <w:pPr>
              <w:pStyle w:val="Sinespaciado"/>
              <w:rPr>
                <w:lang w:val="es-ES_tradnl"/>
              </w:rPr>
            </w:pPr>
            <w:r>
              <w:t>Presentar la información teórica sobre presión.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0DD187" w14:textId="411E1746" w:rsidR="0077027E" w:rsidRPr="001F4C61" w:rsidRDefault="00F157B4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El alumno conoce, aplica y realiza mediciones de presión.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C08C6" w14:textId="78BA6B87" w:rsidR="0077027E" w:rsidRPr="001F4C61" w:rsidRDefault="00191FBC" w:rsidP="00191FB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ocumento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tipo artículo científico  que contiene el estado del arte, la metodología empleada, el desarrollo, resultados obtenidos y</w:t>
            </w:r>
            <w:r w:rsidR="00F157B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su</w:t>
            </w:r>
            <w:r w:rsidR="00F157B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práctica donde el alumno muestra la caracterización del instrumento</w:t>
            </w:r>
            <w:r w:rsidR="00583F5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presión</w:t>
            </w:r>
            <w:r w:rsidR="00F157B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utilizado.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980E1" w14:textId="69661A2B" w:rsidR="0077027E" w:rsidRPr="001F4C61" w:rsidRDefault="00F157B4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Pizarrón, papel, lápiz, computadora, LabVIEW.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1EF44" w14:textId="6A317162" w:rsidR="0077027E" w:rsidRPr="001F4C61" w:rsidRDefault="00F157B4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6</w:t>
            </w:r>
          </w:p>
        </w:tc>
      </w:tr>
      <w:tr w:rsidR="00643A82" w:rsidRPr="007D0865" w14:paraId="2CD211EB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112C28" w14:textId="7A794017" w:rsidR="00643A82" w:rsidRPr="001F4C61" w:rsidRDefault="00643A82" w:rsidP="00643A82">
            <w:pPr>
              <w:pStyle w:val="Sinespaciado"/>
              <w:rPr>
                <w:lang w:val="es-ES_tradnl"/>
              </w:rPr>
            </w:pPr>
            <w:r>
              <w:t>Presentar la información teórica sobre nivel.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7CDA1" w14:textId="7248E794" w:rsidR="00643A82" w:rsidRPr="001F4C61" w:rsidRDefault="00643A82" w:rsidP="00643A8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conoce, aplica y realiza mediciones de nivel.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85DD2" w14:textId="22BC22A4" w:rsidR="00643A82" w:rsidRPr="001F4C61" w:rsidRDefault="00191FBC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ocumento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tipo artículo científico  que contiene el estado del arte, la metodología empleada, el desarrollo, resultados obtenidos y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su </w:t>
            </w:r>
            <w:r w:rsidR="00643A8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práctica donde el alumno muestra la caracterización del instrumento </w:t>
            </w:r>
            <w:r w:rsidR="00583F5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nivel </w:t>
            </w:r>
            <w:r w:rsidR="00643A8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utilizado.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4344D" w14:textId="5B810CDA" w:rsidR="00643A82" w:rsidRPr="001F4C61" w:rsidRDefault="00643A82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Pizarrón, papel, lápiz, computadora, LabVIEW.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76747" w14:textId="2931A46D" w:rsidR="00643A82" w:rsidRPr="001F4C61" w:rsidRDefault="00696BEC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6</w:t>
            </w:r>
          </w:p>
        </w:tc>
      </w:tr>
      <w:tr w:rsidR="00643A82" w:rsidRPr="007D0865" w14:paraId="7729F52B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063945" w14:textId="5ADB964E" w:rsidR="00643A82" w:rsidRPr="001F4C61" w:rsidRDefault="00643A82" w:rsidP="00643A82">
            <w:pPr>
              <w:pStyle w:val="Sinespaciado"/>
              <w:rPr>
                <w:lang w:val="es-ES_tradnl"/>
              </w:rPr>
            </w:pPr>
            <w:r>
              <w:lastRenderedPageBreak/>
              <w:t>Presentar la información teórica sobre distancia.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CFB7D4" w14:textId="0BF43DED" w:rsidR="00643A82" w:rsidRPr="001F4C61" w:rsidRDefault="00643A82" w:rsidP="00643A8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conoce, aplica y realiza mediciones de distancia.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BF67E" w14:textId="2689A627" w:rsidR="00643A82" w:rsidRPr="001F4C61" w:rsidRDefault="00191FBC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ocumento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tipo artículo científico  que contiene el estado del arte, la metodología empleada, el desarrollo, resultados obtenidos y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su </w:t>
            </w:r>
            <w:r w:rsidR="00643A8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práctica donde el alumno muestra la caracterización del instrumento </w:t>
            </w:r>
            <w:r w:rsidR="00583F5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distancia </w:t>
            </w:r>
            <w:r w:rsidR="00643A8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utilizado.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BF547" w14:textId="62B7E685" w:rsidR="00643A82" w:rsidRPr="001F4C61" w:rsidRDefault="00643A82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Pizarrón, papel, lápiz, computadora, LabVIEW.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D4C6F" w14:textId="707D9F52" w:rsidR="00643A82" w:rsidRPr="001F4C61" w:rsidRDefault="00696BEC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6</w:t>
            </w:r>
          </w:p>
        </w:tc>
      </w:tr>
      <w:tr w:rsidR="00643A82" w:rsidRPr="007D0865" w14:paraId="082CB376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AF7154" w14:textId="12169E55" w:rsidR="00643A82" w:rsidRPr="001F4C61" w:rsidRDefault="00643A82" w:rsidP="001D7E79">
            <w:pPr>
              <w:pStyle w:val="Sinespaciado"/>
            </w:pPr>
            <w:r>
              <w:t xml:space="preserve">Presentar la información teórica sobre </w:t>
            </w:r>
            <w:r w:rsidR="001D7E79">
              <w:t>peso</w:t>
            </w:r>
            <w:r>
              <w:t>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9B5CFD" w14:textId="5DBA1C9A" w:rsidR="00643A82" w:rsidRPr="001F4C61" w:rsidRDefault="00643A82" w:rsidP="00583F5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alumno conoce, </w:t>
            </w:r>
            <w:r w:rsidR="00583F56">
              <w:rPr>
                <w:rFonts w:ascii="Arial" w:hAnsi="Arial" w:cs="Arial"/>
                <w:sz w:val="18"/>
                <w:szCs w:val="18"/>
                <w:lang w:val="es-ES_tradnl"/>
              </w:rPr>
              <w:t>aplica y realiza mediciones de peso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B1599" w14:textId="09B7DEF8" w:rsidR="00643A82" w:rsidRPr="001F4C61" w:rsidRDefault="00191FBC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ocumento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tipo artículo científico  que contiene el estado del arte, la metodología empleada, el desarrollo, resultados obtenidos y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su </w:t>
            </w:r>
            <w:r w:rsidR="00643A8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práctica donde el alumno muestra la caracterización del instrumento </w:t>
            </w:r>
            <w:r w:rsidR="00583F5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peso </w:t>
            </w:r>
            <w:r w:rsidR="00643A8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utilizado.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8778F" w14:textId="248AE88B" w:rsidR="00643A82" w:rsidRPr="001F4C61" w:rsidRDefault="00643A82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Pizarrón, papel, lápiz, computadora, LabVIEW.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F6EDC" w14:textId="1E55EFB2" w:rsidR="00643A82" w:rsidRPr="001F4C61" w:rsidRDefault="00696BEC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6</w:t>
            </w:r>
          </w:p>
        </w:tc>
      </w:tr>
      <w:tr w:rsidR="001D7E79" w:rsidRPr="007D0865" w14:paraId="0175FF86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ED588F" w14:textId="30726B93" w:rsidR="001D7E79" w:rsidRPr="001F4C61" w:rsidRDefault="001D7E79" w:rsidP="001D7E79">
            <w:pPr>
              <w:pStyle w:val="Sinespaciado"/>
            </w:pPr>
            <w:r>
              <w:t>Presentar la información teórica sobre temperatura.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0D9375" w14:textId="7307E87B" w:rsidR="001D7E79" w:rsidRPr="001F4C61" w:rsidRDefault="001D7E79" w:rsidP="00583F5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alumno conoce, aplica y realiza mediciones de </w:t>
            </w:r>
            <w:r w:rsidR="00583F56">
              <w:rPr>
                <w:rFonts w:ascii="Arial" w:hAnsi="Arial" w:cs="Arial"/>
                <w:sz w:val="18"/>
                <w:szCs w:val="18"/>
                <w:lang w:val="es-ES_tradnl"/>
              </w:rPr>
              <w:t>temperatura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2FF2D" w14:textId="77777777" w:rsidR="001D7E79" w:rsidRDefault="00191FBC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ocumento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tipo artículo científico  que contiene el estado del arte, la metodología empleada, el desarrollo, resultados obtenidos y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su </w:t>
            </w:r>
            <w:r w:rsidR="001D7E7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práctica donde el alumno muestra la caracterización del instrumento </w:t>
            </w:r>
            <w:r w:rsidR="00CF141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temperatura </w:t>
            </w:r>
            <w:r w:rsidR="001D7E7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utilizado. </w:t>
            </w:r>
          </w:p>
          <w:p w14:paraId="498459D5" w14:textId="77777777" w:rsidR="008E3ED4" w:rsidRDefault="008E3ED4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EDEDCF9" w14:textId="75A8A2D7" w:rsidR="008E3ED4" w:rsidRPr="001F4C61" w:rsidRDefault="008E3ED4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Examen teórico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024C1" w14:textId="15431D31" w:rsidR="001D7E79" w:rsidRPr="001F4C61" w:rsidRDefault="001D7E79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Pizarrón, papel, lápiz, computadora, LabVIEW.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EFA53" w14:textId="4AC39FD1" w:rsidR="001D7E79" w:rsidRPr="001F4C61" w:rsidRDefault="001D7E79" w:rsidP="00DE71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6</w:t>
            </w:r>
          </w:p>
        </w:tc>
      </w:tr>
      <w:tr w:rsidR="001D7E79" w:rsidRPr="007D0865" w14:paraId="4D25B623" w14:textId="77777777" w:rsidTr="004D33E4">
        <w:trPr>
          <w:trHeight w:val="275"/>
          <w:jc w:val="center"/>
        </w:trPr>
        <w:tc>
          <w:tcPr>
            <w:tcW w:w="148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4B55FB6" w14:textId="7CD33C19" w:rsidR="001D7E79" w:rsidRPr="007D0865" w:rsidRDefault="001D7E79" w:rsidP="009F6E8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Unidad temática 4: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9F6E81">
              <w:t>Instrumentación virtual</w:t>
            </w:r>
            <w:r w:rsidR="00B163EE">
              <w:t xml:space="preserve"> y control</w:t>
            </w:r>
          </w:p>
        </w:tc>
      </w:tr>
      <w:tr w:rsidR="001D7E79" w:rsidRPr="007D0865" w14:paraId="127D12D2" w14:textId="77777777" w:rsidTr="004D33E4">
        <w:trPr>
          <w:trHeight w:val="846"/>
          <w:jc w:val="center"/>
        </w:trPr>
        <w:tc>
          <w:tcPr>
            <w:tcW w:w="148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AC94192" w14:textId="77777777" w:rsidR="001D7E79" w:rsidRDefault="001D7E79" w:rsidP="00DE71D6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Objetivo de la unidad temática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:</w:t>
            </w:r>
          </w:p>
          <w:p w14:paraId="5778064B" w14:textId="3BF42E2C" w:rsidR="001D7E79" w:rsidRPr="007D0865" w:rsidRDefault="00F73BA1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t>Iden</w:t>
            </w:r>
            <w:r w:rsidR="00B163EE">
              <w:t>tificar y aplicar métodos para controlar las variables físicas utilizando control básico</w:t>
            </w:r>
            <w:r>
              <w:t>.</w:t>
            </w:r>
          </w:p>
          <w:p w14:paraId="32964A2E" w14:textId="77777777" w:rsidR="001D7E79" w:rsidRDefault="001D7E79" w:rsidP="00DE71D6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Introducción:</w:t>
            </w:r>
          </w:p>
          <w:p w14:paraId="635FCAF5" w14:textId="77777777" w:rsidR="00F73BA1" w:rsidRDefault="00F73BA1" w:rsidP="00DE71D6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14:paraId="42F029B6" w14:textId="77777777" w:rsidR="001D7E79" w:rsidRPr="007D0865" w:rsidRDefault="001D7E79" w:rsidP="00527108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1D7E79" w:rsidRPr="007D0865" w14:paraId="60BF90FB" w14:textId="77777777" w:rsidTr="004D33E4">
        <w:trPr>
          <w:trHeight w:val="274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347C4C0" w14:textId="77777777" w:rsidR="001D7E79" w:rsidRPr="007D0865" w:rsidRDefault="001D7E79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Contenido temático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353D802" w14:textId="77777777" w:rsidR="001D7E79" w:rsidRPr="007D0865" w:rsidRDefault="001D7E79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C0CF2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92B1E5" w14:textId="77777777" w:rsidR="001D7E79" w:rsidRPr="007D0865" w:rsidRDefault="001D7E79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Producto de la unidad temática</w:t>
            </w:r>
          </w:p>
        </w:tc>
      </w:tr>
      <w:tr w:rsidR="001D7E79" w:rsidRPr="007D0865" w14:paraId="55D8164C" w14:textId="77777777" w:rsidTr="004D33E4">
        <w:trPr>
          <w:trHeight w:val="850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9FA55F" w14:textId="087A3E29" w:rsidR="00B163EE" w:rsidRDefault="00B163EE" w:rsidP="00B163EE">
            <w:pPr>
              <w:pStyle w:val="Sinespaciado"/>
              <w:numPr>
                <w:ilvl w:val="0"/>
                <w:numId w:val="13"/>
              </w:num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Instrumentación virtual y control </w:t>
            </w:r>
          </w:p>
          <w:p w14:paraId="131AFB04" w14:textId="77777777" w:rsidR="001D7E79" w:rsidRDefault="00B163EE" w:rsidP="00B163EE">
            <w:pPr>
              <w:pStyle w:val="Sinespaciado"/>
              <w:numPr>
                <w:ilvl w:val="1"/>
                <w:numId w:val="13"/>
              </w:numPr>
            </w:pPr>
            <w:r>
              <w:t>Control a lazo abierto</w:t>
            </w:r>
          </w:p>
          <w:p w14:paraId="1735DD5F" w14:textId="77777777" w:rsidR="00B163EE" w:rsidRDefault="00B163EE" w:rsidP="00B163EE">
            <w:pPr>
              <w:pStyle w:val="Sinespaciado"/>
              <w:numPr>
                <w:ilvl w:val="1"/>
                <w:numId w:val="13"/>
              </w:numPr>
            </w:pPr>
            <w:r>
              <w:t>Control a lazo cerrado</w:t>
            </w:r>
          </w:p>
          <w:p w14:paraId="3B00C038" w14:textId="09622F15" w:rsidR="00B163EE" w:rsidRPr="00B163EE" w:rsidRDefault="00B163EE" w:rsidP="00A52ACC">
            <w:pPr>
              <w:pStyle w:val="Sinespaciado"/>
              <w:numPr>
                <w:ilvl w:val="1"/>
                <w:numId w:val="13"/>
              </w:numPr>
            </w:pPr>
            <w:r>
              <w:t xml:space="preserve">Control </w:t>
            </w:r>
            <w:r w:rsidR="00A52ACC">
              <w:t>P, PI, PD, PID</w:t>
            </w:r>
            <w:r>
              <w:t xml:space="preserve"> con LabVIEW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66DF5" w14:textId="20E5EF45" w:rsidR="001D7E79" w:rsidRPr="007D0865" w:rsidRDefault="00B163EE" w:rsidP="00B163E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aplica lo aprendido en las unidades temáticas anteriores y conoce, aplica y experimenta métodos básicos de control.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FCBEF" w14:textId="77777777" w:rsidR="00B163EE" w:rsidRDefault="00B163EE" w:rsidP="00B16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Reporte de práctica de la caracterización de los instrumentos utilizados para medir las variables físicas.</w:t>
            </w:r>
          </w:p>
          <w:p w14:paraId="196F1728" w14:textId="7ECF4600" w:rsidR="001D7E79" w:rsidRPr="00B163EE" w:rsidRDefault="001D7E79" w:rsidP="00DE71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E79" w:rsidRPr="007D0865" w14:paraId="3F449F1C" w14:textId="77777777" w:rsidTr="00897DAF">
        <w:trPr>
          <w:trHeight w:val="408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DDC475C" w14:textId="77777777" w:rsidR="001D7E79" w:rsidRPr="007D0865" w:rsidRDefault="001D7E79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Actividades del docente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6AA87E2" w14:textId="461C9EFE" w:rsidR="001D7E79" w:rsidRPr="007D0865" w:rsidRDefault="001D7E79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Actividades del estudiante</w:t>
            </w:r>
          </w:p>
          <w:p w14:paraId="372BE5C8" w14:textId="77777777" w:rsidR="001D7E79" w:rsidRPr="007D0865" w:rsidRDefault="001D7E79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1B0D16" w14:textId="77777777" w:rsidR="001D7E79" w:rsidRPr="007D0865" w:rsidRDefault="001D7E79" w:rsidP="00DE71D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Evidencia de la actividad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D1E041" w14:textId="77777777" w:rsidR="001D7E79" w:rsidRPr="007D0865" w:rsidRDefault="001D7E79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Recursos y materiales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950099" w14:textId="77777777" w:rsidR="001D7E79" w:rsidRPr="007D0865" w:rsidRDefault="001D7E79" w:rsidP="00DE71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0865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Tiempo destinado</w:t>
            </w:r>
          </w:p>
        </w:tc>
      </w:tr>
      <w:tr w:rsidR="001D7E79" w:rsidRPr="007D0865" w14:paraId="3D126EB2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98D17C" w14:textId="0C6BD54A" w:rsidR="001D7E79" w:rsidRPr="006041D3" w:rsidRDefault="00B163EE" w:rsidP="00B163EE">
            <w:pPr>
              <w:pStyle w:val="Sinespaciado"/>
            </w:pPr>
            <w:r>
              <w:t>Presentar la información teórica sobre presión los sis</w:t>
            </w:r>
            <w:r w:rsidR="00A52ACC">
              <w:t>temas de control a lazo abierto.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A9537E" w14:textId="6400D1DC" w:rsidR="001D7E79" w:rsidRPr="00B163EE" w:rsidRDefault="00B163EE" w:rsidP="00B163EE">
            <w:pPr>
              <w:pStyle w:val="Sinespaciado"/>
            </w:pPr>
            <w:r w:rsidRPr="00B163EE">
              <w:t>El alumno conoce, aplica y realiza un control a lazo abierto de alguna variable física.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4F39F" w14:textId="2792D63B" w:rsidR="001D7E79" w:rsidRPr="006D40B2" w:rsidRDefault="00191FBC" w:rsidP="00B163E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proofErr w:type="spellStart"/>
            <w:r>
              <w:t>ocumento</w:t>
            </w:r>
            <w:proofErr w:type="spellEnd"/>
            <w:r>
              <w:t xml:space="preserve"> tipo artículo </w:t>
            </w:r>
            <w:proofErr w:type="gramStart"/>
            <w:r>
              <w:t>científico  que</w:t>
            </w:r>
            <w:proofErr w:type="gramEnd"/>
            <w:r>
              <w:t xml:space="preserve"> contiene el estado del arte, la metodología empleada, el desarrollo, resultados obtenidos y</w:t>
            </w:r>
            <w:r>
              <w:rPr>
                <w:lang w:val="es-ES_tradnl"/>
              </w:rPr>
              <w:t xml:space="preserve"> de su </w:t>
            </w:r>
            <w:r w:rsidR="00B163EE">
              <w:rPr>
                <w:lang w:val="es-ES_tradnl"/>
              </w:rPr>
              <w:t>práctica donde el alumno muestra la caracterización del instrumento utilizado</w:t>
            </w:r>
            <w:r w:rsidR="00A52ACC">
              <w:rPr>
                <w:lang w:val="es-ES_tradnl"/>
              </w:rPr>
              <w:t xml:space="preserve"> y el control </w:t>
            </w:r>
            <w:r w:rsidR="00CF1415">
              <w:rPr>
                <w:lang w:val="es-ES_tradnl"/>
              </w:rPr>
              <w:t xml:space="preserve">a lazo abierto </w:t>
            </w:r>
            <w:r w:rsidR="00A52ACC">
              <w:rPr>
                <w:lang w:val="es-ES_tradnl"/>
              </w:rPr>
              <w:t>aplicado.</w:t>
            </w:r>
            <w:r w:rsidR="00B163EE">
              <w:rPr>
                <w:lang w:val="es-ES_tradnl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2F55A" w14:textId="25673F67" w:rsidR="001D7E79" w:rsidRPr="006D40B2" w:rsidRDefault="00B163EE" w:rsidP="00B163E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Pizarrón, papel, lápiz, computadora, LabVIEW.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B4853" w14:textId="3E0365F4" w:rsidR="001D7E79" w:rsidRPr="00A70A06" w:rsidRDefault="00B163EE" w:rsidP="00B163E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</w:tr>
      <w:tr w:rsidR="001D7E79" w:rsidRPr="007D0865" w14:paraId="18A38342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2D74A4" w14:textId="54EEE0CE" w:rsidR="001D7E79" w:rsidRPr="006041D3" w:rsidRDefault="00A52ACC" w:rsidP="00A52ACC">
            <w:pPr>
              <w:pStyle w:val="Sinespaciado"/>
              <w:rPr>
                <w:lang w:val="es-ES_tradnl"/>
              </w:rPr>
            </w:pPr>
            <w:r>
              <w:t>Presentar la información teórica sobre presión los sistemas de control a lazo cerrado.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E0601D" w14:textId="55A55CFE" w:rsidR="001D7E79" w:rsidRPr="00AA1816" w:rsidRDefault="00A52ACC" w:rsidP="00A52ACC">
            <w:pPr>
              <w:pStyle w:val="Sinespaciado"/>
              <w:rPr>
                <w:lang w:val="es-ES_tradnl"/>
              </w:rPr>
            </w:pPr>
            <w:r w:rsidRPr="00B163EE">
              <w:t>El alumno conoce, apli</w:t>
            </w:r>
            <w:r>
              <w:t>ca y realiza un control a lazo cerrado</w:t>
            </w:r>
            <w:r w:rsidRPr="00B163EE">
              <w:t xml:space="preserve"> de alguna variable física.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41CA4" w14:textId="47316322" w:rsidR="001D7E79" w:rsidRPr="006D40B2" w:rsidRDefault="00191FBC" w:rsidP="00B163E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proofErr w:type="spellStart"/>
            <w:r>
              <w:t>ocumento</w:t>
            </w:r>
            <w:proofErr w:type="spellEnd"/>
            <w:r>
              <w:t xml:space="preserve"> tipo artículo científico  que contiene el estado del arte, la metodología empleada, el desarrollo, resultados obtenidos y</w:t>
            </w:r>
            <w:r>
              <w:rPr>
                <w:lang w:val="es-ES_tradnl"/>
              </w:rPr>
              <w:t xml:space="preserve"> de su </w:t>
            </w:r>
            <w:r w:rsidR="00A52ACC">
              <w:rPr>
                <w:lang w:val="es-ES_tradnl"/>
              </w:rPr>
              <w:t xml:space="preserve">práctica donde el alumno muestra la caracterización del instrumento utilizado y el control </w:t>
            </w:r>
            <w:r w:rsidR="00CF1415">
              <w:rPr>
                <w:lang w:val="es-ES_tradnl"/>
              </w:rPr>
              <w:t xml:space="preserve">a lazo cerrado </w:t>
            </w:r>
            <w:r w:rsidR="00A52ACC">
              <w:rPr>
                <w:lang w:val="es-ES_tradnl"/>
              </w:rPr>
              <w:t>aplicado.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B8CD4" w14:textId="0CF1D444" w:rsidR="001D7E79" w:rsidRPr="006D40B2" w:rsidRDefault="00A52ACC" w:rsidP="00B163E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Pizarrón, papel, lápiz, computadora, LabVIEW.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68544" w14:textId="3A158210" w:rsidR="001D7E79" w:rsidRPr="00A70A06" w:rsidRDefault="00A52ACC" w:rsidP="00B163E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</w:tr>
      <w:tr w:rsidR="001D7E79" w:rsidRPr="007D0865" w14:paraId="3ABAFDAA" w14:textId="77777777" w:rsidTr="00897DAF">
        <w:trPr>
          <w:trHeight w:val="29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EF30B3" w14:textId="37BC9C10" w:rsidR="001D7E79" w:rsidRPr="006041D3" w:rsidRDefault="00A52ACC" w:rsidP="00B163EE">
            <w:pPr>
              <w:pStyle w:val="Sinespaciado"/>
              <w:rPr>
                <w:lang w:val="es-ES_tradnl"/>
              </w:rPr>
            </w:pPr>
            <w:r>
              <w:t>Presentar la información teórica sobre presión los sistemas de control a lazo cerrado.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2C25EF" w14:textId="0849CA5B" w:rsidR="001D7E79" w:rsidRPr="00AA1816" w:rsidRDefault="00A52ACC" w:rsidP="00A52ACC">
            <w:pPr>
              <w:pStyle w:val="Sinespaciado"/>
              <w:rPr>
                <w:lang w:val="es-ES_tradnl"/>
              </w:rPr>
            </w:pPr>
            <w:r w:rsidRPr="00B163EE">
              <w:t>El alumno conoce, apli</w:t>
            </w:r>
            <w:r>
              <w:t xml:space="preserve">ca y realiza un control tipo PID </w:t>
            </w:r>
            <w:r w:rsidRPr="00B163EE">
              <w:t>de alguna variable física</w:t>
            </w:r>
            <w:r>
              <w:t xml:space="preserve"> utilizando los módulos integrados en LabVIEW</w:t>
            </w:r>
            <w:r w:rsidRPr="00B163EE">
              <w:t>.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812AC" w14:textId="499B0D8D" w:rsidR="001D7E79" w:rsidRPr="006D40B2" w:rsidRDefault="00191FBC" w:rsidP="00CF1415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proofErr w:type="spellStart"/>
            <w:r>
              <w:t>ocumento</w:t>
            </w:r>
            <w:proofErr w:type="spellEnd"/>
            <w:r>
              <w:t xml:space="preserve"> tipo artículo científico  que contiene el estado del arte, la metodología empleada, el desarrollo, resultados obtenidos y</w:t>
            </w:r>
            <w:r>
              <w:rPr>
                <w:lang w:val="es-ES_tradnl"/>
              </w:rPr>
              <w:t xml:space="preserve"> de su </w:t>
            </w:r>
            <w:r w:rsidR="00A52ACC">
              <w:rPr>
                <w:lang w:val="es-ES_tradnl"/>
              </w:rPr>
              <w:t>práctica donde el alumno muestra la caracterización del instrumento utilizado y</w:t>
            </w:r>
            <w:r w:rsidR="00CF1415">
              <w:rPr>
                <w:lang w:val="es-ES_tradnl"/>
              </w:rPr>
              <w:t xml:space="preserve"> módulo de</w:t>
            </w:r>
            <w:r w:rsidR="00A52ACC">
              <w:rPr>
                <w:lang w:val="es-ES_tradnl"/>
              </w:rPr>
              <w:t xml:space="preserve"> control</w:t>
            </w:r>
            <w:r w:rsidR="00CF1415">
              <w:rPr>
                <w:lang w:val="es-ES_tradnl"/>
              </w:rPr>
              <w:t xml:space="preserve"> tipo PID </w:t>
            </w:r>
            <w:r w:rsidR="00A52ACC">
              <w:rPr>
                <w:lang w:val="es-ES_tradnl"/>
              </w:rPr>
              <w:t>aplicado.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129F2" w14:textId="1B202241" w:rsidR="001D7E79" w:rsidRPr="006D40B2" w:rsidRDefault="00A52ACC" w:rsidP="00B163E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Pizarrón, papel, lápiz, computadora, LabVIEW.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32479" w14:textId="2D7C9E8F" w:rsidR="001D7E79" w:rsidRPr="00A70A06" w:rsidRDefault="00A52ACC" w:rsidP="00B163E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</w:tr>
    </w:tbl>
    <w:p w14:paraId="0660FB24" w14:textId="76318E25" w:rsidR="001E25B8" w:rsidRDefault="001E25B8">
      <w:pPr>
        <w:spacing w:after="200"/>
        <w:rPr>
          <w:rFonts w:ascii="Arial" w:hAnsi="Arial" w:cs="Arial"/>
          <w:sz w:val="20"/>
          <w:szCs w:val="20"/>
        </w:rPr>
      </w:pPr>
    </w:p>
    <w:p w14:paraId="66271DE5" w14:textId="77777777" w:rsidR="001E25B8" w:rsidRDefault="001E25B8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3755" w:type="dxa"/>
        <w:tblInd w:w="284" w:type="dxa"/>
        <w:tblBorders>
          <w:top w:val="single" w:sz="4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396"/>
        <w:gridCol w:w="3545"/>
        <w:gridCol w:w="1986"/>
      </w:tblGrid>
      <w:tr w:rsidR="001E25B8" w14:paraId="5F6DCF08" w14:textId="77777777" w:rsidTr="000A71CB">
        <w:trPr>
          <w:trHeight w:val="460"/>
        </w:trPr>
        <w:tc>
          <w:tcPr>
            <w:tcW w:w="1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5A975E" w14:textId="77777777" w:rsidR="001E25B8" w:rsidRDefault="001E25B8">
            <w:pPr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5. EVALUACIÓN Y CALIFICACIÓN</w:t>
            </w:r>
          </w:p>
        </w:tc>
      </w:tr>
      <w:tr w:rsidR="001E25B8" w14:paraId="78830C9C" w14:textId="77777777" w:rsidTr="000A71CB">
        <w:trPr>
          <w:trHeight w:val="260"/>
        </w:trPr>
        <w:tc>
          <w:tcPr>
            <w:tcW w:w="1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AC569A" w14:textId="77777777" w:rsidR="001E25B8" w:rsidRDefault="001E25B8">
            <w:pPr>
              <w:tabs>
                <w:tab w:val="left" w:pos="1027"/>
              </w:tabs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Requerimientos de acreditación:</w:t>
            </w:r>
          </w:p>
        </w:tc>
      </w:tr>
      <w:tr w:rsidR="001E25B8" w14:paraId="5A598260" w14:textId="77777777" w:rsidTr="000A71CB">
        <w:trPr>
          <w:trHeight w:val="260"/>
        </w:trPr>
        <w:tc>
          <w:tcPr>
            <w:tcW w:w="1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7C57D" w14:textId="77777777" w:rsidR="001E25B8" w:rsidRDefault="001E2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acuerdo al 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 xml:space="preserve">“REGLAMENTO </w:t>
            </w:r>
            <w:r>
              <w:rPr>
                <w:rFonts w:ascii="Arial" w:hAnsi="Arial" w:cs="Arial"/>
                <w:sz w:val="18"/>
                <w:szCs w:val="18"/>
              </w:rPr>
              <w:t xml:space="preserve">GENERAL DE EVALUACIÓN Y PROMOCIÓN DE ALUMNOS DE LA UNIVERSIDAD DE 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GUADALAJARA”:</w:t>
            </w:r>
          </w:p>
          <w:p w14:paraId="31B0402D" w14:textId="77777777" w:rsidR="001E25B8" w:rsidRDefault="001E2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Artículo 5. 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 xml:space="preserve">“El </w:t>
            </w:r>
            <w:r>
              <w:rPr>
                <w:rFonts w:ascii="Arial" w:hAnsi="Arial" w:cs="Arial"/>
                <w:sz w:val="18"/>
                <w:szCs w:val="18"/>
              </w:rPr>
              <w:t xml:space="preserve">resultado final de las evaluaciones será expresado conforme a la escala de calificaciones centesimal de 0 a 100, en números enteros, considerando como mínima aprobatoria la calificación de 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60.”</w:t>
            </w:r>
          </w:p>
          <w:p w14:paraId="519ACA2D" w14:textId="77777777" w:rsidR="001E25B8" w:rsidRDefault="001E2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Artículo 20. 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“Par</w:t>
            </w:r>
            <w:r>
              <w:rPr>
                <w:rFonts w:ascii="Arial" w:hAnsi="Arial" w:cs="Arial"/>
                <w:sz w:val="18"/>
                <w:szCs w:val="18"/>
              </w:rPr>
              <w:t>a que el alumno tenga derecho al registro del resultado final de la evaluación en el periodo ordinario, establecido en</w:t>
            </w:r>
          </w:p>
          <w:p w14:paraId="3A4AF34B" w14:textId="77777777" w:rsidR="001E25B8" w:rsidRDefault="001E2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calendario escolar aprobado por el H. Consejo General Universitario, se requiere:</w:t>
            </w:r>
          </w:p>
          <w:p w14:paraId="68646101" w14:textId="77777777" w:rsidR="001E25B8" w:rsidRDefault="001E2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Estar inscrito en el plan de estudios y curso correspondiente, y</w:t>
            </w:r>
          </w:p>
          <w:p w14:paraId="6DEA5E9E" w14:textId="77777777" w:rsidR="001E25B8" w:rsidRDefault="001E2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Tener un mínimo de asistencia del 80% a clases y actividades registradas durante el 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curso.”</w:t>
            </w:r>
          </w:p>
          <w:p w14:paraId="533CCBE2" w14:textId="77777777" w:rsidR="001E25B8" w:rsidRDefault="001E2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  <w:p w14:paraId="5E6679F0" w14:textId="77777777" w:rsidR="001E25B8" w:rsidRDefault="001E2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acuerdo al 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 xml:space="preserve">“REGLAMENTO </w:t>
            </w:r>
            <w:r>
              <w:rPr>
                <w:rFonts w:ascii="Arial" w:hAnsi="Arial" w:cs="Arial"/>
                <w:sz w:val="18"/>
                <w:szCs w:val="18"/>
              </w:rPr>
              <w:t xml:space="preserve">GENERAL DE EVALUACIÓN Y PROMOCIÓN DE ALUMNOS DE LA UNIVERSIDAD DE 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GUADALAJARA”:</w:t>
            </w:r>
          </w:p>
          <w:p w14:paraId="1C60C80D" w14:textId="77777777" w:rsidR="001E25B8" w:rsidRDefault="001E2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Artículo 27. 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 xml:space="preserve">“Para </w:t>
            </w:r>
            <w:r>
              <w:rPr>
                <w:rFonts w:ascii="Arial" w:hAnsi="Arial" w:cs="Arial"/>
                <w:sz w:val="18"/>
                <w:szCs w:val="18"/>
              </w:rPr>
              <w:t>que el alumno tenga derecho al registro de la calificación en el periodo extraordinario, se requiere:</w:t>
            </w:r>
          </w:p>
          <w:p w14:paraId="47E768B9" w14:textId="77777777" w:rsidR="001E25B8" w:rsidRDefault="001E2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Estar inscrito en el plan de estudios y curso correspondiente.</w:t>
            </w:r>
          </w:p>
          <w:p w14:paraId="13A95E6C" w14:textId="77777777" w:rsidR="001E25B8" w:rsidRDefault="001E2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Haber pagado el arancel y presentar el comprobante correspondiente.</w:t>
            </w:r>
          </w:p>
          <w:p w14:paraId="63980736" w14:textId="77777777" w:rsidR="001E25B8" w:rsidRDefault="001E25B8">
            <w:r>
              <w:rPr>
                <w:rFonts w:ascii="Arial" w:hAnsi="Arial" w:cs="Arial"/>
                <w:sz w:val="18"/>
                <w:szCs w:val="18"/>
              </w:rPr>
              <w:t xml:space="preserve">III. Tener un mínimo de asistencia del 65% a clases y actividades registradas durante el 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curso.”</w:t>
            </w:r>
          </w:p>
        </w:tc>
      </w:tr>
      <w:tr w:rsidR="001E25B8" w14:paraId="02FF531B" w14:textId="77777777" w:rsidTr="000A71CB">
        <w:trPr>
          <w:trHeight w:val="300"/>
        </w:trPr>
        <w:tc>
          <w:tcPr>
            <w:tcW w:w="1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EB7BF6" w14:textId="77777777" w:rsidR="001E25B8" w:rsidRDefault="001E25B8">
            <w:pPr>
              <w:tabs>
                <w:tab w:val="left" w:pos="1027"/>
              </w:tabs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Criterios generales de evaluación:</w:t>
            </w:r>
          </w:p>
        </w:tc>
      </w:tr>
      <w:tr w:rsidR="001E25B8" w14:paraId="3138735F" w14:textId="77777777" w:rsidTr="000A71CB">
        <w:trPr>
          <w:trHeight w:val="300"/>
        </w:trPr>
        <w:tc>
          <w:tcPr>
            <w:tcW w:w="1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A040E" w14:textId="77777777" w:rsidR="00EE4A99" w:rsidRDefault="001E25B8" w:rsidP="00EE4A99">
            <w:pPr>
              <w:tabs>
                <w:tab w:val="left" w:pos="1027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evaluación del curso consistirá en  la entrega de actividades, tareas</w:t>
            </w:r>
            <w:r w:rsidR="00527108">
              <w:rPr>
                <w:rFonts w:ascii="Arial" w:eastAsia="Arial" w:hAnsi="Arial" w:cs="Arial"/>
                <w:sz w:val="18"/>
                <w:szCs w:val="18"/>
              </w:rPr>
              <w:t xml:space="preserve"> y reportes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así como también </w:t>
            </w:r>
            <w:r w:rsidR="00527108">
              <w:rPr>
                <w:rFonts w:ascii="Arial" w:eastAsia="Arial" w:hAnsi="Arial" w:cs="Arial"/>
                <w:sz w:val="18"/>
                <w:szCs w:val="18"/>
              </w:rPr>
              <w:t>de una exposición en equipo de 2</w:t>
            </w:r>
            <w:r w:rsidR="00EE4A99">
              <w:rPr>
                <w:rFonts w:ascii="Arial" w:eastAsia="Arial" w:hAnsi="Arial" w:cs="Arial"/>
                <w:sz w:val="18"/>
                <w:szCs w:val="18"/>
              </w:rPr>
              <w:t xml:space="preserve"> alumnos </w:t>
            </w:r>
            <w:r w:rsidR="00527108">
              <w:rPr>
                <w:rFonts w:ascii="Arial" w:eastAsia="Arial" w:hAnsi="Arial" w:cs="Arial"/>
                <w:sz w:val="18"/>
                <w:szCs w:val="18"/>
              </w:rPr>
              <w:t>sobre el pr</w:t>
            </w:r>
            <w:r w:rsidR="00EE4A99">
              <w:rPr>
                <w:rFonts w:ascii="Arial" w:eastAsia="Arial" w:hAnsi="Arial" w:cs="Arial"/>
                <w:sz w:val="18"/>
                <w:szCs w:val="18"/>
              </w:rPr>
              <w:t>oyecto final</w:t>
            </w:r>
            <w:r w:rsidR="00527108">
              <w:rPr>
                <w:rFonts w:ascii="Arial" w:eastAsia="Arial" w:hAnsi="Arial" w:cs="Arial"/>
                <w:sz w:val="18"/>
                <w:szCs w:val="18"/>
              </w:rPr>
              <w:t xml:space="preserve"> que dese</w:t>
            </w:r>
            <w:r w:rsidR="00EE4A9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527108">
              <w:rPr>
                <w:rFonts w:ascii="Arial" w:eastAsia="Arial" w:hAnsi="Arial" w:cs="Arial"/>
                <w:sz w:val="18"/>
                <w:szCs w:val="18"/>
              </w:rPr>
              <w:t>n desarrollar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60E2A933" w14:textId="77777777" w:rsidR="00EE4A99" w:rsidRDefault="001E25B8" w:rsidP="00EE4A99">
            <w:pPr>
              <w:tabs>
                <w:tab w:val="left" w:pos="1027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 actividades</w:t>
            </w:r>
            <w:r w:rsidR="00EE4A99">
              <w:rPr>
                <w:rFonts w:ascii="Arial" w:eastAsia="Arial" w:hAnsi="Arial" w:cs="Arial"/>
                <w:sz w:val="18"/>
                <w:szCs w:val="18"/>
              </w:rPr>
              <w:t xml:space="preserve">, reportes </w:t>
            </w:r>
            <w:r>
              <w:rPr>
                <w:rFonts w:ascii="Arial" w:eastAsia="Arial" w:hAnsi="Arial" w:cs="Arial"/>
                <w:sz w:val="18"/>
                <w:szCs w:val="18"/>
              </w:rPr>
              <w:t>y tareas solo se contabilizarán si estas fueron entregadas en tiempo (establecido previamente)</w:t>
            </w:r>
            <w:r w:rsidR="00EE4A99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823D1E8" w14:textId="6A73FEC5" w:rsidR="001E25B8" w:rsidRDefault="001E25B8" w:rsidP="00EE4A99">
            <w:pPr>
              <w:tabs>
                <w:tab w:val="left" w:pos="1027"/>
              </w:tabs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 proyecto final deberá ser </w:t>
            </w:r>
            <w:r w:rsidR="00EE4A99">
              <w:rPr>
                <w:rFonts w:ascii="Arial" w:eastAsia="Arial" w:hAnsi="Arial" w:cs="Arial"/>
                <w:sz w:val="18"/>
                <w:szCs w:val="18"/>
              </w:rPr>
              <w:t xml:space="preserve">funcional 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realizado en equipo de máximo </w:t>
            </w:r>
            <w:r w:rsidR="00EE4A99">
              <w:rPr>
                <w:rFonts w:ascii="Arial" w:eastAsia="Arial" w:hAnsi="Arial" w:cs="Arial"/>
                <w:sz w:val="18"/>
                <w:szCs w:val="18"/>
              </w:rPr>
              <w:t>2 personas debe contar con un software de monitoreo (LabVIEW).</w:t>
            </w:r>
          </w:p>
        </w:tc>
      </w:tr>
      <w:tr w:rsidR="001E25B8" w14:paraId="1752042C" w14:textId="77777777" w:rsidTr="000A71CB">
        <w:trPr>
          <w:trHeight w:val="280"/>
        </w:trPr>
        <w:tc>
          <w:tcPr>
            <w:tcW w:w="1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AED5EE" w14:textId="77777777" w:rsidR="001E25B8" w:rsidRDefault="001E25B8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Evidencias o Productos</w:t>
            </w:r>
          </w:p>
        </w:tc>
      </w:tr>
      <w:tr w:rsidR="001E25B8" w14:paraId="047B76BF" w14:textId="77777777" w:rsidTr="000A71CB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76D75D" w14:textId="77777777" w:rsidR="001E25B8" w:rsidRDefault="001E25B8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Evidencia o producto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30DA49" w14:textId="77777777" w:rsidR="001E25B8" w:rsidRDefault="001E25B8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Competencias y saberes involucrados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2F1A5" w14:textId="77777777" w:rsidR="001E25B8" w:rsidRDefault="001E25B8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Contenidos temáticos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6D1996" w14:textId="77777777" w:rsidR="001E25B8" w:rsidRDefault="001E25B8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Ponderación</w:t>
            </w:r>
          </w:p>
        </w:tc>
      </w:tr>
      <w:tr w:rsidR="001E25B8" w14:paraId="530968B1" w14:textId="77777777" w:rsidTr="008E3ED4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BC68E" w14:textId="0C27DD2D" w:rsidR="001E25B8" w:rsidRDefault="00583F56" w:rsidP="00583F56">
            <w:pPr>
              <w:pStyle w:val="Sinespaciado"/>
            </w:pPr>
            <w:r>
              <w:rPr>
                <w:lang w:val="es-ES_tradnl"/>
              </w:rPr>
              <w:t>Reporte de un prototipo de un registrador.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08AB" w14:textId="77777777" w:rsidR="001E25B8" w:rsidRDefault="00B37F1E" w:rsidP="00B37F1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conoce, identifica los tipos de instrumentos de medición</w:t>
            </w:r>
          </w:p>
          <w:p w14:paraId="600D1724" w14:textId="0EBD53BA" w:rsidR="00B37F1E" w:rsidRDefault="00B37F1E" w:rsidP="00B37F1E">
            <w:pPr>
              <w:pStyle w:val="Sinespaciado"/>
            </w:pPr>
            <w:r>
              <w:rPr>
                <w:lang w:val="es-ES_tradnl"/>
              </w:rPr>
              <w:t>El alumno conoce, diseña y construye un instrumento.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4D567" w14:textId="77777777" w:rsidR="00B37F1E" w:rsidRDefault="00B37F1E" w:rsidP="00E33D42">
            <w:pPr>
              <w:pStyle w:val="Sinespaciado"/>
              <w:numPr>
                <w:ilvl w:val="0"/>
                <w:numId w:val="28"/>
              </w:numPr>
            </w:pPr>
            <w:r>
              <w:t>Introducción a los instrumentos y equipos de control.</w:t>
            </w:r>
          </w:p>
          <w:p w14:paraId="6620BD31" w14:textId="2F2564B4" w:rsidR="001E25B8" w:rsidRPr="00B37F1E" w:rsidRDefault="00B37F1E" w:rsidP="00E33D42">
            <w:pPr>
              <w:pStyle w:val="Sinespaciado"/>
              <w:numPr>
                <w:ilvl w:val="0"/>
                <w:numId w:val="28"/>
              </w:numPr>
              <w:rPr>
                <w:rFonts w:eastAsia="Arial"/>
              </w:rPr>
            </w:pPr>
            <w:r>
              <w:t>Instrumentos de medición.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6F59E" w14:textId="6E43E880" w:rsidR="001E25B8" w:rsidRDefault="00B40F7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1E25B8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466318" w14:paraId="0103E52E" w14:textId="77777777" w:rsidTr="00A86FAF">
        <w:trPr>
          <w:trHeight w:val="4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C69CD" w14:textId="68A4F68C" w:rsidR="00466318" w:rsidRDefault="00466318" w:rsidP="00EE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tipo artículo científico  que contiene el estado del arte, la metodología empleada, el desarrollo, resultados obtenidos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 conclusiones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de su práctica donde el alumno muestra la caracterización del instrumento de presión utilizado.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BFC38" w14:textId="0BA75681" w:rsidR="00466318" w:rsidRDefault="00466318" w:rsidP="00A86FA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El alumno conoce </w:t>
            </w:r>
            <w:r w:rsidR="004436BD">
              <w:rPr>
                <w:lang w:val="es-ES_tradnl"/>
              </w:rPr>
              <w:t xml:space="preserve"> y caracteriza los instrumentos para medir presión.</w:t>
            </w:r>
          </w:p>
          <w:p w14:paraId="58B7C05A" w14:textId="5807B921" w:rsidR="00466318" w:rsidRDefault="00466318" w:rsidP="00A86FA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El alumno monitorea </w:t>
            </w:r>
            <w:r w:rsidR="004436BD">
              <w:rPr>
                <w:lang w:val="es-ES_tradnl"/>
              </w:rPr>
              <w:t>presión.</w:t>
            </w:r>
          </w:p>
          <w:p w14:paraId="2193A76E" w14:textId="03FBDEEC" w:rsidR="00466318" w:rsidRDefault="00466318" w:rsidP="00237857">
            <w:pPr>
              <w:pStyle w:val="Sinespaciado"/>
            </w:pPr>
            <w:r>
              <w:rPr>
                <w:lang w:val="es-ES_tradnl"/>
              </w:rPr>
              <w:t>El alumno desarrolla</w:t>
            </w:r>
            <w:r w:rsidR="004436B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interfaces de monitoreo</w:t>
            </w:r>
            <w:r w:rsidR="004436BD">
              <w:rPr>
                <w:lang w:val="es-ES_tradnl"/>
              </w:rPr>
              <w:t xml:space="preserve"> de presión</w:t>
            </w:r>
            <w:r>
              <w:rPr>
                <w:lang w:val="es-ES_tradnl"/>
              </w:rPr>
              <w:t xml:space="preserve"> para usuarios.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AE527" w14:textId="1DA1D2EB" w:rsidR="00466318" w:rsidRDefault="0008450A" w:rsidP="00E33D42">
            <w:pPr>
              <w:pStyle w:val="Sinespaciado"/>
              <w:numPr>
                <w:ilvl w:val="0"/>
                <w:numId w:val="28"/>
              </w:numPr>
            </w:pPr>
            <w:r>
              <w:t>Presión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5D9DE" w14:textId="6924F348" w:rsidR="00466318" w:rsidRDefault="00B40F7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466318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466318" w14:paraId="33E64E06" w14:textId="77777777" w:rsidTr="008E3ED4">
        <w:trPr>
          <w:trHeight w:val="4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CCC9" w14:textId="7EC6CCBD" w:rsidR="00466318" w:rsidRDefault="00466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tipo artículo científico  que contiene el estado del arte, la metodología empleada, el desarrollo, resultados obtenidos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 conclusiones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su práctica donde el alumno muestra la caracterización del instrumento de nivel utilizado.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BF4E8" w14:textId="55EC3D60" w:rsidR="004436BD" w:rsidRDefault="004436BD" w:rsidP="004436B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  y caracteriza los instrumentos para medir nivel.</w:t>
            </w:r>
          </w:p>
          <w:p w14:paraId="706F3F32" w14:textId="67A3EA5A" w:rsidR="004436BD" w:rsidRDefault="004436BD" w:rsidP="004436B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monitorea nivel.</w:t>
            </w:r>
          </w:p>
          <w:p w14:paraId="616C01E7" w14:textId="4C9D1F14" w:rsidR="00466318" w:rsidRDefault="004436BD" w:rsidP="00237857">
            <w:pPr>
              <w:pStyle w:val="Sinespaciado"/>
              <w:rPr>
                <w:rFonts w:eastAsia="Arial"/>
              </w:rPr>
            </w:pPr>
            <w:r>
              <w:rPr>
                <w:lang w:val="es-ES_tradnl"/>
              </w:rPr>
              <w:t xml:space="preserve">El alumno desarrolla </w:t>
            </w:r>
            <w:r w:rsidR="00237857">
              <w:rPr>
                <w:lang w:val="es-ES_tradnl"/>
              </w:rPr>
              <w:t>i</w:t>
            </w:r>
            <w:r>
              <w:rPr>
                <w:lang w:val="es-ES_tradnl"/>
              </w:rPr>
              <w:t>nterfaces de monitoreo de nivel para usuarios.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DEF76" w14:textId="70E1CE12" w:rsidR="00466318" w:rsidRDefault="0008450A" w:rsidP="00E33D42">
            <w:pPr>
              <w:pStyle w:val="Sinespaciado"/>
              <w:numPr>
                <w:ilvl w:val="0"/>
                <w:numId w:val="28"/>
              </w:numPr>
            </w:pPr>
            <w:r>
              <w:t>Nivel.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82EC1" w14:textId="19229644" w:rsidR="00466318" w:rsidRDefault="00B40F7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466318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466318" w14:paraId="18DAA23F" w14:textId="77777777" w:rsidTr="008E3ED4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C0C18" w14:textId="464E361E" w:rsidR="00466318" w:rsidRDefault="0046631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Documento tipo artículo científico  que contiene el estado del arte, la metodología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empleada, el desarrollo, resultados obtenidos y conclusiones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su práctica donde el alumno muestra la caracterización del instrumento de distancia utilizado.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9571F" w14:textId="0672927D" w:rsidR="004436BD" w:rsidRDefault="004436BD" w:rsidP="004436B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El alumno conoce  y caracteriza los instrumentos para medir distancia.</w:t>
            </w:r>
          </w:p>
          <w:p w14:paraId="7680056B" w14:textId="16F63016" w:rsidR="004436BD" w:rsidRDefault="004436BD" w:rsidP="004436B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El alumno monitorea distancia.</w:t>
            </w:r>
          </w:p>
          <w:p w14:paraId="7178B09F" w14:textId="7C7D22D7" w:rsidR="00466318" w:rsidRDefault="004436BD" w:rsidP="00237857">
            <w:pPr>
              <w:pStyle w:val="Sinespaciado"/>
              <w:rPr>
                <w:rFonts w:eastAsia="Arial"/>
              </w:rPr>
            </w:pPr>
            <w:r>
              <w:rPr>
                <w:lang w:val="es-ES_tradnl"/>
              </w:rPr>
              <w:t>El alumno desarrolla interfaces de monitoreo de distancia para usuarios.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BA009" w14:textId="77777777" w:rsidR="0008450A" w:rsidRDefault="0008450A" w:rsidP="00E33D42">
            <w:pPr>
              <w:pStyle w:val="Sinespaciado"/>
              <w:ind w:left="720"/>
            </w:pPr>
          </w:p>
          <w:p w14:paraId="6EFD0ECB" w14:textId="21AB6E85" w:rsidR="00466318" w:rsidRDefault="0008450A" w:rsidP="00E33D42">
            <w:pPr>
              <w:pStyle w:val="Sinespaciado"/>
              <w:numPr>
                <w:ilvl w:val="0"/>
                <w:numId w:val="28"/>
              </w:numPr>
            </w:pPr>
            <w:r>
              <w:t>Distancia</w:t>
            </w:r>
          </w:p>
          <w:p w14:paraId="7D2D6373" w14:textId="77777777" w:rsidR="00466318" w:rsidRDefault="004663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D2D96" w14:textId="09139A03" w:rsidR="00466318" w:rsidRDefault="00B40F7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5</w:t>
            </w:r>
            <w:r w:rsidR="00466318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466318" w14:paraId="00C02A8C" w14:textId="77777777" w:rsidTr="00CB1B11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EFAB2" w14:textId="4F9319CC" w:rsidR="00466318" w:rsidRDefault="00466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Documento tipo artículo científico  que contiene el estado del arte, la metodología empleada, el desarrollo, resultados obtenidos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su práctica donde el alumno muestra la caracterización del instrumento de peso utilizado.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7A49" w14:textId="16E7AB51" w:rsidR="004436BD" w:rsidRDefault="004436BD" w:rsidP="004436B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  y caracteriza los instrumentos para medir peso.</w:t>
            </w:r>
          </w:p>
          <w:p w14:paraId="7D8F31A2" w14:textId="6E26D717" w:rsidR="004436BD" w:rsidRDefault="004436BD" w:rsidP="004436B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monitorea peso.</w:t>
            </w:r>
          </w:p>
          <w:p w14:paraId="06342DCC" w14:textId="39D829B5" w:rsidR="00466318" w:rsidRDefault="004436BD" w:rsidP="00237857">
            <w:pPr>
              <w:pStyle w:val="Sinespaciado"/>
            </w:pPr>
            <w:r>
              <w:rPr>
                <w:lang w:val="es-ES_tradnl"/>
              </w:rPr>
              <w:t>El alumno desarrolla interfaces de monitoreo de peso para usuarios.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DA841" w14:textId="60F74A31" w:rsidR="00466318" w:rsidRDefault="0008450A" w:rsidP="00E33D42">
            <w:pPr>
              <w:pStyle w:val="Sinespaciado"/>
              <w:numPr>
                <w:ilvl w:val="0"/>
                <w:numId w:val="28"/>
              </w:numPr>
            </w:pPr>
            <w:r>
              <w:t>Peso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C817B" w14:textId="63F64993" w:rsidR="00466318" w:rsidRDefault="00B40F7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466318">
              <w:rPr>
                <w:rFonts w:ascii="Arial" w:eastAsia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466318" w14:paraId="718F8ED6" w14:textId="77777777" w:rsidTr="008E3ED4">
        <w:trPr>
          <w:trHeight w:val="6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CEEAF" w14:textId="71A2D0DF" w:rsidR="00466318" w:rsidRDefault="00466318">
            <w:r>
              <w:rPr>
                <w:rFonts w:ascii="Arial" w:hAnsi="Arial" w:cs="Arial"/>
                <w:sz w:val="18"/>
                <w:szCs w:val="18"/>
              </w:rPr>
              <w:t>Documento tipo artículo científico  que contiene el estado del arte, la metodología empleada, el desarrollo, resultados obtenidos y conclusiones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su práctica donde el alumno muestra la caracterización del instrumento de temperatura utilizado.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0EBB4" w14:textId="1CE9F3F6" w:rsidR="004436BD" w:rsidRDefault="004436BD" w:rsidP="004436B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  y caracteriza los instrumentos para medir temperatura.</w:t>
            </w:r>
          </w:p>
          <w:p w14:paraId="752F1501" w14:textId="242B417C" w:rsidR="004436BD" w:rsidRDefault="004436BD" w:rsidP="004436B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monitorea temperatura.</w:t>
            </w:r>
          </w:p>
          <w:p w14:paraId="41CDA7C3" w14:textId="34C4C9C4" w:rsidR="00466318" w:rsidRDefault="004436BD" w:rsidP="00237857">
            <w:pPr>
              <w:pStyle w:val="Sinespaciado"/>
            </w:pPr>
            <w:r>
              <w:rPr>
                <w:lang w:val="es-ES_tradnl"/>
              </w:rPr>
              <w:t>El alumno desarrolla interfaces de monitoreo de temperatura para usuarios.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BCBB4" w14:textId="09E61A3D" w:rsidR="00466318" w:rsidRPr="00E33D42" w:rsidRDefault="0008450A" w:rsidP="00E33D4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3D42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294B5" w14:textId="6FBED867" w:rsidR="00466318" w:rsidRDefault="00B40F7A" w:rsidP="00B40F7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466318">
              <w:rPr>
                <w:rFonts w:ascii="Arial" w:eastAsia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466318" w14:paraId="2A4BABB6" w14:textId="77777777" w:rsidTr="008E3ED4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79297" w14:textId="7CE1F50D" w:rsidR="00466318" w:rsidRDefault="00466318" w:rsidP="004436BD">
            <w:pPr>
              <w:pStyle w:val="Sinespaciado"/>
              <w:rPr>
                <w:rFonts w:eastAsia="Arial"/>
              </w:rPr>
            </w:pPr>
            <w:r>
              <w:t>Documento tipo artículo científico  que contiene el estado del arte, la metodología empleada, el desarrollo, resultados obtenidos y conclusiones</w:t>
            </w:r>
            <w:r>
              <w:rPr>
                <w:lang w:val="es-ES_tradnl"/>
              </w:rPr>
              <w:t xml:space="preserve"> de su práctica donde el alumno muestra la caracterización del instrumento utilizado y el control a lazo abierto aplicado.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B4DA5" w14:textId="41DBAF71" w:rsidR="004436BD" w:rsidRDefault="004436BD" w:rsidP="004436B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  métodos de control a lazo abierto y lo aplica en una variable física.</w:t>
            </w:r>
          </w:p>
          <w:p w14:paraId="725E6524" w14:textId="13FA1430" w:rsidR="004436BD" w:rsidRDefault="004436BD" w:rsidP="004436B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monitorea y utilizar control a lazo abierto para una variable física.</w:t>
            </w:r>
          </w:p>
          <w:p w14:paraId="3F6F8572" w14:textId="29A27DFD" w:rsidR="00466318" w:rsidRDefault="004436BD" w:rsidP="004436BD">
            <w:pPr>
              <w:pStyle w:val="Sinespaciado"/>
              <w:rPr>
                <w:rFonts w:eastAsia="Arial"/>
              </w:rPr>
            </w:pPr>
            <w:r>
              <w:rPr>
                <w:lang w:val="es-ES_tradnl"/>
              </w:rPr>
              <w:t>El alumno desarrolla una interfaces para usuario de monitoreo y control a lazo abierto de una variable física.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79399" w14:textId="77777777" w:rsidR="0008450A" w:rsidRDefault="0008450A" w:rsidP="00E33D42">
            <w:pPr>
              <w:pStyle w:val="Sinespaciado"/>
              <w:numPr>
                <w:ilvl w:val="0"/>
                <w:numId w:val="28"/>
              </w:numPr>
            </w:pPr>
            <w:r>
              <w:t>Control a lazo abierto</w:t>
            </w:r>
          </w:p>
          <w:p w14:paraId="42E9498A" w14:textId="1FA57B5A" w:rsidR="00466318" w:rsidRDefault="00466318" w:rsidP="0008450A">
            <w:pPr>
              <w:pStyle w:val="Sinespaciado"/>
              <w:rPr>
                <w:rFonts w:eastAsia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7051C" w14:textId="752628D2" w:rsidR="00466318" w:rsidRDefault="00B40F7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466318">
              <w:rPr>
                <w:rFonts w:ascii="Arial" w:eastAsia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466318" w14:paraId="4C0727E8" w14:textId="77777777" w:rsidTr="008E3ED4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722DC" w14:textId="57FA7211" w:rsidR="00466318" w:rsidRDefault="00466318" w:rsidP="008E3ED4">
            <w:pPr>
              <w:pStyle w:val="Sinespaciado"/>
              <w:rPr>
                <w:rFonts w:eastAsia="Arial"/>
              </w:rPr>
            </w:pPr>
            <w:r>
              <w:t>Documento tipo artículo científico  que contiene el estado del arte, la metodología empleada, el desarrollo, resultados obtenidos y conclusiones</w:t>
            </w:r>
            <w:r>
              <w:rPr>
                <w:lang w:val="es-ES_tradnl"/>
              </w:rPr>
              <w:t xml:space="preserve"> de su práctica donde el alumno muestra la caracterización del instrumento utilizado y el control a lazo cerrado aplicado.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D0BD6" w14:textId="77F077E7" w:rsidR="00144E58" w:rsidRDefault="00144E58" w:rsidP="00144E58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  métodos de control a lazo cerrado y lo aplica en una variable física.</w:t>
            </w:r>
          </w:p>
          <w:p w14:paraId="370BF2F9" w14:textId="797115FE" w:rsidR="00144E58" w:rsidRDefault="00144E58" w:rsidP="00144E58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monitorea y utilizar control a lazo cerrado para una variable física.</w:t>
            </w:r>
          </w:p>
          <w:p w14:paraId="10D11F2D" w14:textId="67AE8C9C" w:rsidR="00466318" w:rsidRDefault="00144E58" w:rsidP="00237857">
            <w:pPr>
              <w:pStyle w:val="Sinespaciado"/>
              <w:rPr>
                <w:rFonts w:eastAsia="Arial"/>
              </w:rPr>
            </w:pPr>
            <w:r>
              <w:rPr>
                <w:lang w:val="es-ES_tradnl"/>
              </w:rPr>
              <w:t>El alumno desarrolla una interfaces para usuario de monitoreo y control a lazo cerrado de una variable física.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9E89D" w14:textId="77777777" w:rsidR="0008450A" w:rsidRDefault="0008450A" w:rsidP="00E33D42">
            <w:pPr>
              <w:pStyle w:val="Sinespaciado"/>
              <w:numPr>
                <w:ilvl w:val="0"/>
                <w:numId w:val="27"/>
              </w:numPr>
            </w:pPr>
            <w:r>
              <w:t>Control a lazo cerrado</w:t>
            </w:r>
          </w:p>
          <w:p w14:paraId="0EA6625A" w14:textId="6D203E01" w:rsidR="00466318" w:rsidRDefault="00466318" w:rsidP="0008450A">
            <w:pPr>
              <w:pStyle w:val="Sinespaciado"/>
              <w:rPr>
                <w:rFonts w:eastAsia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7CC59" w14:textId="6E508756" w:rsidR="00466318" w:rsidRDefault="00B40F7A" w:rsidP="00B40F7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466318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466318" w14:paraId="760DEDC8" w14:textId="77777777" w:rsidTr="000A71CB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2C440" w14:textId="3FB9A515" w:rsidR="00466318" w:rsidRDefault="00466318" w:rsidP="000A71CB">
            <w:pPr>
              <w:pStyle w:val="Sinespaciado"/>
              <w:rPr>
                <w:rFonts w:eastAsia="Arial"/>
              </w:rPr>
            </w:pPr>
            <w:r>
              <w:t>Documento tipo artículo científico  que contiene el estado del arte, la metodología empleada, el desarrollo, resultados obtenidos y conclusiones</w:t>
            </w:r>
            <w:r>
              <w:rPr>
                <w:lang w:val="es-ES_tradnl"/>
              </w:rPr>
              <w:t xml:space="preserve"> de su práctica donde el alumno muestra la caracterización del instrumento utilizado y módulo de control tipo PID aplicado.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59109F" w14:textId="770428F5" w:rsidR="00144E58" w:rsidRDefault="00144E58" w:rsidP="00144E58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conoce  métodos de control PID y lo aplica en una variable física.</w:t>
            </w:r>
          </w:p>
          <w:p w14:paraId="7EDF4F37" w14:textId="674D254D" w:rsidR="00144E58" w:rsidRDefault="00144E58" w:rsidP="00144E58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alumno monitorea y utilizar control PID para una variable física.</w:t>
            </w:r>
          </w:p>
          <w:p w14:paraId="1E7FA458" w14:textId="52CEAC28" w:rsidR="00466318" w:rsidRDefault="00144E58" w:rsidP="00144E58">
            <w:pPr>
              <w:pStyle w:val="Sinespaciado"/>
              <w:rPr>
                <w:rFonts w:eastAsia="Arial"/>
              </w:rPr>
            </w:pPr>
            <w:r>
              <w:rPr>
                <w:lang w:val="es-ES_tradnl"/>
              </w:rPr>
              <w:t>El alumno desarrolla una interfaces para usuario de monitoreo y control PID de una variable física.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80406" w14:textId="08F7A4A0" w:rsidR="00466318" w:rsidRDefault="0008450A" w:rsidP="00E33D42">
            <w:pPr>
              <w:pStyle w:val="Sinespaciado"/>
              <w:numPr>
                <w:ilvl w:val="0"/>
                <w:numId w:val="27"/>
              </w:numPr>
              <w:rPr>
                <w:rFonts w:eastAsia="Arial"/>
              </w:rPr>
            </w:pPr>
            <w:r>
              <w:t>Control P, PI, PD, PID con LabVIEW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F4B06" w14:textId="6111E0EE" w:rsidR="00466318" w:rsidRDefault="00B40F7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 w:rsidR="00466318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466318" w14:paraId="77595C35" w14:textId="77777777" w:rsidTr="000A71CB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8123D" w14:textId="1DAC4B3A" w:rsidR="00466318" w:rsidRDefault="00466318" w:rsidP="008E3ED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Examen teórico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1606B" w14:textId="77777777" w:rsidR="00237857" w:rsidRDefault="00237857" w:rsidP="00237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Identifica y organiza la información que se requiere para resolver un problema. </w:t>
            </w:r>
          </w:p>
          <w:p w14:paraId="269055F3" w14:textId="5D8C9AFF" w:rsidR="00466318" w:rsidRDefault="00237857" w:rsidP="002378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Discrimina y analiza información relevante.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0779D" w14:textId="77777777" w:rsidR="0008450A" w:rsidRPr="0077027E" w:rsidRDefault="0008450A" w:rsidP="0008450A">
            <w:pPr>
              <w:pStyle w:val="Sinespaciado"/>
            </w:pPr>
            <w:r w:rsidRPr="00A72B70">
              <w:rPr>
                <w:rFonts w:eastAsia="Arial"/>
                <w:lang w:val="es-ES_tradnl"/>
              </w:rPr>
              <w:t>Características de los instrumentos</w:t>
            </w:r>
          </w:p>
          <w:p w14:paraId="5919A7B6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>
              <w:t>Adquisición de datos.</w:t>
            </w:r>
          </w:p>
          <w:p w14:paraId="4843DD9D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Campo de medida (Rango).</w:t>
            </w:r>
          </w:p>
          <w:p w14:paraId="6E99AA79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Alcance</w:t>
            </w:r>
          </w:p>
          <w:p w14:paraId="182DC704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Resolución</w:t>
            </w:r>
          </w:p>
          <w:p w14:paraId="2F389CE0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Errores</w:t>
            </w:r>
          </w:p>
          <w:p w14:paraId="29E70E99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Error absoluto</w:t>
            </w:r>
          </w:p>
          <w:p w14:paraId="2027D987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lastRenderedPageBreak/>
              <w:t>Error relativo</w:t>
            </w:r>
          </w:p>
          <w:p w14:paraId="33D0D0A2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Error relativo porcentual</w:t>
            </w:r>
          </w:p>
          <w:p w14:paraId="6CE0A05B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Exactitud</w:t>
            </w:r>
          </w:p>
          <w:p w14:paraId="0074A42B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 xml:space="preserve">Precisión </w:t>
            </w:r>
          </w:p>
          <w:p w14:paraId="15CAC8AF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Zona muerta</w:t>
            </w:r>
          </w:p>
          <w:p w14:paraId="1F81AADC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Sensibilidad</w:t>
            </w:r>
          </w:p>
          <w:p w14:paraId="4C846B43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Histéresis</w:t>
            </w:r>
          </w:p>
          <w:p w14:paraId="0F13C76A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Otros términos</w:t>
            </w:r>
          </w:p>
          <w:p w14:paraId="04D5F61E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Clases de instrumentos</w:t>
            </w:r>
          </w:p>
          <w:p w14:paraId="1F4F90C0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En función del instrumento</w:t>
            </w:r>
          </w:p>
          <w:p w14:paraId="4A70E3E6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En función de la variable de proceso.</w:t>
            </w:r>
          </w:p>
          <w:p w14:paraId="67E3D9B3" w14:textId="77777777" w:rsidR="0008450A" w:rsidRPr="00A72B70" w:rsidRDefault="0008450A" w:rsidP="0008450A">
            <w:pPr>
              <w:pStyle w:val="Sinespaciado"/>
              <w:numPr>
                <w:ilvl w:val="0"/>
                <w:numId w:val="24"/>
              </w:numPr>
            </w:pPr>
            <w:r w:rsidRPr="00A72B70">
              <w:t>Código de identificación de instrumentos</w:t>
            </w:r>
            <w:r>
              <w:t xml:space="preserve"> (ISA)</w:t>
            </w:r>
            <w:r w:rsidRPr="00A72B70">
              <w:t>.</w:t>
            </w:r>
          </w:p>
          <w:p w14:paraId="513E35BD" w14:textId="77777777" w:rsidR="0008450A" w:rsidRPr="0008450A" w:rsidRDefault="0008450A" w:rsidP="0008450A">
            <w:pPr>
              <w:pStyle w:val="Sinespaciado"/>
            </w:pPr>
          </w:p>
          <w:p w14:paraId="7CD8EAE1" w14:textId="77777777" w:rsidR="0008450A" w:rsidRDefault="0008450A" w:rsidP="0008450A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Variables físicas </w:t>
            </w:r>
          </w:p>
          <w:p w14:paraId="28B7A723" w14:textId="77777777" w:rsidR="0008450A" w:rsidRPr="0008450A" w:rsidRDefault="0008450A" w:rsidP="0008450A">
            <w:pPr>
              <w:pStyle w:val="Sinespaciado"/>
              <w:numPr>
                <w:ilvl w:val="0"/>
                <w:numId w:val="25"/>
              </w:numPr>
            </w:pPr>
            <w:r w:rsidRPr="0008450A">
              <w:t>Presión</w:t>
            </w:r>
          </w:p>
          <w:p w14:paraId="2893A4AF" w14:textId="77777777" w:rsidR="0008450A" w:rsidRPr="0008450A" w:rsidRDefault="0008450A" w:rsidP="0008450A">
            <w:pPr>
              <w:pStyle w:val="Sinespaciado"/>
              <w:numPr>
                <w:ilvl w:val="0"/>
                <w:numId w:val="25"/>
              </w:numPr>
            </w:pPr>
            <w:r w:rsidRPr="0008450A">
              <w:t>Nivel</w:t>
            </w:r>
          </w:p>
          <w:p w14:paraId="4321A58A" w14:textId="77777777" w:rsidR="0008450A" w:rsidRPr="0008450A" w:rsidRDefault="0008450A" w:rsidP="0008450A">
            <w:pPr>
              <w:pStyle w:val="Sinespaciado"/>
              <w:numPr>
                <w:ilvl w:val="0"/>
                <w:numId w:val="25"/>
              </w:numPr>
            </w:pPr>
            <w:r w:rsidRPr="0008450A">
              <w:t>Distancia</w:t>
            </w:r>
          </w:p>
          <w:p w14:paraId="7CD88269" w14:textId="77777777" w:rsidR="0008450A" w:rsidRPr="0008450A" w:rsidRDefault="0008450A" w:rsidP="0008450A">
            <w:pPr>
              <w:pStyle w:val="Sinespaciado"/>
              <w:numPr>
                <w:ilvl w:val="0"/>
                <w:numId w:val="25"/>
              </w:numPr>
            </w:pPr>
            <w:r w:rsidRPr="0008450A">
              <w:t>Peso</w:t>
            </w:r>
          </w:p>
          <w:p w14:paraId="190FE9D6" w14:textId="77777777" w:rsidR="0008450A" w:rsidRPr="0008450A" w:rsidRDefault="0008450A" w:rsidP="0008450A">
            <w:pPr>
              <w:pStyle w:val="Sinespaciado"/>
              <w:numPr>
                <w:ilvl w:val="0"/>
                <w:numId w:val="25"/>
              </w:numPr>
            </w:pPr>
            <w:r w:rsidRPr="0008450A">
              <w:t>Temperatura</w:t>
            </w:r>
          </w:p>
          <w:p w14:paraId="128A7B9B" w14:textId="77777777" w:rsidR="0008450A" w:rsidRPr="0008450A" w:rsidRDefault="0008450A" w:rsidP="0008450A">
            <w:pPr>
              <w:pStyle w:val="Sinespaciado"/>
              <w:numPr>
                <w:ilvl w:val="0"/>
                <w:numId w:val="25"/>
              </w:numPr>
            </w:pPr>
            <w:r w:rsidRPr="0008450A">
              <w:t xml:space="preserve">Otras variables </w:t>
            </w:r>
          </w:p>
          <w:p w14:paraId="09FB05EA" w14:textId="77777777" w:rsidR="00466318" w:rsidRDefault="00466318" w:rsidP="0008450A">
            <w:pPr>
              <w:pStyle w:val="Sinespaciado"/>
              <w:rPr>
                <w:rFonts w:eastAsia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E9C26" w14:textId="05EEEC3F" w:rsidR="00466318" w:rsidRDefault="00B40F7A">
            <w:pPr>
              <w:jc w:val="center"/>
            </w:pPr>
            <w:r>
              <w:lastRenderedPageBreak/>
              <w:t>10%</w:t>
            </w:r>
          </w:p>
        </w:tc>
      </w:tr>
      <w:tr w:rsidR="00466318" w14:paraId="240DED03" w14:textId="77777777" w:rsidTr="000A71CB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34794" w14:textId="7344DE65" w:rsidR="00466318" w:rsidRDefault="0046631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Examen práctico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34AF2" w14:textId="77777777" w:rsidR="00237857" w:rsidRDefault="00237857" w:rsidP="00237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Identifica y organiza la información que se requiere para resolver un problema. </w:t>
            </w:r>
          </w:p>
          <w:p w14:paraId="5C4DC903" w14:textId="19CEE3BC" w:rsidR="00466318" w:rsidRDefault="00237857" w:rsidP="002378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Discrimina y analiza información relevante.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E7423" w14:textId="77777777" w:rsidR="00B40F7A" w:rsidRDefault="00B40F7A" w:rsidP="00B40F7A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Instrumentación virtual y control </w:t>
            </w:r>
          </w:p>
          <w:p w14:paraId="1EFA44A6" w14:textId="77777777" w:rsidR="00B40F7A" w:rsidRDefault="00B40F7A" w:rsidP="00B40F7A">
            <w:pPr>
              <w:pStyle w:val="Sinespaciado"/>
              <w:numPr>
                <w:ilvl w:val="0"/>
                <w:numId w:val="26"/>
              </w:numPr>
            </w:pPr>
            <w:r>
              <w:t>Control a lazo abierto</w:t>
            </w:r>
          </w:p>
          <w:p w14:paraId="0228574B" w14:textId="77777777" w:rsidR="00B40F7A" w:rsidRDefault="00B40F7A" w:rsidP="00B40F7A">
            <w:pPr>
              <w:pStyle w:val="Sinespaciado"/>
              <w:numPr>
                <w:ilvl w:val="0"/>
                <w:numId w:val="26"/>
              </w:numPr>
            </w:pPr>
            <w:r>
              <w:t>Control a lazo cerrado</w:t>
            </w:r>
          </w:p>
          <w:p w14:paraId="48DB6591" w14:textId="60A99A8E" w:rsidR="00466318" w:rsidRDefault="00B40F7A" w:rsidP="00B40F7A">
            <w:pPr>
              <w:pStyle w:val="Sinespaciado"/>
              <w:numPr>
                <w:ilvl w:val="0"/>
                <w:numId w:val="26"/>
              </w:numPr>
              <w:rPr>
                <w:rFonts w:eastAsia="Arial"/>
              </w:rPr>
            </w:pPr>
            <w:r>
              <w:t>Control P, PI, PD, PID con LabVIEW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456AD" w14:textId="39E9E1F0" w:rsidR="00466318" w:rsidRDefault="00B40F7A">
            <w:pPr>
              <w:jc w:val="center"/>
            </w:pPr>
            <w:r>
              <w:t>10%</w:t>
            </w:r>
          </w:p>
        </w:tc>
      </w:tr>
    </w:tbl>
    <w:p w14:paraId="1AE249AF" w14:textId="77777777" w:rsidR="004D33E4" w:rsidRDefault="004D33E4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W w:w="13755" w:type="dxa"/>
        <w:tblInd w:w="284" w:type="dxa"/>
        <w:tblBorders>
          <w:top w:val="single" w:sz="4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4114"/>
        <w:gridCol w:w="1986"/>
      </w:tblGrid>
      <w:tr w:rsidR="001E25B8" w14:paraId="4FD94E43" w14:textId="77777777" w:rsidTr="00CA7ED5">
        <w:trPr>
          <w:trHeight w:val="180"/>
        </w:trPr>
        <w:tc>
          <w:tcPr>
            <w:tcW w:w="1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45C668" w14:textId="77777777" w:rsidR="001E25B8" w:rsidRDefault="001E25B8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Producto final</w:t>
            </w:r>
          </w:p>
        </w:tc>
      </w:tr>
      <w:tr w:rsidR="001E25B8" w14:paraId="6EF20A92" w14:textId="77777777" w:rsidTr="00CA7ED5">
        <w:trPr>
          <w:trHeight w:val="4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9C3FF2" w14:textId="77777777" w:rsidR="001E25B8" w:rsidRDefault="001E25B8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4E1E6D" w14:textId="77777777" w:rsidR="001E25B8" w:rsidRDefault="001E25B8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Evaluación</w:t>
            </w:r>
          </w:p>
        </w:tc>
      </w:tr>
      <w:tr w:rsidR="001E25B8" w14:paraId="14EED0A7" w14:textId="77777777" w:rsidTr="00CA7ED5">
        <w:trPr>
          <w:trHeight w:val="4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8C6E1C" w14:textId="7A27247A" w:rsidR="001E25B8" w:rsidRPr="00191FBC" w:rsidRDefault="001E25B8" w:rsidP="00191FBC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Título: </w:t>
            </w:r>
            <w:r w:rsidR="00191FBC">
              <w:rPr>
                <w:rFonts w:ascii="Arial" w:eastAsia="Arial" w:hAnsi="Arial" w:cs="Arial"/>
                <w:sz w:val="18"/>
                <w:szCs w:val="18"/>
                <w:lang w:val="es-ES_tradnl"/>
              </w:rPr>
              <w:t>Proyecto de monitoreo y control de variables físicas.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6917BD" w14:textId="77777777" w:rsidR="001E25B8" w:rsidRDefault="001E25B8">
            <w:pPr>
              <w:pStyle w:val="Normal1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Criterios de fondo:</w:t>
            </w:r>
          </w:p>
          <w:p w14:paraId="2EC09942" w14:textId="05A36B43" w:rsidR="001E25B8" w:rsidRDefault="00191FB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 entregar un prototipo funcional</w:t>
            </w:r>
            <w:r w:rsidR="000A71CB">
              <w:rPr>
                <w:rFonts w:ascii="Arial" w:hAnsi="Arial" w:cs="Arial"/>
                <w:sz w:val="18"/>
                <w:szCs w:val="18"/>
              </w:rPr>
              <w:t xml:space="preserve"> donde caracterice </w:t>
            </w:r>
            <w:r w:rsidR="00CF624E">
              <w:rPr>
                <w:rFonts w:ascii="Arial" w:hAnsi="Arial" w:cs="Arial"/>
                <w:sz w:val="18"/>
                <w:szCs w:val="18"/>
              </w:rPr>
              <w:t>los instrumentos utilizados y aplique un método de control, el monitoreo desarrollado en LabVIEW.</w:t>
            </w:r>
          </w:p>
          <w:p w14:paraId="5EB87876" w14:textId="5E5AA3DC" w:rsidR="001E25B8" w:rsidRDefault="001E25B8" w:rsidP="00F52274">
            <w:pPr>
              <w:suppressAutoHyphens w:val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Criterios de forma: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24E">
              <w:rPr>
                <w:rFonts w:ascii="Arial" w:hAnsi="Arial" w:cs="Arial"/>
                <w:sz w:val="18"/>
                <w:szCs w:val="18"/>
              </w:rPr>
              <w:t>Se debe entregar un documento tipo artículo científico</w:t>
            </w:r>
            <w:r w:rsidR="00CF624E">
              <w:rPr>
                <w:rFonts w:ascii="Arial" w:eastAsia="Arial" w:hAnsi="Arial" w:cs="Arial"/>
                <w:bCs/>
                <w:sz w:val="18"/>
                <w:szCs w:val="18"/>
              </w:rPr>
              <w:t xml:space="preserve"> (cada académico podrá optar por entrega en electrónico</w:t>
            </w:r>
            <w:r w:rsidR="00F52274">
              <w:rPr>
                <w:rFonts w:ascii="Arial" w:eastAsia="Arial" w:hAnsi="Arial" w:cs="Arial"/>
                <w:bCs/>
                <w:sz w:val="18"/>
                <w:szCs w:val="18"/>
              </w:rPr>
              <w:t xml:space="preserve"> o impreso</w:t>
            </w:r>
            <w:r w:rsidR="00CF624E">
              <w:rPr>
                <w:rFonts w:ascii="Arial" w:eastAsia="Arial" w:hAnsi="Arial" w:cs="Arial"/>
                <w:bCs/>
                <w:sz w:val="18"/>
                <w:szCs w:val="18"/>
              </w:rPr>
              <w:t xml:space="preserve">), que deberán seguir los </w:t>
            </w:r>
            <w:r w:rsidR="00CF624E">
              <w:rPr>
                <w:rFonts w:ascii="Arial" w:eastAsia="Arial" w:hAnsi="Arial" w:cs="Arial"/>
                <w:bCs/>
                <w:sz w:val="18"/>
                <w:szCs w:val="18"/>
              </w:rPr>
              <w:lastRenderedPageBreak/>
              <w:t>lineamientos básicos (más</w:t>
            </w:r>
            <w:r w:rsidR="00F52274">
              <w:rPr>
                <w:rFonts w:ascii="Arial" w:eastAsia="Arial" w:hAnsi="Arial" w:cs="Arial"/>
                <w:bCs/>
                <w:sz w:val="18"/>
                <w:szCs w:val="18"/>
              </w:rPr>
              <w:t xml:space="preserve"> los específicos por cada académico si este así lo solicita</w:t>
            </w:r>
            <w:r w:rsidR="00CF624E">
              <w:rPr>
                <w:rFonts w:ascii="Arial" w:eastAsia="Arial" w:hAnsi="Arial" w:cs="Arial"/>
                <w:bCs/>
                <w:sz w:val="18"/>
                <w:szCs w:val="18"/>
              </w:rPr>
              <w:t>).</w:t>
            </w:r>
            <w:r w:rsidR="00F52274"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5F22127" w14:textId="77777777" w:rsidR="001E25B8" w:rsidRDefault="001E25B8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Ponderación</w:t>
            </w:r>
          </w:p>
        </w:tc>
      </w:tr>
      <w:tr w:rsidR="001E25B8" w14:paraId="70F4BA02" w14:textId="77777777" w:rsidTr="00CA7ED5">
        <w:trPr>
          <w:trHeight w:val="4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C75755" w14:textId="02A4E00F" w:rsidR="001E25B8" w:rsidRPr="00191FBC" w:rsidRDefault="001E25B8" w:rsidP="00191FBC">
            <w:pPr>
              <w:pStyle w:val="Sinespaciado"/>
              <w:rPr>
                <w:lang w:val="es-ES_tradnl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Objetivo: </w:t>
            </w:r>
            <w:r w:rsidR="00191FBC">
              <w:t xml:space="preserve">Seleccionar y caracterizar diferentes </w:t>
            </w:r>
            <w:r w:rsidR="00191FBC" w:rsidRPr="00123704">
              <w:t>instrumentos para el monitoreo</w:t>
            </w:r>
            <w:r w:rsidR="00191FBC">
              <w:t xml:space="preserve"> y control de dos variables físicas.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6E285B" w14:textId="77777777" w:rsidR="001E25B8" w:rsidRDefault="001E25B8">
            <w:pPr>
              <w:rPr>
                <w:lang w:eastAsia="es-E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EE1AE" w14:textId="77777777" w:rsidR="001E25B8" w:rsidRDefault="001E25B8">
            <w:pPr>
              <w:pStyle w:val="Normal1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30 %</w:t>
            </w:r>
          </w:p>
        </w:tc>
      </w:tr>
      <w:tr w:rsidR="001E25B8" w14:paraId="40F89E07" w14:textId="77777777" w:rsidTr="00CA7ED5">
        <w:trPr>
          <w:trHeight w:val="32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14:paraId="64CBB208" w14:textId="68AB8097" w:rsidR="00191FBC" w:rsidRDefault="00EE4A99" w:rsidP="00191FB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  <w:r w:rsidR="001E25B8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 w:rsidR="00191FBC">
              <w:rPr>
                <w:rFonts w:ascii="Arial" w:hAnsi="Arial" w:cs="Arial"/>
                <w:sz w:val="18"/>
                <w:szCs w:val="18"/>
              </w:rPr>
              <w:t>Se debe entregar un documento tipo artículo científico  que contiene el estado del arte, la metodología empleada, el desarrollo, resultados obtenidos y conclusiones de la caracterización y funcionamiento de un prototipo de planta.</w:t>
            </w:r>
          </w:p>
          <w:p w14:paraId="7790E1D9" w14:textId="0A343EFF" w:rsidR="001E25B8" w:rsidRDefault="001E25B8" w:rsidP="00191FBC"/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353D18" w14:textId="77777777" w:rsidR="001E25B8" w:rsidRDefault="001E25B8">
            <w:pPr>
              <w:rPr>
                <w:lang w:eastAsia="es-E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756D8D" w14:textId="77777777" w:rsidR="001E25B8" w:rsidRDefault="001E25B8">
            <w:pPr>
              <w:rPr>
                <w:b/>
                <w:lang w:eastAsia="es-ES"/>
              </w:rPr>
            </w:pPr>
          </w:p>
        </w:tc>
      </w:tr>
    </w:tbl>
    <w:p w14:paraId="032F6C26" w14:textId="564D25AF" w:rsidR="001E25B8" w:rsidRDefault="001E25B8" w:rsidP="00CA7ED5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454"/>
        <w:gridCol w:w="7311"/>
        <w:gridCol w:w="1985"/>
      </w:tblGrid>
      <w:tr w:rsidR="006657F3" w:rsidRPr="00BD63F2" w14:paraId="5F978625" w14:textId="77777777" w:rsidTr="006657F3">
        <w:trPr>
          <w:trHeight w:val="311"/>
        </w:trPr>
        <w:tc>
          <w:tcPr>
            <w:tcW w:w="13750" w:type="dxa"/>
            <w:gridSpan w:val="3"/>
            <w:shd w:val="clear" w:color="auto" w:fill="D9D9D9" w:themeFill="background1" w:themeFillShade="D9"/>
          </w:tcPr>
          <w:p w14:paraId="219B584F" w14:textId="77777777" w:rsidR="006657F3" w:rsidRPr="00BD63F2" w:rsidRDefault="006657F3" w:rsidP="006657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Otros criterios</w:t>
            </w:r>
          </w:p>
        </w:tc>
      </w:tr>
      <w:tr w:rsidR="006657F3" w:rsidRPr="00BD63F2" w14:paraId="13D246FF" w14:textId="77777777" w:rsidTr="006657F3">
        <w:trPr>
          <w:trHeight w:val="340"/>
        </w:trPr>
        <w:tc>
          <w:tcPr>
            <w:tcW w:w="4454" w:type="dxa"/>
            <w:shd w:val="clear" w:color="auto" w:fill="F2F2F2" w:themeFill="background1" w:themeFillShade="F2"/>
          </w:tcPr>
          <w:p w14:paraId="5302232A" w14:textId="77777777" w:rsidR="006657F3" w:rsidRPr="00BD63F2" w:rsidRDefault="006657F3" w:rsidP="00665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Criterio</w:t>
            </w:r>
          </w:p>
        </w:tc>
        <w:tc>
          <w:tcPr>
            <w:tcW w:w="7311" w:type="dxa"/>
            <w:shd w:val="clear" w:color="auto" w:fill="F2F2F2" w:themeFill="background1" w:themeFillShade="F2"/>
          </w:tcPr>
          <w:p w14:paraId="140BE76A" w14:textId="77777777" w:rsidR="006657F3" w:rsidRPr="00BD63F2" w:rsidRDefault="006657F3" w:rsidP="00665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7B9893A" w14:textId="77777777" w:rsidR="006657F3" w:rsidRPr="00BD63F2" w:rsidRDefault="006657F3" w:rsidP="006657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6657F3" w:rsidRPr="00BD63F2" w14:paraId="220A2E03" w14:textId="77777777" w:rsidTr="006657F3">
        <w:trPr>
          <w:trHeight w:val="340"/>
        </w:trPr>
        <w:tc>
          <w:tcPr>
            <w:tcW w:w="4454" w:type="dxa"/>
          </w:tcPr>
          <w:p w14:paraId="04FA5EB6" w14:textId="77777777" w:rsidR="006657F3" w:rsidRPr="00E73674" w:rsidRDefault="006657F3" w:rsidP="00665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Participación en clase </w:t>
            </w:r>
          </w:p>
        </w:tc>
        <w:tc>
          <w:tcPr>
            <w:tcW w:w="7311" w:type="dxa"/>
          </w:tcPr>
          <w:p w14:paraId="141016D4" w14:textId="77777777" w:rsidR="006657F3" w:rsidRPr="00E73674" w:rsidRDefault="006657F3" w:rsidP="00665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Participación activa e interés de las intervenciones.</w:t>
            </w:r>
          </w:p>
        </w:tc>
        <w:tc>
          <w:tcPr>
            <w:tcW w:w="1985" w:type="dxa"/>
            <w:vAlign w:val="center"/>
          </w:tcPr>
          <w:p w14:paraId="48488B06" w14:textId="77777777" w:rsidR="006657F3" w:rsidRPr="005A6DB1" w:rsidRDefault="006657F3" w:rsidP="0066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0 </w:t>
            </w: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</w:tbl>
    <w:p w14:paraId="565A1E9E" w14:textId="77777777" w:rsidR="006657F3" w:rsidRDefault="006657F3" w:rsidP="00CA7ED5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61"/>
        <w:gridCol w:w="3775"/>
        <w:gridCol w:w="3544"/>
        <w:gridCol w:w="3827"/>
      </w:tblGrid>
      <w:tr w:rsidR="008750BD" w14:paraId="2B3109BA" w14:textId="77777777" w:rsidTr="008750BD">
        <w:trPr>
          <w:trHeight w:val="300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4CBE65" w14:textId="77777777" w:rsidR="008750BD" w:rsidRPr="008750BD" w:rsidRDefault="008750BD" w:rsidP="008750BD">
            <w:pPr>
              <w:pStyle w:val="Normal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50BD">
              <w:rPr>
                <w:rFonts w:ascii="Arial" w:eastAsia="Arial" w:hAnsi="Arial" w:cs="Arial"/>
                <w:b/>
                <w:sz w:val="22"/>
                <w:szCs w:val="22"/>
              </w:rPr>
              <w:t>6. REFERENCIAS Y APOYOS</w:t>
            </w:r>
          </w:p>
        </w:tc>
      </w:tr>
      <w:tr w:rsidR="008750BD" w14:paraId="540DA728" w14:textId="77777777" w:rsidTr="008750BD">
        <w:trPr>
          <w:trHeight w:val="300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4EE0AA" w14:textId="77777777" w:rsidR="008750BD" w:rsidRPr="008750BD" w:rsidRDefault="008750BD" w:rsidP="008750BD">
            <w:pPr>
              <w:pStyle w:val="Normal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50BD">
              <w:rPr>
                <w:rFonts w:ascii="Arial" w:eastAsia="Arial" w:hAnsi="Arial" w:cs="Arial"/>
                <w:b/>
                <w:sz w:val="22"/>
                <w:szCs w:val="22"/>
              </w:rPr>
              <w:t>Referencias bibliográficas</w:t>
            </w:r>
          </w:p>
        </w:tc>
      </w:tr>
      <w:tr w:rsidR="008750BD" w14:paraId="6CACDB26" w14:textId="77777777" w:rsidTr="008750BD">
        <w:trPr>
          <w:trHeight w:val="300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29BB9" w14:textId="77777777" w:rsidR="008750BD" w:rsidRPr="008750BD" w:rsidRDefault="008750BD" w:rsidP="008750BD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750BD">
              <w:rPr>
                <w:rFonts w:ascii="Arial" w:eastAsia="Arial" w:hAnsi="Arial" w:cs="Arial"/>
                <w:b/>
                <w:sz w:val="18"/>
                <w:szCs w:val="18"/>
              </w:rPr>
              <w:t>Referencias básicas</w:t>
            </w:r>
          </w:p>
        </w:tc>
      </w:tr>
      <w:tr w:rsidR="008750BD" w14:paraId="0525CD36" w14:textId="77777777" w:rsidTr="008750BD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8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043EE" w14:textId="77777777" w:rsidR="008750BD" w:rsidRPr="008750BD" w:rsidRDefault="008750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50BD">
              <w:rPr>
                <w:rFonts w:ascii="Arial" w:hAnsi="Arial" w:cs="Arial"/>
                <w:b/>
                <w:sz w:val="18"/>
                <w:szCs w:val="18"/>
              </w:rPr>
              <w:t>Autor (Apellido, Nombre)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D65C" w14:textId="77777777" w:rsidR="008750BD" w:rsidRPr="008750BD" w:rsidRDefault="008750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50BD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332E" w14:textId="77777777" w:rsidR="008750BD" w:rsidRPr="008750BD" w:rsidRDefault="008750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50BD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488B" w14:textId="77777777" w:rsidR="008750BD" w:rsidRPr="008750BD" w:rsidRDefault="008750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50BD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FEB9" w14:textId="77777777" w:rsidR="008750BD" w:rsidRPr="008750BD" w:rsidRDefault="008750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50BD">
              <w:rPr>
                <w:rFonts w:ascii="Arial" w:hAnsi="Arial" w:cs="Arial"/>
                <w:b/>
                <w:sz w:val="18"/>
                <w:szCs w:val="18"/>
              </w:rPr>
              <w:t>Enlace o biblioteca virtual donde esté disponible (en su caso)</w:t>
            </w:r>
          </w:p>
        </w:tc>
      </w:tr>
      <w:tr w:rsidR="008750BD" w14:paraId="494F41E2" w14:textId="77777777" w:rsidTr="008750BD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8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E4778" w14:textId="0790581D" w:rsidR="008750BD" w:rsidRPr="008750BD" w:rsidRDefault="001E58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CREUS, Antonio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7892" w14:textId="3311982D" w:rsidR="008750BD" w:rsidRPr="008750BD" w:rsidRDefault="008750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50BD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A17EE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58CC" w14:textId="55DC295A" w:rsidR="008750BD" w:rsidRPr="008750BD" w:rsidRDefault="001E58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Instrumentación industrial </w:t>
            </w:r>
            <w:r w:rsidR="00A17EEC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ª ed.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6932" w14:textId="7FBA6F73" w:rsidR="008750BD" w:rsidRPr="008750BD" w:rsidRDefault="001E58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Alfaomega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69F8" w14:textId="77777777" w:rsidR="008750BD" w:rsidRPr="008750BD" w:rsidRDefault="008750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50BD" w:rsidRPr="00A17EEC" w14:paraId="600E744A" w14:textId="77777777" w:rsidTr="00A17EEC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8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F5F6F" w14:textId="1B4C8300" w:rsidR="008750BD" w:rsidRPr="008750BD" w:rsidRDefault="00A17E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William Bolton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11D" w14:textId="64069C8D" w:rsidR="008750BD" w:rsidRPr="008750BD" w:rsidRDefault="00A17E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13CA" w14:textId="174AC553" w:rsidR="008750BD" w:rsidRPr="00A17EEC" w:rsidRDefault="00A17E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7EEC">
              <w:rPr>
                <w:rFonts w:ascii="Arial" w:hAnsi="Arial" w:cs="Arial"/>
                <w:b/>
                <w:sz w:val="18"/>
                <w:szCs w:val="18"/>
                <w:lang w:val="en-US"/>
              </w:rPr>
              <w:t>Instrumentation and control systems 3r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 ed.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1428" w14:textId="70FC045D" w:rsidR="008750BD" w:rsidRPr="00A17EEC" w:rsidRDefault="00A17E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ELSEVIER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3254" w14:textId="77777777" w:rsidR="008750BD" w:rsidRPr="00A17EEC" w:rsidRDefault="008750B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750BD" w14:paraId="44401C96" w14:textId="77777777" w:rsidTr="008750BD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8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AFF47" w14:textId="77777777" w:rsidR="008750BD" w:rsidRPr="008750BD" w:rsidRDefault="008750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0BD">
              <w:rPr>
                <w:rFonts w:ascii="Arial" w:hAnsi="Arial" w:cs="Arial"/>
                <w:b/>
                <w:sz w:val="18"/>
                <w:szCs w:val="18"/>
              </w:rPr>
              <w:t>Referencias complementarias</w:t>
            </w:r>
          </w:p>
        </w:tc>
      </w:tr>
      <w:tr w:rsidR="008750BD" w:rsidRPr="00591E56" w14:paraId="06634FBB" w14:textId="77777777" w:rsidTr="00591E56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8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57F81" w14:textId="6B39DAEE" w:rsidR="008750BD" w:rsidRPr="008750BD" w:rsidRDefault="00591E5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William C. Dunn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6FFA" w14:textId="2590D253" w:rsidR="008750BD" w:rsidRPr="008750BD" w:rsidRDefault="008750B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83D1" w14:textId="2B91DCAB" w:rsidR="008750BD" w:rsidRPr="008750BD" w:rsidRDefault="00591E5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Fundamentals of industrial instrumentation and process control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B307" w14:textId="7AF52618" w:rsidR="008750BD" w:rsidRPr="008750BD" w:rsidRDefault="00591E5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Mc Graw Hill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609" w14:textId="77777777" w:rsidR="008750BD" w:rsidRPr="008750BD" w:rsidRDefault="008750B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750BD" w:rsidRPr="005437E2" w14:paraId="432F0004" w14:textId="77777777" w:rsidTr="00591E56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8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65ED9" w14:textId="066AB1B4" w:rsidR="008750BD" w:rsidRPr="008750BD" w:rsidRDefault="005437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Molina, José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8139" w14:textId="1BCCDA0E" w:rsidR="008750BD" w:rsidRPr="008750BD" w:rsidRDefault="005437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2012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521A" w14:textId="4A928C27" w:rsidR="008750BD" w:rsidRPr="008750BD" w:rsidRDefault="005437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Programación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gráfica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ingenieros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ACF4" w14:textId="37DD7873" w:rsidR="008750BD" w:rsidRPr="008750BD" w:rsidRDefault="005437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Alfaomega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C9B5" w14:textId="77777777" w:rsidR="008750BD" w:rsidRPr="008750BD" w:rsidRDefault="008750B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17EEC" w:rsidRPr="005437E2" w14:paraId="43F8AE4B" w14:textId="77777777" w:rsidTr="00591E56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8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0EDB5" w14:textId="35C46DB5" w:rsidR="00A17EEC" w:rsidRDefault="00A17EEC" w:rsidP="00A17E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 RIO, Joaquín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F1E" w14:textId="4BB181E2" w:rsidR="00A17EEC" w:rsidRDefault="00A17EEC" w:rsidP="00A17E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5BBC" w14:textId="73D09FBA" w:rsidR="00A17EEC" w:rsidRPr="00A17EEC" w:rsidRDefault="00A17EEC" w:rsidP="00A17E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E56">
              <w:rPr>
                <w:rFonts w:ascii="Arial" w:hAnsi="Arial" w:cs="Arial"/>
                <w:b/>
                <w:sz w:val="18"/>
                <w:szCs w:val="18"/>
              </w:rPr>
              <w:t>LabVIEW: Programación para sistemas de instrumentaci</w:t>
            </w:r>
            <w:r>
              <w:rPr>
                <w:rFonts w:ascii="Arial" w:hAnsi="Arial" w:cs="Arial"/>
                <w:b/>
                <w:sz w:val="18"/>
                <w:szCs w:val="18"/>
              </w:rPr>
              <w:t>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355" w14:textId="258CA09A" w:rsidR="00A17EEC" w:rsidRDefault="00A17EEC" w:rsidP="00A17E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Alfaomega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1D45" w14:textId="77777777" w:rsidR="00A17EEC" w:rsidRPr="008750BD" w:rsidRDefault="00A17EEC" w:rsidP="00A17E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17EEC" w:rsidRPr="005437E2" w14:paraId="71C7A805" w14:textId="77777777" w:rsidTr="00591E56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8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07C6E" w14:textId="3BF6807D" w:rsidR="00A17EEC" w:rsidRDefault="00A17EEC" w:rsidP="00A17E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PALLÁS, Ramón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8623" w14:textId="7AAC22A8" w:rsidR="00A17EEC" w:rsidRDefault="00A17EEC" w:rsidP="00A17E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E86D" w14:textId="38BA92C6" w:rsidR="00A17EEC" w:rsidRPr="00A17EEC" w:rsidRDefault="00A17EEC" w:rsidP="00A17E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Sensores y acondicionadores de señal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CCE" w14:textId="689D86A0" w:rsidR="00A17EEC" w:rsidRDefault="00A17EEC" w:rsidP="00A17E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Alfaomega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EF3" w14:textId="77777777" w:rsidR="00A17EEC" w:rsidRDefault="00A17EEC" w:rsidP="00A17E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17EEC" w14:paraId="0F263041" w14:textId="77777777" w:rsidTr="008750BD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8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85CD6B" w14:textId="77777777" w:rsidR="00A17EEC" w:rsidRDefault="00A17EEC" w:rsidP="00A17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Apoyos (videos, presentaciones, bibliografía recomendada para el estudiante)</w:t>
            </w:r>
          </w:p>
        </w:tc>
      </w:tr>
      <w:tr w:rsidR="00A17EEC" w14:paraId="60D789CA" w14:textId="77777777" w:rsidTr="008750BD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8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0BCCB" w14:textId="07258E75" w:rsidR="00A17EEC" w:rsidRPr="00317AFD" w:rsidRDefault="00A17EEC" w:rsidP="00A17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D34A49" w14:textId="77777777" w:rsidR="001E25B8" w:rsidRDefault="001E25B8">
      <w:pPr>
        <w:spacing w:after="200"/>
        <w:rPr>
          <w:rFonts w:ascii="Arial" w:hAnsi="Arial" w:cs="Arial"/>
          <w:sz w:val="20"/>
          <w:szCs w:val="20"/>
        </w:rPr>
      </w:pPr>
    </w:p>
    <w:sectPr w:rsidR="001E25B8" w:rsidSect="003E3D76">
      <w:headerReference w:type="default" r:id="rId9"/>
      <w:pgSz w:w="15840" w:h="12240" w:orient="landscape" w:code="1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058B" w14:textId="77777777" w:rsidR="00F62665" w:rsidRDefault="00F62665" w:rsidP="007272F8">
      <w:r>
        <w:separator/>
      </w:r>
    </w:p>
  </w:endnote>
  <w:endnote w:type="continuationSeparator" w:id="0">
    <w:p w14:paraId="2B91BD13" w14:textId="77777777" w:rsidR="00F62665" w:rsidRDefault="00F62665" w:rsidP="0072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,FangSong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7CD6" w14:textId="77777777" w:rsidR="00F62665" w:rsidRDefault="00F62665" w:rsidP="007272F8">
      <w:r>
        <w:separator/>
      </w:r>
    </w:p>
  </w:footnote>
  <w:footnote w:type="continuationSeparator" w:id="0">
    <w:p w14:paraId="5245C08F" w14:textId="77777777" w:rsidR="00F62665" w:rsidRDefault="00F62665" w:rsidP="0072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15EB" w14:textId="6DD9D5B7" w:rsidR="00317AFD" w:rsidRDefault="00317AFD" w:rsidP="006E4023">
    <w:pPr>
      <w:pStyle w:val="Encabezado"/>
    </w:pPr>
  </w:p>
  <w:p w14:paraId="1F12B67C" w14:textId="77777777" w:rsidR="00317AFD" w:rsidRDefault="00317AFD" w:rsidP="006E4023">
    <w:pPr>
      <w:pStyle w:val="Encabezado"/>
    </w:pPr>
  </w:p>
  <w:p w14:paraId="18E5FCC1" w14:textId="58E8AF30" w:rsidR="00317AFD" w:rsidRDefault="00317AFD" w:rsidP="006E402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0FE1A" wp14:editId="7053757D">
          <wp:simplePos x="0" y="0"/>
          <wp:positionH relativeFrom="column">
            <wp:posOffset>342900</wp:posOffset>
          </wp:positionH>
          <wp:positionV relativeFrom="paragraph">
            <wp:posOffset>172720</wp:posOffset>
          </wp:positionV>
          <wp:extent cx="560070" cy="711835"/>
          <wp:effectExtent l="0" t="0" r="0" b="0"/>
          <wp:wrapSquare wrapText="bothSides"/>
          <wp:docPr id="2" name="Imagen 2" descr="Logo UdG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dG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F6BEB" w14:textId="77777777" w:rsidR="00317AFD" w:rsidRDefault="00317AFD" w:rsidP="006E4023">
    <w:pPr>
      <w:pStyle w:val="Encabezado"/>
    </w:pPr>
  </w:p>
  <w:p w14:paraId="4CCF3C63" w14:textId="77777777" w:rsidR="00317AFD" w:rsidRDefault="00317AFD" w:rsidP="006E4023">
    <w:pPr>
      <w:pStyle w:val="Encabezado"/>
      <w:tabs>
        <w:tab w:val="left" w:pos="1985"/>
      </w:tabs>
    </w:pPr>
    <w:r>
      <w:tab/>
    </w:r>
  </w:p>
  <w:p w14:paraId="1B0BEB0B" w14:textId="239ACF79" w:rsidR="00317AFD" w:rsidRDefault="00317AFD" w:rsidP="006E4023">
    <w:pPr>
      <w:pStyle w:val="Encabezado"/>
      <w:tabs>
        <w:tab w:val="left" w:pos="1985"/>
      </w:tabs>
    </w:pPr>
    <w:r>
      <w:tab/>
    </w:r>
    <w:r>
      <w:rPr>
        <w:rFonts w:ascii="Constantia,FangSong" w:eastAsia="Constantia,FangSong" w:hAnsi="Constantia,FangSong" w:cs="Constantia,FangSong"/>
        <w:smallCaps/>
        <w:sz w:val="32"/>
        <w:szCs w:val="32"/>
        <w:lang w:val="es-ES"/>
      </w:rPr>
      <w:t>Universidad de Guadalajara</w:t>
    </w:r>
  </w:p>
  <w:p w14:paraId="59DF1D73" w14:textId="7953D944" w:rsidR="00317AFD" w:rsidRDefault="00317AFD">
    <w:pPr>
      <w:pStyle w:val="Encabezado"/>
    </w:pPr>
  </w:p>
  <w:p w14:paraId="3A16A43E" w14:textId="77777777" w:rsidR="00317AFD" w:rsidRDefault="00317A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0D4"/>
    <w:multiLevelType w:val="hybridMultilevel"/>
    <w:tmpl w:val="AE765FE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E1FA8"/>
    <w:multiLevelType w:val="hybridMultilevel"/>
    <w:tmpl w:val="50124F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5550"/>
    <w:multiLevelType w:val="multilevel"/>
    <w:tmpl w:val="392CC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153851"/>
    <w:multiLevelType w:val="hybridMultilevel"/>
    <w:tmpl w:val="79B81D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6B0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5954B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A551A"/>
    <w:multiLevelType w:val="multilevel"/>
    <w:tmpl w:val="2AE4D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C100FD"/>
    <w:multiLevelType w:val="hybridMultilevel"/>
    <w:tmpl w:val="4E4E5C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05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C47061"/>
    <w:multiLevelType w:val="hybridMultilevel"/>
    <w:tmpl w:val="21AE6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BD52C6"/>
    <w:multiLevelType w:val="multilevel"/>
    <w:tmpl w:val="5C7A2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1E339E"/>
    <w:multiLevelType w:val="hybridMultilevel"/>
    <w:tmpl w:val="02C230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56C6"/>
    <w:multiLevelType w:val="hybridMultilevel"/>
    <w:tmpl w:val="6468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256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59716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1B5750"/>
    <w:multiLevelType w:val="hybridMultilevel"/>
    <w:tmpl w:val="D3CCCB3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50179"/>
    <w:multiLevelType w:val="multilevel"/>
    <w:tmpl w:val="4BEC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DC301B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835587"/>
    <w:multiLevelType w:val="multilevel"/>
    <w:tmpl w:val="E89C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4D795E"/>
    <w:multiLevelType w:val="multilevel"/>
    <w:tmpl w:val="A94A15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84109B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61FF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9B2DE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864921"/>
    <w:multiLevelType w:val="hybridMultilevel"/>
    <w:tmpl w:val="6ECAD8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858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37329C"/>
    <w:multiLevelType w:val="hybridMultilevel"/>
    <w:tmpl w:val="90B85F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648DD"/>
    <w:multiLevelType w:val="hybridMultilevel"/>
    <w:tmpl w:val="4894A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C450D"/>
    <w:multiLevelType w:val="multilevel"/>
    <w:tmpl w:val="71D8D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3989765">
    <w:abstractNumId w:val="2"/>
  </w:num>
  <w:num w:numId="2" w16cid:durableId="653218842">
    <w:abstractNumId w:val="16"/>
  </w:num>
  <w:num w:numId="3" w16cid:durableId="1524126985">
    <w:abstractNumId w:val="27"/>
  </w:num>
  <w:num w:numId="4" w16cid:durableId="971204524">
    <w:abstractNumId w:val="10"/>
  </w:num>
  <w:num w:numId="5" w16cid:durableId="750784289">
    <w:abstractNumId w:val="18"/>
  </w:num>
  <w:num w:numId="6" w16cid:durableId="1491870366">
    <w:abstractNumId w:val="6"/>
  </w:num>
  <w:num w:numId="7" w16cid:durableId="657923897">
    <w:abstractNumId w:val="19"/>
  </w:num>
  <w:num w:numId="8" w16cid:durableId="1121916437">
    <w:abstractNumId w:val="7"/>
  </w:num>
  <w:num w:numId="9" w16cid:durableId="41754446">
    <w:abstractNumId w:val="26"/>
  </w:num>
  <w:num w:numId="10" w16cid:durableId="1912234834">
    <w:abstractNumId w:val="9"/>
  </w:num>
  <w:num w:numId="11" w16cid:durableId="1488590050">
    <w:abstractNumId w:val="12"/>
  </w:num>
  <w:num w:numId="12" w16cid:durableId="1203707837">
    <w:abstractNumId w:val="0"/>
  </w:num>
  <w:num w:numId="13" w16cid:durableId="507789238">
    <w:abstractNumId w:val="13"/>
  </w:num>
  <w:num w:numId="14" w16cid:durableId="1937711701">
    <w:abstractNumId w:val="22"/>
  </w:num>
  <w:num w:numId="15" w16cid:durableId="167066074">
    <w:abstractNumId w:val="8"/>
  </w:num>
  <w:num w:numId="16" w16cid:durableId="629552560">
    <w:abstractNumId w:val="4"/>
  </w:num>
  <w:num w:numId="17" w16cid:durableId="1356808020">
    <w:abstractNumId w:val="21"/>
  </w:num>
  <w:num w:numId="18" w16cid:durableId="1749182614">
    <w:abstractNumId w:val="14"/>
  </w:num>
  <w:num w:numId="19" w16cid:durableId="1133476361">
    <w:abstractNumId w:val="5"/>
  </w:num>
  <w:num w:numId="20" w16cid:durableId="557740204">
    <w:abstractNumId w:val="24"/>
  </w:num>
  <w:num w:numId="21" w16cid:durableId="753937608">
    <w:abstractNumId w:val="20"/>
  </w:num>
  <w:num w:numId="22" w16cid:durableId="1723560737">
    <w:abstractNumId w:val="17"/>
  </w:num>
  <w:num w:numId="23" w16cid:durableId="1249391361">
    <w:abstractNumId w:val="11"/>
  </w:num>
  <w:num w:numId="24" w16cid:durableId="279652534">
    <w:abstractNumId w:val="15"/>
  </w:num>
  <w:num w:numId="25" w16cid:durableId="1169101889">
    <w:abstractNumId w:val="23"/>
  </w:num>
  <w:num w:numId="26" w16cid:durableId="1256553498">
    <w:abstractNumId w:val="25"/>
  </w:num>
  <w:num w:numId="27" w16cid:durableId="1010332959">
    <w:abstractNumId w:val="1"/>
  </w:num>
  <w:num w:numId="28" w16cid:durableId="910117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227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2C"/>
    <w:rsid w:val="00001BBA"/>
    <w:rsid w:val="00023AD4"/>
    <w:rsid w:val="000242DD"/>
    <w:rsid w:val="00062F04"/>
    <w:rsid w:val="000733E1"/>
    <w:rsid w:val="000735EC"/>
    <w:rsid w:val="000801C2"/>
    <w:rsid w:val="0008450A"/>
    <w:rsid w:val="00097D24"/>
    <w:rsid w:val="000A71CB"/>
    <w:rsid w:val="000B2CB4"/>
    <w:rsid w:val="000B57AF"/>
    <w:rsid w:val="000B645F"/>
    <w:rsid w:val="000C1BE1"/>
    <w:rsid w:val="000D0763"/>
    <w:rsid w:val="000E3EDF"/>
    <w:rsid w:val="000E68BE"/>
    <w:rsid w:val="000F6597"/>
    <w:rsid w:val="000F7F43"/>
    <w:rsid w:val="001062D0"/>
    <w:rsid w:val="0011057B"/>
    <w:rsid w:val="00123704"/>
    <w:rsid w:val="00131BE1"/>
    <w:rsid w:val="001434A7"/>
    <w:rsid w:val="00144E58"/>
    <w:rsid w:val="001641BB"/>
    <w:rsid w:val="00165743"/>
    <w:rsid w:val="00181338"/>
    <w:rsid w:val="0018637E"/>
    <w:rsid w:val="00191FBC"/>
    <w:rsid w:val="001968D0"/>
    <w:rsid w:val="001A77F5"/>
    <w:rsid w:val="001C6107"/>
    <w:rsid w:val="001D4C8C"/>
    <w:rsid w:val="001D7E79"/>
    <w:rsid w:val="001E25B8"/>
    <w:rsid w:val="001E585F"/>
    <w:rsid w:val="001E687D"/>
    <w:rsid w:val="0021151F"/>
    <w:rsid w:val="00212F3F"/>
    <w:rsid w:val="00213DF0"/>
    <w:rsid w:val="00232773"/>
    <w:rsid w:val="00237857"/>
    <w:rsid w:val="0024367F"/>
    <w:rsid w:val="0025484C"/>
    <w:rsid w:val="00257176"/>
    <w:rsid w:val="00261483"/>
    <w:rsid w:val="00271D78"/>
    <w:rsid w:val="002804E4"/>
    <w:rsid w:val="00294A80"/>
    <w:rsid w:val="002C574C"/>
    <w:rsid w:val="002D1B5A"/>
    <w:rsid w:val="002D7702"/>
    <w:rsid w:val="00300261"/>
    <w:rsid w:val="00305BFA"/>
    <w:rsid w:val="00317AFD"/>
    <w:rsid w:val="0033196E"/>
    <w:rsid w:val="0033341F"/>
    <w:rsid w:val="0034476F"/>
    <w:rsid w:val="00346833"/>
    <w:rsid w:val="003675E2"/>
    <w:rsid w:val="00375707"/>
    <w:rsid w:val="003B32E6"/>
    <w:rsid w:val="003C7803"/>
    <w:rsid w:val="003E3D76"/>
    <w:rsid w:val="004059DD"/>
    <w:rsid w:val="0040722C"/>
    <w:rsid w:val="0041676B"/>
    <w:rsid w:val="004377DB"/>
    <w:rsid w:val="004436BD"/>
    <w:rsid w:val="00444EF7"/>
    <w:rsid w:val="00446B0F"/>
    <w:rsid w:val="00457FBF"/>
    <w:rsid w:val="00463CA7"/>
    <w:rsid w:val="00466318"/>
    <w:rsid w:val="004B043B"/>
    <w:rsid w:val="004D33E4"/>
    <w:rsid w:val="004D5861"/>
    <w:rsid w:val="00507AA7"/>
    <w:rsid w:val="00511FAE"/>
    <w:rsid w:val="00514DAD"/>
    <w:rsid w:val="00522537"/>
    <w:rsid w:val="00527108"/>
    <w:rsid w:val="00540952"/>
    <w:rsid w:val="00542AAB"/>
    <w:rsid w:val="00542AF1"/>
    <w:rsid w:val="005437E2"/>
    <w:rsid w:val="005518FC"/>
    <w:rsid w:val="005548E2"/>
    <w:rsid w:val="00583F56"/>
    <w:rsid w:val="00585BBA"/>
    <w:rsid w:val="00591E56"/>
    <w:rsid w:val="005952A4"/>
    <w:rsid w:val="005A0981"/>
    <w:rsid w:val="005A4415"/>
    <w:rsid w:val="005A4757"/>
    <w:rsid w:val="005A6DB1"/>
    <w:rsid w:val="005B1744"/>
    <w:rsid w:val="005C43D8"/>
    <w:rsid w:val="005E29AF"/>
    <w:rsid w:val="006141F4"/>
    <w:rsid w:val="0062416F"/>
    <w:rsid w:val="006355FE"/>
    <w:rsid w:val="00637DCB"/>
    <w:rsid w:val="00643A82"/>
    <w:rsid w:val="00654377"/>
    <w:rsid w:val="006644F6"/>
    <w:rsid w:val="006657F3"/>
    <w:rsid w:val="0067583E"/>
    <w:rsid w:val="00696BEC"/>
    <w:rsid w:val="006978DB"/>
    <w:rsid w:val="006A091C"/>
    <w:rsid w:val="006C04E3"/>
    <w:rsid w:val="006C4AFC"/>
    <w:rsid w:val="006D02AD"/>
    <w:rsid w:val="006D072A"/>
    <w:rsid w:val="006E4023"/>
    <w:rsid w:val="007077F7"/>
    <w:rsid w:val="007272F8"/>
    <w:rsid w:val="00742472"/>
    <w:rsid w:val="0077027E"/>
    <w:rsid w:val="00771D8B"/>
    <w:rsid w:val="00774EF3"/>
    <w:rsid w:val="00785847"/>
    <w:rsid w:val="007864F3"/>
    <w:rsid w:val="00791584"/>
    <w:rsid w:val="00792B24"/>
    <w:rsid w:val="007A0F2B"/>
    <w:rsid w:val="007C36AD"/>
    <w:rsid w:val="007E0A34"/>
    <w:rsid w:val="007E3195"/>
    <w:rsid w:val="00801A2F"/>
    <w:rsid w:val="008062A6"/>
    <w:rsid w:val="008215CF"/>
    <w:rsid w:val="008233D8"/>
    <w:rsid w:val="00823856"/>
    <w:rsid w:val="00823EEC"/>
    <w:rsid w:val="00840B6D"/>
    <w:rsid w:val="008470A5"/>
    <w:rsid w:val="00853681"/>
    <w:rsid w:val="0086681F"/>
    <w:rsid w:val="0087282E"/>
    <w:rsid w:val="0087443D"/>
    <w:rsid w:val="008750BD"/>
    <w:rsid w:val="008851A4"/>
    <w:rsid w:val="00894EC0"/>
    <w:rsid w:val="00897114"/>
    <w:rsid w:val="00897DAF"/>
    <w:rsid w:val="008A57E2"/>
    <w:rsid w:val="008C64BF"/>
    <w:rsid w:val="008E1AE1"/>
    <w:rsid w:val="008E3ED4"/>
    <w:rsid w:val="00900D70"/>
    <w:rsid w:val="009043DA"/>
    <w:rsid w:val="009076C2"/>
    <w:rsid w:val="00916424"/>
    <w:rsid w:val="00925752"/>
    <w:rsid w:val="0093501C"/>
    <w:rsid w:val="009608A1"/>
    <w:rsid w:val="00971BF5"/>
    <w:rsid w:val="0097337F"/>
    <w:rsid w:val="009856B6"/>
    <w:rsid w:val="009B3966"/>
    <w:rsid w:val="009B6525"/>
    <w:rsid w:val="009F6E81"/>
    <w:rsid w:val="00A14D36"/>
    <w:rsid w:val="00A17EEC"/>
    <w:rsid w:val="00A319C9"/>
    <w:rsid w:val="00A32DBA"/>
    <w:rsid w:val="00A332E1"/>
    <w:rsid w:val="00A3753C"/>
    <w:rsid w:val="00A4511A"/>
    <w:rsid w:val="00A52ACC"/>
    <w:rsid w:val="00A52FBF"/>
    <w:rsid w:val="00A5553D"/>
    <w:rsid w:val="00A61049"/>
    <w:rsid w:val="00A6425B"/>
    <w:rsid w:val="00A7098E"/>
    <w:rsid w:val="00A72B70"/>
    <w:rsid w:val="00A77BC0"/>
    <w:rsid w:val="00A865A4"/>
    <w:rsid w:val="00A86FAF"/>
    <w:rsid w:val="00A9102D"/>
    <w:rsid w:val="00AA1CCC"/>
    <w:rsid w:val="00AB00F8"/>
    <w:rsid w:val="00AB3099"/>
    <w:rsid w:val="00AB4879"/>
    <w:rsid w:val="00AC2BAE"/>
    <w:rsid w:val="00AC60AF"/>
    <w:rsid w:val="00AD0A85"/>
    <w:rsid w:val="00AD63AD"/>
    <w:rsid w:val="00AF1093"/>
    <w:rsid w:val="00AF7F3E"/>
    <w:rsid w:val="00B11BDE"/>
    <w:rsid w:val="00B163EE"/>
    <w:rsid w:val="00B16846"/>
    <w:rsid w:val="00B234D3"/>
    <w:rsid w:val="00B25047"/>
    <w:rsid w:val="00B3099D"/>
    <w:rsid w:val="00B37F1E"/>
    <w:rsid w:val="00B40F7A"/>
    <w:rsid w:val="00B41F17"/>
    <w:rsid w:val="00B450E1"/>
    <w:rsid w:val="00B5298A"/>
    <w:rsid w:val="00B6537C"/>
    <w:rsid w:val="00B77676"/>
    <w:rsid w:val="00B81D4A"/>
    <w:rsid w:val="00B83633"/>
    <w:rsid w:val="00B913E3"/>
    <w:rsid w:val="00BB74ED"/>
    <w:rsid w:val="00BD63F2"/>
    <w:rsid w:val="00BF3017"/>
    <w:rsid w:val="00C04A7D"/>
    <w:rsid w:val="00C16480"/>
    <w:rsid w:val="00C24457"/>
    <w:rsid w:val="00C25790"/>
    <w:rsid w:val="00C80C84"/>
    <w:rsid w:val="00C8476A"/>
    <w:rsid w:val="00CA02BF"/>
    <w:rsid w:val="00CA30DF"/>
    <w:rsid w:val="00CA7ED5"/>
    <w:rsid w:val="00CB0886"/>
    <w:rsid w:val="00CB1B11"/>
    <w:rsid w:val="00CC08F9"/>
    <w:rsid w:val="00CC7ED1"/>
    <w:rsid w:val="00CE31A3"/>
    <w:rsid w:val="00CE6F1C"/>
    <w:rsid w:val="00CF1415"/>
    <w:rsid w:val="00CF217B"/>
    <w:rsid w:val="00CF2D0D"/>
    <w:rsid w:val="00CF624E"/>
    <w:rsid w:val="00D00971"/>
    <w:rsid w:val="00D47B52"/>
    <w:rsid w:val="00D910DD"/>
    <w:rsid w:val="00D96E24"/>
    <w:rsid w:val="00DA3A00"/>
    <w:rsid w:val="00DA567F"/>
    <w:rsid w:val="00DA5D6E"/>
    <w:rsid w:val="00DC5B9D"/>
    <w:rsid w:val="00DD67F0"/>
    <w:rsid w:val="00DE5FC8"/>
    <w:rsid w:val="00DE71D6"/>
    <w:rsid w:val="00E040B7"/>
    <w:rsid w:val="00E056E7"/>
    <w:rsid w:val="00E07612"/>
    <w:rsid w:val="00E143CA"/>
    <w:rsid w:val="00E24000"/>
    <w:rsid w:val="00E33D42"/>
    <w:rsid w:val="00E35862"/>
    <w:rsid w:val="00E50456"/>
    <w:rsid w:val="00E73674"/>
    <w:rsid w:val="00E90BE6"/>
    <w:rsid w:val="00E90E71"/>
    <w:rsid w:val="00EC2A75"/>
    <w:rsid w:val="00EC6A53"/>
    <w:rsid w:val="00EC7B00"/>
    <w:rsid w:val="00EE175F"/>
    <w:rsid w:val="00EE1B13"/>
    <w:rsid w:val="00EE4A99"/>
    <w:rsid w:val="00F157B4"/>
    <w:rsid w:val="00F52274"/>
    <w:rsid w:val="00F56401"/>
    <w:rsid w:val="00F60EF7"/>
    <w:rsid w:val="00F62665"/>
    <w:rsid w:val="00F73BA1"/>
    <w:rsid w:val="00F82009"/>
    <w:rsid w:val="00F97C8A"/>
    <w:rsid w:val="00FA3CB7"/>
    <w:rsid w:val="00FC1B59"/>
    <w:rsid w:val="00FC4059"/>
    <w:rsid w:val="00FD041F"/>
    <w:rsid w:val="00FF580F"/>
    <w:rsid w:val="16EC9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4E4727"/>
  <w15:docId w15:val="{BD46201C-FF0A-473B-BF35-9CB99E2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5862"/>
    <w:pPr>
      <w:suppressAutoHyphens/>
    </w:pPr>
  </w:style>
  <w:style w:type="paragraph" w:styleId="Ttulo1">
    <w:name w:val="heading 1"/>
    <w:basedOn w:val="Normal"/>
    <w:next w:val="Normal"/>
    <w:rsid w:val="00E3586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3586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3586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35862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E3586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3586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E35862"/>
    <w:rPr>
      <w:rFonts w:cs="Courier New"/>
    </w:rPr>
  </w:style>
  <w:style w:type="character" w:customStyle="1" w:styleId="ListLabel2">
    <w:name w:val="ListLabel 2"/>
    <w:rsid w:val="00E35862"/>
    <w:rPr>
      <w:rFonts w:eastAsia="Arial" w:cs="Arial"/>
    </w:rPr>
  </w:style>
  <w:style w:type="character" w:customStyle="1" w:styleId="ListLabel3">
    <w:name w:val="ListLabel 3"/>
    <w:rsid w:val="00E35862"/>
    <w:rPr>
      <w:rFonts w:cs="Symbol"/>
    </w:rPr>
  </w:style>
  <w:style w:type="character" w:customStyle="1" w:styleId="ListLabel4">
    <w:name w:val="ListLabel 4"/>
    <w:rsid w:val="00E35862"/>
    <w:rPr>
      <w:rFonts w:cs="Courier New"/>
    </w:rPr>
  </w:style>
  <w:style w:type="character" w:customStyle="1" w:styleId="ListLabel5">
    <w:name w:val="ListLabel 5"/>
    <w:rsid w:val="00E35862"/>
    <w:rPr>
      <w:rFonts w:cs="Wingdings"/>
    </w:rPr>
  </w:style>
  <w:style w:type="character" w:customStyle="1" w:styleId="Bullets">
    <w:name w:val="Bullets"/>
    <w:rsid w:val="00E35862"/>
    <w:rPr>
      <w:rFonts w:ascii="OpenSymbol" w:eastAsia="OpenSymbol" w:hAnsi="OpenSymbol" w:cs="OpenSymbol"/>
    </w:rPr>
  </w:style>
  <w:style w:type="character" w:customStyle="1" w:styleId="InternetLink">
    <w:name w:val="Internet Link"/>
    <w:basedOn w:val="Fuentedeprrafopredeter"/>
    <w:uiPriority w:val="99"/>
    <w:unhideWhenUsed/>
    <w:rsid w:val="00126823"/>
    <w:rPr>
      <w:color w:val="0563C1"/>
      <w:u w:val="single"/>
    </w:rPr>
  </w:style>
  <w:style w:type="character" w:customStyle="1" w:styleId="ListLabel6">
    <w:name w:val="ListLabel 6"/>
    <w:rsid w:val="00E35862"/>
    <w:rPr>
      <w:rFonts w:cs="Symbol"/>
    </w:rPr>
  </w:style>
  <w:style w:type="character" w:customStyle="1" w:styleId="ListLabel7">
    <w:name w:val="ListLabel 7"/>
    <w:rsid w:val="00E35862"/>
    <w:rPr>
      <w:rFonts w:cs="Courier New"/>
    </w:rPr>
  </w:style>
  <w:style w:type="character" w:customStyle="1" w:styleId="ListLabel8">
    <w:name w:val="ListLabel 8"/>
    <w:rsid w:val="00E35862"/>
    <w:rPr>
      <w:rFonts w:cs="Wingdings"/>
    </w:rPr>
  </w:style>
  <w:style w:type="character" w:customStyle="1" w:styleId="ListLabel9">
    <w:name w:val="ListLabel 9"/>
    <w:rsid w:val="00E35862"/>
    <w:rPr>
      <w:rFonts w:cs="OpenSymbol"/>
    </w:rPr>
  </w:style>
  <w:style w:type="paragraph" w:customStyle="1" w:styleId="Heading">
    <w:name w:val="Heading"/>
    <w:basedOn w:val="Normal"/>
    <w:next w:val="TextBody"/>
    <w:rsid w:val="00E358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35862"/>
    <w:pPr>
      <w:spacing w:after="140" w:line="288" w:lineRule="auto"/>
    </w:pPr>
  </w:style>
  <w:style w:type="paragraph" w:styleId="Lista">
    <w:name w:val="List"/>
    <w:basedOn w:val="TextBody"/>
    <w:rsid w:val="00E35862"/>
    <w:rPr>
      <w:rFonts w:cs="FreeSans"/>
    </w:rPr>
  </w:style>
  <w:style w:type="paragraph" w:styleId="Descripcin">
    <w:name w:val="caption"/>
    <w:basedOn w:val="Normal"/>
    <w:rsid w:val="00E358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35862"/>
    <w:pPr>
      <w:suppressLineNumbers/>
    </w:pPr>
    <w:rPr>
      <w:rFonts w:cs="FreeSans"/>
    </w:rPr>
  </w:style>
  <w:style w:type="paragraph" w:styleId="Ttulo">
    <w:name w:val="Title"/>
    <w:basedOn w:val="Normal"/>
    <w:next w:val="Normal"/>
    <w:rsid w:val="00E3586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3586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B05E7"/>
    <w:pPr>
      <w:ind w:left="720"/>
      <w:contextualSpacing/>
    </w:pPr>
  </w:style>
  <w:style w:type="table" w:customStyle="1" w:styleId="TableNormal1">
    <w:name w:val="Table Normal1"/>
    <w:rsid w:val="00E3586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05BF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5BF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5BF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BF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B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B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F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72F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2F8"/>
  </w:style>
  <w:style w:type="paragraph" w:styleId="Piedepgina">
    <w:name w:val="footer"/>
    <w:basedOn w:val="Normal"/>
    <w:link w:val="PiedepginaCar"/>
    <w:uiPriority w:val="99"/>
    <w:unhideWhenUsed/>
    <w:rsid w:val="007272F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2F8"/>
  </w:style>
  <w:style w:type="table" w:styleId="Tablaconcuadrcula">
    <w:name w:val="Table Grid"/>
    <w:basedOn w:val="Tablanormal"/>
    <w:uiPriority w:val="39"/>
    <w:rsid w:val="0036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2CB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50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50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450E1"/>
    <w:rPr>
      <w:vertAlign w:val="superscript"/>
    </w:rPr>
  </w:style>
  <w:style w:type="paragraph" w:customStyle="1" w:styleId="Default">
    <w:name w:val="Default"/>
    <w:rsid w:val="003E3D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US" w:eastAsia="ja-JP"/>
    </w:rPr>
  </w:style>
  <w:style w:type="paragraph" w:styleId="Sinespaciado">
    <w:name w:val="No Spacing"/>
    <w:basedOn w:val="Normal"/>
    <w:uiPriority w:val="1"/>
    <w:qFormat/>
    <w:rsid w:val="00123704"/>
    <w:rPr>
      <w:rFonts w:ascii="Arial" w:hAnsi="Arial" w:cs="Arial"/>
      <w:sz w:val="18"/>
      <w:szCs w:val="18"/>
    </w:rPr>
  </w:style>
  <w:style w:type="paragraph" w:customStyle="1" w:styleId="m-963385672828536270gmail-normal1">
    <w:name w:val="m_-963385672828536270gmail-normal1"/>
    <w:basedOn w:val="Normal"/>
    <w:rsid w:val="001E25B8"/>
    <w:pPr>
      <w:suppressAutoHyphens w:val="0"/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es-ES"/>
    </w:rPr>
  </w:style>
  <w:style w:type="paragraph" w:customStyle="1" w:styleId="Normal1">
    <w:name w:val="Normal1"/>
    <w:rsid w:val="001E25B8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28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6674">
                  <w:marLeft w:val="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.siiau.udg.mx/wco/scpcata.detmate?subclavep=INTE,I7287,201710&amp;pEntra=O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CF529-6983-451C-AE00-828FE74D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3669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BELTRAN GONZALEZ, ANUAR BENJAMIN</cp:lastModifiedBy>
  <cp:revision>2</cp:revision>
  <cp:lastPrinted>2016-11-22T22:40:00Z</cp:lastPrinted>
  <dcterms:created xsi:type="dcterms:W3CDTF">2023-11-06T22:21:00Z</dcterms:created>
  <dcterms:modified xsi:type="dcterms:W3CDTF">2023-11-06T22:21:00Z</dcterms:modified>
  <dc:language>es-MX</dc:language>
</cp:coreProperties>
</file>